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A2E" w:rsidRDefault="00D45A2E" w:rsidP="00102D7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bidi="en-US"/>
        </w:rPr>
      </w:pPr>
    </w:p>
    <w:p w:rsidR="00D45A2E" w:rsidRDefault="006D7D2C" w:rsidP="00765368">
      <w:pPr>
        <w:suppressAutoHyphens/>
        <w:autoSpaceDN w:val="0"/>
        <w:spacing w:after="0" w:line="274" w:lineRule="exact"/>
        <w:jc w:val="right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D7D2C">
        <w:rPr>
          <w:rFonts w:ascii="Times New Roman" w:eastAsia="Lucida Sans Unicode" w:hAnsi="Times New Roman" w:cs="Times New Roman"/>
          <w:i/>
          <w:color w:val="000000"/>
          <w:kern w:val="3"/>
          <w:lang w:bidi="en-US"/>
        </w:rPr>
        <w:t>Приложение к аукционной документации</w:t>
      </w:r>
      <w:r w:rsidR="004C25A1" w:rsidRPr="002E474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                                                               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right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2E474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ПРОЕКТ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center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ДОГОВОР   №_______</w:t>
      </w:r>
    </w:p>
    <w:p w:rsidR="00D45A2E" w:rsidRPr="00102D77" w:rsidRDefault="004C25A1" w:rsidP="004C25A1">
      <w:pPr>
        <w:suppressAutoHyphens/>
        <w:autoSpaceDN w:val="0"/>
        <w:spacing w:after="0" w:line="274" w:lineRule="exact"/>
        <w:ind w:firstLine="708"/>
        <w:jc w:val="center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АРЕНДЫ ЗЕМЕЛЬНОГО УЧАСТКА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г. Великие Луки                                  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                      </w:t>
      </w:r>
      <w:proofErr w:type="gramStart"/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«</w:t>
      </w:r>
      <w:proofErr w:type="gramEnd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___» _______________ 20___ г.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4C25A1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На основании пр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отокола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от ___________________ № ___________,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Комитет по управлению муниципальным имуществом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г. Великие Луки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в </w:t>
      </w:r>
      <w:proofErr w:type="gramStart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лице  _</w:t>
      </w:r>
      <w:proofErr w:type="gramEnd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_______________________________________________</w:t>
      </w:r>
    </w:p>
    <w:p w:rsidR="00D45A2E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_____________________________, действующего на основании Положения о комитете, постановления Администрации города Великие Луки от 25.02.2015 № 503, именуемый в дальнейшем Арендодатель и _____________________________________________________________________________________________________________________________________________________________, именуемый в дальнейшем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Арендатор, именуемые вместе в дальнейшем Стороны, заключили настоящий договор (далее Договор) о нижеследующем: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 xml:space="preserve"> </w:t>
      </w:r>
    </w:p>
    <w:p w:rsidR="002C15BE" w:rsidRPr="00102D77" w:rsidRDefault="002C15BE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4C25A1" w:rsidRPr="00102D77" w:rsidRDefault="004C25A1" w:rsidP="001B5777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1. ПРЕДМЕТ ДОГОВОРА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1.1.Арендодат</w:t>
      </w:r>
      <w:r w:rsidR="00BC7A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ель предоставляет, а Арендатор </w:t>
      </w: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принимает в аренду земельный участок, 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(далее - Участок)</w:t>
      </w: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tbl>
      <w:tblPr>
        <w:tblW w:w="9792" w:type="dxa"/>
        <w:tblInd w:w="3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11"/>
        <w:gridCol w:w="5381"/>
      </w:tblGrid>
      <w:tr w:rsidR="004C25A1" w:rsidRPr="00102D77" w:rsidTr="00C27EF4">
        <w:trPr>
          <w:trHeight w:val="299"/>
        </w:trPr>
        <w:tc>
          <w:tcPr>
            <w:tcW w:w="4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-площадь земельного </w:t>
            </w:r>
            <w:proofErr w:type="gramStart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участка:   </w:t>
            </w:r>
            <w:proofErr w:type="gramEnd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416DB6" w:rsidRDefault="006C113F" w:rsidP="006C113F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600</w:t>
            </w:r>
            <w:r w:rsidR="004C25A1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(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шестьсот</w:t>
            </w:r>
            <w:r w:rsidR="004C25A1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)</w:t>
            </w:r>
            <w:r w:rsidR="004C25A1" w:rsidRPr="00416DB6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кв.м;</w:t>
            </w:r>
          </w:p>
        </w:tc>
      </w:tr>
      <w:tr w:rsidR="004C25A1" w:rsidRPr="00102D77" w:rsidTr="00C27EF4">
        <w:trPr>
          <w:trHeight w:val="180"/>
        </w:trPr>
        <w:tc>
          <w:tcPr>
            <w:tcW w:w="4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-кадастровый номер: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416DB6" w:rsidRDefault="006C113F" w:rsidP="00E604FF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60:25:00</w:t>
            </w:r>
            <w:r w:rsidR="00C27EF4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1010</w:t>
            </w:r>
            <w:r w:rsidR="00DE4704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1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:</w:t>
            </w:r>
            <w:r w:rsidR="00DE4704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15</w:t>
            </w:r>
            <w:r w:rsidR="00E604F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1</w:t>
            </w:r>
            <w:r w:rsidR="004C25A1" w:rsidRPr="00416DB6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;</w:t>
            </w:r>
          </w:p>
        </w:tc>
      </w:tr>
      <w:tr w:rsidR="004C25A1" w:rsidRPr="00102D77" w:rsidTr="00C27EF4">
        <w:tc>
          <w:tcPr>
            <w:tcW w:w="4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proofErr w:type="gramStart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местоположение:   </w:t>
            </w:r>
            <w:proofErr w:type="gramEnd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C27EF4" w:rsidRDefault="0012231C" w:rsidP="00E604FF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12231C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Псковская область, г. Великие Луки, </w:t>
            </w:r>
            <w:r w:rsidR="00C27EF4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п</w:t>
            </w:r>
            <w:r w:rsidR="002C15BE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ри</w:t>
            </w:r>
            <w:r w:rsidR="00C27EF4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мерно в </w:t>
            </w:r>
            <w:r w:rsidR="00DE4704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2</w:t>
            </w:r>
            <w:r w:rsidR="00E604FF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9</w:t>
            </w:r>
            <w:r w:rsidR="00DE4704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0</w:t>
            </w:r>
            <w:r w:rsidR="00C27EF4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метрах в </w:t>
            </w:r>
            <w:r w:rsidR="00E604FF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южном </w:t>
            </w:r>
            <w:r w:rsidR="00C27EF4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направлении от </w:t>
            </w:r>
            <w:r w:rsidR="00E604FF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жилого дома по</w:t>
            </w:r>
            <w:r w:rsidR="00DE4704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ул. </w:t>
            </w:r>
            <w:proofErr w:type="spellStart"/>
            <w:r w:rsidR="00DE4704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Новосокольническ</w:t>
            </w:r>
            <w:r w:rsidR="00E604FF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ой</w:t>
            </w:r>
            <w:proofErr w:type="spellEnd"/>
            <w:r w:rsidR="00DE4704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, </w:t>
            </w:r>
            <w:r w:rsidR="00E604FF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д.35</w:t>
            </w:r>
            <w:r w:rsidR="004C25A1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;</w:t>
            </w:r>
          </w:p>
        </w:tc>
      </w:tr>
      <w:tr w:rsidR="004C25A1" w:rsidRPr="00102D77" w:rsidTr="00C27EF4">
        <w:tc>
          <w:tcPr>
            <w:tcW w:w="4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9C18D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r w:rsidR="009C18D1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разрешенное </w:t>
            </w:r>
            <w:proofErr w:type="gramStart"/>
            <w:r w:rsidR="009C18D1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использование</w:t>
            </w: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:   </w:t>
            </w:r>
            <w:proofErr w:type="gram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416DB6" w:rsidRDefault="006C113F" w:rsidP="00ED6593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для</w:t>
            </w:r>
            <w:bookmarkStart w:id="0" w:name="_GoBack"/>
            <w:bookmarkEnd w:id="0"/>
            <w:r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 xml:space="preserve"> индивидуального жилищного строительства</w:t>
            </w:r>
            <w:r w:rsidR="00D846F6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;</w:t>
            </w:r>
          </w:p>
        </w:tc>
      </w:tr>
      <w:tr w:rsidR="004C25A1" w:rsidRPr="00102D77" w:rsidTr="00C27EF4">
        <w:tc>
          <w:tcPr>
            <w:tcW w:w="4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proofErr w:type="gramStart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категория:   </w:t>
            </w:r>
            <w:proofErr w:type="gram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  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416DB6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416DB6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земли населенных пунктов.</w:t>
            </w:r>
          </w:p>
        </w:tc>
      </w:tr>
    </w:tbl>
    <w:p w:rsidR="004C25A1" w:rsidRPr="0024090D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Courier New" w:eastAsia="Courier New" w:hAnsi="Courier New" w:cs="Courier New"/>
          <w:kern w:val="3"/>
          <w:sz w:val="20"/>
          <w:szCs w:val="20"/>
          <w:lang w:bidi="en-US"/>
        </w:rPr>
      </w:pPr>
    </w:p>
    <w:p w:rsidR="004C25A1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 1.2. Приведенное описание </w:t>
      </w:r>
      <w:r w:rsidR="009C18D1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разрешенного использования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Участка является неизменным на весь срок действия договора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Арендатор подтверждает, что препятствий для использования Участка в соответствии с целями, указанными в пункте 1.1 Договора не имеется.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1.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3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Настоящим Договором Стороны подтверждают, что Арендодатель передал с момента подписания Договора, а Арендатор принял земельн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ый участок, указанный в п. 1.1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Договора. Стороны не имеют взаимных претензий по переданному земельному участку. Соответственно Договор является так же документом о передаче Участка от Арендодателя к Арендатору.  </w:t>
      </w:r>
    </w:p>
    <w:p w:rsidR="00D77513" w:rsidRDefault="00D77513" w:rsidP="009F0310">
      <w:pPr>
        <w:tabs>
          <w:tab w:val="left" w:pos="709"/>
        </w:tabs>
        <w:suppressAutoHyphens/>
        <w:autoSpaceDE w:val="0"/>
        <w:spacing w:after="0"/>
        <w:ind w:firstLine="709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D7751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1.4. В отношении земельного участка действуют следующие ограничения.</w:t>
      </w:r>
    </w:p>
    <w:p w:rsidR="00064868" w:rsidRPr="00064868" w:rsidRDefault="006A2AF4" w:rsidP="00064868">
      <w:pPr>
        <w:tabs>
          <w:tab w:val="left" w:pos="709"/>
        </w:tabs>
        <w:suppressAutoHyphens/>
        <w:autoSpaceDE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1.4.1</w:t>
      </w:r>
      <w:r w:rsidRPr="006A2AF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64868" w:rsidRPr="00064868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п.8.2.25 Правил благоустройства территории муниципального образования «Город Великие Луки», утвержденных решением Великолукской городской Думы от 22.06.2012 № 78, арендатор земельного участка обязан проводить очистку, прокопку и уборку водосточных канав, лотков, труб, дренажей (в том числе проходящих через земельный участок, на прилегающих территориях), предназначенных для отвода поверхностных и грунтовых вод. Не допускать подтопления соседних участков, тротуаров, улиц и проездов. </w:t>
      </w:r>
    </w:p>
    <w:p w:rsidR="004C25A1" w:rsidRPr="00102D77" w:rsidRDefault="004C25A1" w:rsidP="00E66998">
      <w:pPr>
        <w:tabs>
          <w:tab w:val="left" w:pos="709"/>
        </w:tabs>
        <w:suppressAutoHyphens/>
        <w:autoSpaceDE w:val="0"/>
        <w:spacing w:after="0"/>
        <w:ind w:firstLine="709"/>
        <w:jc w:val="center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2. СРОК ДОГОВОРА</w:t>
      </w:r>
    </w:p>
    <w:p w:rsidR="004C25A1" w:rsidRDefault="004C25A1" w:rsidP="00B15E30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2.1. Срок Договора устанавливается на </w:t>
      </w:r>
      <w:r w:rsidR="002C15B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2</w:t>
      </w:r>
      <w:r w:rsidR="004D44F4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0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(</w:t>
      </w:r>
      <w:r w:rsidR="002C15B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два</w:t>
      </w:r>
      <w:r w:rsidR="004D44F4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дцать</w:t>
      </w:r>
      <w:r w:rsidR="005841F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) </w:t>
      </w:r>
      <w:r w:rsidR="004D44F4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лет</w:t>
      </w:r>
      <w:r w:rsidR="005841F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с момента заключения договора.</w:t>
      </w:r>
    </w:p>
    <w:p w:rsidR="005841F6" w:rsidRPr="005841F6" w:rsidRDefault="005841F6" w:rsidP="005841F6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t>. Договор вступает в силу и становится обязательным для сторон с момента его подписания.</w:t>
      </w:r>
    </w:p>
    <w:p w:rsidR="006A2AF4" w:rsidRDefault="005841F6" w:rsidP="00F358E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2.3</w:t>
      </w:r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t>. Договор аренды подлежит государственной регистрации, если иное не установлено законом.</w:t>
      </w:r>
    </w:p>
    <w:p w:rsidR="002C15BE" w:rsidRPr="00102D77" w:rsidRDefault="002C15BE" w:rsidP="00F358E3">
      <w:pPr>
        <w:suppressAutoHyphens/>
        <w:spacing w:after="0" w:line="200" w:lineRule="atLeast"/>
        <w:jc w:val="both"/>
        <w:rPr>
          <w:rFonts w:ascii="Courier New" w:eastAsia="Courier New" w:hAnsi="Courier New" w:cs="Courier New"/>
          <w:bCs/>
          <w:kern w:val="3"/>
          <w:sz w:val="20"/>
          <w:szCs w:val="20"/>
          <w:lang w:bidi="en-US"/>
        </w:rPr>
      </w:pPr>
    </w:p>
    <w:p w:rsidR="004C25A1" w:rsidRDefault="004C25A1" w:rsidP="004C25A1">
      <w:pPr>
        <w:widowControl w:val="0"/>
        <w:tabs>
          <w:tab w:val="left" w:pos="6630"/>
        </w:tabs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3. РАЗМЕР И УСЛОВИЯ ВНЕСЕНИЯ АРЕНДНОЙ ПЛАТЫ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3.1. Размер ежегодной арендной платы за Участок составляет _________(____________) руб. в год на основании протокола от ____________________ №_____________.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lastRenderedPageBreak/>
        <w:t>3.2.На момент заключения Договора перечисленны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й Арендатором задаток в размере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_________________________ (____________) рублей засчитывается в сумму арендной платы по Договору за первый год действия Договора.  </w:t>
      </w:r>
    </w:p>
    <w:p w:rsidR="005D4891" w:rsidRPr="005D4891" w:rsidRDefault="004C25A1" w:rsidP="005D4891">
      <w:pPr>
        <w:tabs>
          <w:tab w:val="left" w:pos="0"/>
        </w:tabs>
        <w:spacing w:after="0"/>
        <w:ind w:right="-142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3.3. </w:t>
      </w:r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Арендная плата за использование земельных участков вносится </w:t>
      </w:r>
      <w:r w:rsidR="005D4891" w:rsidRPr="005D4891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гражданами</w:t>
      </w:r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- единовременно в срок до 15 ноября текущего года в </w:t>
      </w:r>
      <w:r w:rsidR="005D4891" w:rsidRPr="005D4891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Банк получатель</w:t>
      </w:r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: (Отделение Псков Банка России//УФК по Псковской области г. Псков) </w:t>
      </w:r>
      <w:proofErr w:type="spellStart"/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Кор.счет</w:t>
      </w:r>
      <w:proofErr w:type="spellEnd"/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(ЕКС) 40102810145370000049, БИК 015805002.</w:t>
      </w:r>
      <w:r w:rsidR="005D4891" w:rsidRPr="005D4891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Получатель:</w:t>
      </w:r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УФК по Псковской области (КУМИ   г. Великие Луки, л/с 04573005340), ИНН 6025011453 расчетный счет 03100643000000015700, КБК 91311105012040000120, ОКТМО 58710000, КПП 602501001.</w:t>
      </w:r>
    </w:p>
    <w:p w:rsidR="004C25A1" w:rsidRPr="0059421B" w:rsidRDefault="004C25A1" w:rsidP="0012231C">
      <w:pPr>
        <w:tabs>
          <w:tab w:val="left" w:pos="0"/>
        </w:tabs>
        <w:spacing w:after="0"/>
        <w:ind w:right="-142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3.4. Арендодатель вправе зачесть поступившую сумму в счет образовавшейся задолженности за предыдущий период.</w:t>
      </w:r>
    </w:p>
    <w:p w:rsidR="006A2AF4" w:rsidRDefault="004C25A1" w:rsidP="00433E19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Arial" w:hAnsi="Times New Roman" w:cs="Arial"/>
          <w:sz w:val="12"/>
          <w:szCs w:val="12"/>
          <w:lang w:eastAsia="ar-SA"/>
        </w:rPr>
      </w:pP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Pr="0059421B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>3.5. Неиспользование земельного участка или неполучение расчета арендной платы Арендатором не может служить основанием невнесения арендной платы.</w:t>
      </w:r>
      <w:r w:rsidR="007C70F2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ab/>
      </w:r>
    </w:p>
    <w:p w:rsidR="00D45A2E" w:rsidRPr="00102D77" w:rsidRDefault="00D45A2E" w:rsidP="00433E19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Arial" w:hAnsi="Times New Roman" w:cs="Arial"/>
          <w:sz w:val="12"/>
          <w:szCs w:val="12"/>
          <w:lang w:eastAsia="ar-SA"/>
        </w:rPr>
      </w:pPr>
    </w:p>
    <w:p w:rsidR="004C25A1" w:rsidRPr="00102D77" w:rsidRDefault="004C25A1" w:rsidP="004C25A1">
      <w:pPr>
        <w:widowControl w:val="0"/>
        <w:suppressAutoHyphens/>
        <w:autoSpaceDE w:val="0"/>
        <w:autoSpaceDN w:val="0"/>
        <w:spacing w:after="0" w:line="200" w:lineRule="atLeast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102D77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4. ПРАВА И ОБЯЗАННОСТИ СТОРОН</w:t>
      </w:r>
    </w:p>
    <w:p w:rsidR="004C25A1" w:rsidRPr="00102D77" w:rsidRDefault="004C25A1" w:rsidP="004C25A1">
      <w:pPr>
        <w:widowControl w:val="0"/>
        <w:suppressAutoHyphens/>
        <w:autoSpaceDE w:val="0"/>
        <w:autoSpaceDN w:val="0"/>
        <w:spacing w:after="0" w:line="200" w:lineRule="atLeast"/>
        <w:jc w:val="both"/>
        <w:rPr>
          <w:rFonts w:ascii="Arial" w:eastAsia="Arial" w:hAnsi="Arial" w:cs="Arial"/>
          <w:sz w:val="18"/>
          <w:szCs w:val="18"/>
          <w:lang w:eastAsia="ar-SA"/>
        </w:rPr>
      </w:pPr>
      <w:r w:rsidRPr="00102D77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ab/>
        <w:t>4.1. Арендодатель имеет право</w:t>
      </w:r>
      <w:r w:rsidRPr="00102D7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: 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4.1.1.На беспрепятственный доступ на территорию арендуемого Участка с целью его осмотра на предмет соблюдения условий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4.1.2.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ab/>
        <w:t>4.2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Арендодатель обязан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4.2.1. Выполнять в полном объеме условия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4.3. Арендатор имеет право: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4.3.1. Использовать Участок на условиях, установленных Договором.</w:t>
      </w:r>
    </w:p>
    <w:p w:rsidR="004C25A1" w:rsidRDefault="004C25A1" w:rsidP="009D7BCB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="009D7BC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4.3.2</w:t>
      </w:r>
      <w:r w:rsidR="009C18D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Осуществлять мероприятия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в соответствии с целевым назначением земельного участка и его разрешенным использованием</w:t>
      </w:r>
      <w:r w:rsidR="009C18D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,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9C18D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указанные в п.1.1. Договора,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ab/>
        <w:t>4.4. Арендатор обязан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4.4.1.  Выполнять в полном объеме все условия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4.4.2. Использовать Участок в соответствии с целевым назначением и разрешенным использованием.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4.4.3.  Уплачивать в размере и на условиях, установленных Договором, арендную плату.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4.4.4.  Уточнять коды бюджетной классификации в КУМИ г. Великие Луки.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4.4.5. Обеспечивать Арендодателю (его законным представителям), представителям органов государственного и муниципального земельного контроля доступ на Участок по их требованию.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4.4.6.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4.4.7. Письменно в течении десяти календарных дней уведомить Арендодателя об изменении своих реквизитов.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4.4.8. Немедленно извещать Арендодателя и соответствующие государственные органы о всякой аварии или ином событии, нанесшем (или грозящем нанести) Участку,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4.4.9. Соблюдать при использовании Участка законодательство Российской Федерации и Псковской области в сфере строительства, градостроительства и землепользования, экологические, санитарно-гигиенические, противопожарные и иные правила, нормативы, а также осуществлять мероприятия по охране земель, соблюдать порядок пользования лесами, водными </w:t>
      </w:r>
      <w:r w:rsidR="00673FE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и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другими природными объектами.</w:t>
      </w:r>
    </w:p>
    <w:p w:rsidR="004C25A1" w:rsidRPr="00EC41C9" w:rsidRDefault="004C25A1" w:rsidP="004C25A1">
      <w:pPr>
        <w:suppressAutoHyphens/>
        <w:autoSpaceDN w:val="0"/>
        <w:spacing w:after="0" w:line="278" w:lineRule="exact"/>
        <w:ind w:firstLine="709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4.4.10. </w:t>
      </w:r>
      <w:r w:rsidRPr="00EC41C9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Размещение объектов капитального строительства в границах земельного участка необходимо выполнять в соответствии с действующими требованиями пожарной безопасности, санитарными и градостроительными нормами и правилами, установления зон с особыми условиями использования территории.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lastRenderedPageBreak/>
        <w:t>4.4.1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Не допускать на Участке самовольную постройку, в том числе отступления от условий проектной документации, утвержденной в установленном порядке.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4.4.12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Сохранять межевые, геодезические и другие специальные знаки, установленные на Участке в соответствии с законодательством.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4.4.13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Не нарушать прав собственников, землевладельцев, землепользователей и арендаторов смежных земельных участков.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4.4.14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 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 переход их к иному лицу (договоры залога, внесение права на аренду Участка или его части в уставной капитал юридического лица и др.) без письменного разрешения Арендодателя.</w:t>
      </w:r>
    </w:p>
    <w:p w:rsidR="001B57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4.4.15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1B5777" w:rsidRPr="001B577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осуществления Арендатором деятельности, в процессе которой образуются отходы производства (строительства), заключить договоры на вывоз строительного мусора и отходов производства. В случае образования твердых коммунальных отходов потребления, заключить договор на оказание услуг по обращению с твердыми коммунальными отходами с региональным оператором по обращению с твердыми коммунальными отходами.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4.4.16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 При осуществлении прав владения и пользования Участком выполнять требования в сфере благоустройства, установленные органами местного самоуправления города Великие Луки.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4.4.17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течение пяти календарных дней после завершения срока действия Договора, осуществить демонтаж расположенных на Участке временных (некапитальных) объектов (временных построек некапитального характера без фундамента, в конструктивных характеристиках которых предусмотрена возможность их разборки (демонтажа) и перемещения без несоразмерного ущерба их назначению и права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,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на которые не подлежат государственной регистрации).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4.4.18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Уведомлять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Арендодателя о переходе прав(а) собственности на Объект (ы) недвижимости, расположе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нный (е) на Участке, в срок не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позднее 15 календарных дней с момента совершения сделки с Объектом(</w:t>
      </w:r>
      <w:proofErr w:type="spellStart"/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ами</w:t>
      </w:r>
      <w:proofErr w:type="spellEnd"/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) недвижимости).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</w:t>
      </w:r>
      <w:r w:rsidR="009D7BC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19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После окончания срока действия Договора передать Участок Арендодателю в состоянии и качестве не хуж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е первоначального, указанного в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Договоре.</w:t>
      </w:r>
    </w:p>
    <w:p w:rsidR="004C25A1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4.4.20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59421B"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целях определения места строительства объектов недвижимости, самостоятельно согласовать земляные работы с собственниками и (или) организациями, эксплуатирующими линейные объекты или с заинтересованными службами, отвечающими за сохранность инженерных коммуникаций на территории муниципального о</w:t>
      </w:r>
      <w:r w:rsid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бразования «Город Великие Луки»</w:t>
      </w:r>
      <w:r w:rsidR="004C25A1" w:rsidRPr="006363A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</w:p>
    <w:p w:rsidR="00D45A2E" w:rsidRDefault="0059421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.4.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2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1. </w:t>
      </w:r>
      <w:r w:rsidR="00A5693E" w:rsidRPr="00A5693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соответствии с п.8.9.12 Правил благоустройства территории муниципального образования «Город Великие Луки», утвержденных решением Великолукской городской Думы от 22.06.2012 № 78 до начала земляных работ строительной организации следует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:rsidR="00B15E30" w:rsidRDefault="00B15E30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B15E3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4.4.22. В соответствии с п.8.2.25 Правил благоустройства территории муниципального образования «Город Великие Луки», утвержденных решением Великолукской городской Думы от 22.06.2012 № 78, арендатор земельного участка обязан проводить очистку, прокопку и уборку водосточных канав, лотков, труб, дренажей (в том числе проходящих через земельный участок, на прилегающих территориях), предназначенных для отвода поверхностных и грунтовых вод. Не допускать подтопления соседних участков, тротуаров, улиц и проездов.</w:t>
      </w:r>
    </w:p>
    <w:p w:rsidR="00EF39C5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4.5. Арендодатель и Арендатор имеют иные права и несут иные обязанности, установленные законодательством Российской Федерации.  </w:t>
      </w:r>
      <w:r w:rsidRPr="00102D77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</w:p>
    <w:p w:rsidR="002C15BE" w:rsidRPr="00102D77" w:rsidRDefault="002C15BE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A5693E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5. ОТВЕТСТВЕННОСТЬ СТОРОН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5.2. За несвоевременное перечисление сумм арендной платы по Договору Арендатор уплачивает Арендодателю пени в размере одной трехсот шестидесятой ставки рефинансирования Центрального банка Российской Федерации за каждый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день просрочки от суммы платежа в порядке, предусмотренном п. 3.1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5.3. Ответственность Сторон за нарушение обязательств по Договору, возникшая в связи с обстоятельствами непреодолимой силы, регулируется законодательством Российской Федерации. 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lastRenderedPageBreak/>
        <w:tab/>
        <w:t>5.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4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В случае нарушения иных условий Договора Арендатор о</w:t>
      </w:r>
      <w:r w:rsidR="00BC7A83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бязан уплатить штраф в размере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3 (трех) процентов от годовой арендной платы, установленной на момент выявления нарушения.</w:t>
      </w:r>
    </w:p>
    <w:p w:rsidR="00EF39C5" w:rsidRDefault="004C25A1" w:rsidP="00A91E60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5.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5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Уплата неустойки (штрафа, пеней) не освобождает Стороны от исполнения обязательств, установленных настоящим Договором. Штраф и пени вносятся Арендатором на счет, указанный в п. 3.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3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Договора.</w:t>
      </w:r>
    </w:p>
    <w:p w:rsidR="006C113F" w:rsidRDefault="006C113F" w:rsidP="00A91E60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</w:p>
    <w:p w:rsidR="006C113F" w:rsidRDefault="006C113F" w:rsidP="00A91E60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</w:p>
    <w:p w:rsidR="002C15BE" w:rsidRPr="00102D77" w:rsidRDefault="002C15BE" w:rsidP="00A91E60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6. РАСТОРЖЕНИЕ И ПРЕКРАЩЕНИЕ ДОГОВОРА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6.1. Договор прекращает свое действие по окончании его срока, а также в любой другой срок по соглашению Сторон.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6.2. Дополнения и изменения, вносимые в Договор, оформляются дополнительными     соглашениями Сторон.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6.3. По требованию Арендодателя Договор может быть расторгнут судом при   следующих, признаваемых Сторонами существенными, нарушениях Договора: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6.3.1. Использование земельного участка не в соответствии с его целевым назначением и принадлежностью к той или иной категории земель;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6.3.2. Неиспользование Участка, предназначенного для жилищного или иного строительства, в указанных целях в течение трех лет, за исключением времени, необходимого для освоения Участка, а также времени, в течение которого Участок не мог быть использован по назначению из-за стихийных бедствий или ввиду иных обстоятельств, исключающих такое использование;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6.3.3. Использование земельного участка, которое приводит к значительному ухудшению экологической обстановки;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6.3.4. При несоблюдении обязанностей, предусмотренных </w:t>
      </w:r>
      <w:proofErr w:type="spellStart"/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п.п</w:t>
      </w:r>
      <w:proofErr w:type="spellEnd"/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. 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1.4,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4.4.3, 4.4.7, 4.4.14, 4.4.15, 4.4.16</w:t>
      </w:r>
      <w:r w:rsidR="009D7BCB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, 4.4.20</w:t>
      </w:r>
      <w:r w:rsidR="00B15E30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, </w:t>
      </w:r>
      <w:r w:rsidR="00B15E30" w:rsidRPr="00B15E30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4.4.21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Договора.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Courier New" w:eastAsia="Courier New" w:hAnsi="Courier New" w:cs="Courier New"/>
          <w:kern w:val="3"/>
          <w:sz w:val="20"/>
          <w:szCs w:val="20"/>
          <w:lang w:bidi="en-US"/>
        </w:rPr>
      </w:pPr>
      <w:r w:rsidRPr="00102D77">
        <w:rPr>
          <w:rFonts w:ascii="Courier New" w:eastAsia="Times New Roman" w:hAnsi="Courier New" w:cs="Times New Roman"/>
          <w:kern w:val="3"/>
          <w:sz w:val="24"/>
          <w:szCs w:val="24"/>
          <w:lang w:bidi="en-US"/>
        </w:rPr>
        <w:tab/>
      </w:r>
      <w:r w:rsidR="00BC7A83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6.3.5. При </w:t>
      </w:r>
      <w:r w:rsidRPr="00102D77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использовании Участка способами, приводящими к его порче;</w:t>
      </w:r>
    </w:p>
    <w:p w:rsidR="004C25A1" w:rsidRPr="00102D77" w:rsidRDefault="004C25A1" w:rsidP="004C25A1">
      <w:pPr>
        <w:widowControl w:val="0"/>
        <w:suppressAutoHyphens/>
        <w:autoSpaceDE w:val="0"/>
        <w:autoSpaceDN w:val="0"/>
        <w:spacing w:after="0" w:line="200" w:lineRule="atLeast"/>
        <w:ind w:left="15" w:firstLine="720"/>
        <w:jc w:val="both"/>
        <w:textAlignment w:val="baseline"/>
        <w:rPr>
          <w:rFonts w:ascii="Times New Roman" w:eastAsia="Arial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Arial" w:hAnsi="Times New Roman" w:cs="Tahoma"/>
          <w:color w:val="000000"/>
          <w:kern w:val="3"/>
          <w:sz w:val="24"/>
          <w:szCs w:val="24"/>
          <w:lang w:bidi="en-US"/>
        </w:rPr>
        <w:t>6.3.6. В случае изъятия Участка для государственных или муниципальных нужд.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6.4. Арендодатель вправе в бесспорном и одностороннем порядке отказаться от исполнения Договора, что влечет расторжение Договора, в следующих случаях: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6.4.1. </w:t>
      </w:r>
      <w:r w:rsidR="0059421B" w:rsidRPr="0059421B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При задержке сроков оплаты арендной платы, установленных пунктом 3.3. настоящего Договора, на два месяца и более, независимо от ее последующего внесения.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Расторжение Договора не освобождает Арендатора от необходимости погашения зад</w:t>
      </w:r>
      <w:r w:rsidR="00BC7A83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олженности по арендной плате и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выплате неустойки. Уведомление об отказе от исполнения Договора направляется Арендатору за 30 календарных дней до расторжения Договора. </w:t>
      </w:r>
    </w:p>
    <w:p w:rsidR="00887410" w:rsidRDefault="004C25A1" w:rsidP="00887410">
      <w:pPr>
        <w:widowControl w:val="0"/>
        <w:autoSpaceDE w:val="0"/>
        <w:autoSpaceDN w:val="0"/>
        <w:spacing w:after="0" w:line="240" w:lineRule="auto"/>
        <w:ind w:firstLine="705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6.5. Арендатор</w:t>
      </w:r>
      <w:r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 считается надлежащим образом уведомлен, если:</w:t>
      </w:r>
    </w:p>
    <w:p w:rsidR="00887410" w:rsidRPr="00887410" w:rsidRDefault="00887410" w:rsidP="00887410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1) Уведомление вручено лично Арендатору;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2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Арендатор отказался от получения уведомления и этот отказ зафиксирован организацией почтовой связи или Арендодателем;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3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несмотря на почтовое извещение, Арендатор не явился за получением уведомления, направленным Арендодателем, о чем организация почтовой связи уведомила Арендодателя;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4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не вручено в связи с отсутствием Арендатора по указанному адресу, о чем организация почтовой связи уведомила Арендодателя с указанием источника данной информации;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5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вручено уполномоченному лицу филиала или представительства юридического лица;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6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вручено уполномоченному представителю Арендатора;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7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) имеются доказательства вручения или направления уведомления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телефонограммой, телеграммой, по факсимильной связи или электронной почте либо с использованием иных средств связи и способов доставки корреспонденции, и на копии переданного текста, остающейся у Арендодателя, указываются фамилия лица, передавшего этот текст, дата и время его передачи, а также фамилия лица, его принявшего.</w:t>
      </w:r>
    </w:p>
    <w:p w:rsidR="00EF39C5" w:rsidRDefault="004C25A1" w:rsidP="00A91E60">
      <w:pPr>
        <w:widowControl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6.6. В случае, если место нахождения или место жительства Арендатора неизвестно, надлежащим уведомлением считается направление уведомления по последнему известному месту нахождения или месту жительства Арендатора.</w:t>
      </w:r>
    </w:p>
    <w:p w:rsidR="002C15BE" w:rsidRPr="00102D77" w:rsidRDefault="002C15BE" w:rsidP="00A91E60">
      <w:pPr>
        <w:widowControl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ourier New" w:hAnsi="Times New Roman" w:cs="Courier New"/>
          <w:kern w:val="3"/>
          <w:sz w:val="12"/>
          <w:szCs w:val="12"/>
          <w:lang w:bidi="en-US"/>
        </w:rPr>
      </w:pPr>
    </w:p>
    <w:p w:rsidR="004C25A1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7.ОСОБЫЕ УСЛОВИЯ ДОГОВОРА</w:t>
      </w:r>
    </w:p>
    <w:p w:rsidR="00594B18" w:rsidRPr="00594B18" w:rsidRDefault="00594B18" w:rsidP="00594B18">
      <w:pPr>
        <w:widowControl w:val="0"/>
        <w:suppressAutoHyphens/>
        <w:autoSpaceDN w:val="0"/>
        <w:spacing w:after="0" w:line="200" w:lineRule="atLeast"/>
        <w:ind w:firstLine="708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594B18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7.1.</w:t>
      </w: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 </w:t>
      </w:r>
      <w:r w:rsidR="001D29C2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В соответствии п. 7 ст. 448 Гражданского кодекса Российской Федерации Арендатор не </w:t>
      </w:r>
      <w:r w:rsidR="001D29C2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lastRenderedPageBreak/>
        <w:t>вправе уступать права по обязательствам, возникшим из заключенного на торгах договора.</w:t>
      </w:r>
    </w:p>
    <w:p w:rsidR="004C25A1" w:rsidRPr="00102D77" w:rsidRDefault="00594B18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7.2</w:t>
      </w:r>
      <w:r w:rsidR="004C25A1"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765368" w:rsidRPr="00765368">
        <w:t xml:space="preserve"> </w:t>
      </w:r>
      <w:r w:rsidR="00765368" w:rsidRPr="007653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Арендатор вправе с согласия Арендодателя сдавать арендованное имущество в субаренду (поднаем). В указанном случае, ответственным по договору перед Арендодателем остается Арендатор. </w:t>
      </w:r>
      <w:r w:rsidR="004C25A1"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действия Договора субаренды не может превышать срок действия Договора.</w:t>
      </w:r>
    </w:p>
    <w:p w:rsidR="002C15BE" w:rsidRPr="00102D77" w:rsidRDefault="00594B18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7.3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При досрочном расторжении Договора договор субаренды Участка прекращает свое действие. 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</w:rPr>
      </w:pPr>
      <w:r w:rsidRPr="00102D77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</w:rPr>
        <w:t>8.ПРОЧИЕ УСЛОВИЯ ДОГОВОРА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8.1. Все изменения и (или) дополнения к Договору оформляются Сторонами в письменной форме.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8.2. Все споры между Сторонами, возникшие по Договору, разрешаются в соответствии с законодательством Российской Федерации.</w:t>
      </w:r>
    </w:p>
    <w:p w:rsidR="00B15E30" w:rsidRDefault="004C25A1" w:rsidP="00B53CA2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8.3.</w:t>
      </w:r>
      <w:r w:rsidRPr="00102D7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="00B53CA2" w:rsidRPr="00B53CA2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Настоящий договор составлен в форме электронного документа, подписан сторонами с применением усиленных квалифицированных электронных подписей уполномоченных лиц сторон договора.</w:t>
      </w:r>
    </w:p>
    <w:p w:rsidR="00EF39C5" w:rsidRPr="00B53CA2" w:rsidRDefault="00EF39C5" w:rsidP="00B53CA2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9.РЕКВИЗИТЫ СТОРОН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12"/>
          <w:szCs w:val="12"/>
          <w:lang w:bidi="en-US"/>
        </w:rPr>
      </w:pP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</w:p>
    <w:tbl>
      <w:tblPr>
        <w:tblW w:w="1006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7"/>
        <w:gridCol w:w="4678"/>
      </w:tblGrid>
      <w:tr w:rsidR="004C25A1" w:rsidRPr="00102D77" w:rsidTr="000E1101">
        <w:trPr>
          <w:trHeight w:val="340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Арендодатель</w:t>
            </w:r>
            <w:proofErr w:type="spell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: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Арендатор</w:t>
            </w:r>
            <w:proofErr w:type="spellEnd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:</w:t>
            </w:r>
          </w:p>
        </w:tc>
      </w:tr>
      <w:tr w:rsidR="004C25A1" w:rsidRPr="00102D77" w:rsidTr="000E1101">
        <w:trPr>
          <w:trHeight w:val="1654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A6482B" w:rsidRDefault="004C25A1" w:rsidP="000E11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Комитет по управлению </w:t>
            </w:r>
          </w:p>
          <w:p w:rsidR="004C25A1" w:rsidRPr="00A6482B" w:rsidRDefault="004C25A1" w:rsidP="000E11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муниципальным имуществом </w:t>
            </w:r>
          </w:p>
          <w:p w:rsidR="004C25A1" w:rsidRPr="00A6482B" w:rsidRDefault="004C25A1" w:rsidP="000E11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г. Великие Луки, пл. Ленина, д.1.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6482B">
              <w:rPr>
                <w:rFonts w:ascii="Times New Roman" w:hAnsi="Times New Roman" w:cs="Times New Roman"/>
                <w:b/>
                <w:sz w:val="24"/>
              </w:rPr>
              <w:t xml:space="preserve">Банк получателя 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ОТДЕЛЕНИЕ ПСКОВ </w:t>
            </w:r>
            <w:r w:rsidR="0059421B">
              <w:rPr>
                <w:rFonts w:ascii="Times New Roman" w:hAnsi="Times New Roman" w:cs="Times New Roman"/>
                <w:sz w:val="24"/>
              </w:rPr>
              <w:t>БАНКА РОССИИ</w:t>
            </w:r>
            <w:r w:rsidRPr="00A6482B">
              <w:rPr>
                <w:rFonts w:ascii="Times New Roman" w:hAnsi="Times New Roman" w:cs="Times New Roman"/>
                <w:sz w:val="24"/>
              </w:rPr>
              <w:t>//УФК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по Псковской области </w:t>
            </w: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г.Псков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Кор.сч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 (ЕКС) 40102810145370000049</w:t>
            </w:r>
          </w:p>
          <w:p w:rsidR="004C25A1" w:rsidRPr="00A6482B" w:rsidRDefault="004C25A1" w:rsidP="000E110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БИК 015805002, </w:t>
            </w:r>
          </w:p>
          <w:p w:rsidR="004C25A1" w:rsidRPr="00A6482B" w:rsidRDefault="004C25A1" w:rsidP="000E110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b/>
                <w:sz w:val="24"/>
              </w:rPr>
              <w:t>Получатель</w:t>
            </w:r>
            <w:r w:rsidRPr="00A6482B">
              <w:rPr>
                <w:rFonts w:ascii="Times New Roman" w:hAnsi="Times New Roman" w:cs="Times New Roman"/>
                <w:sz w:val="24"/>
              </w:rPr>
              <w:t xml:space="preserve"> УФК по Псковской области (Комитет по управлению муниципальным имуществом </w:t>
            </w: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г.Великие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 Луки, л/с 04573005340)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Сч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>. № 03100643000000015700,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A6482B">
              <w:rPr>
                <w:rFonts w:ascii="Times New Roman" w:hAnsi="Times New Roman" w:cs="Times New Roman"/>
                <w:color w:val="000000"/>
                <w:sz w:val="24"/>
              </w:rPr>
              <w:t>6025011453</w:t>
            </w:r>
            <w:r w:rsidRPr="00A6482B">
              <w:rPr>
                <w:rFonts w:ascii="Times New Roman" w:hAnsi="Times New Roman" w:cs="Times New Roman"/>
                <w:sz w:val="24"/>
              </w:rPr>
              <w:t>/ КПП 602501001</w:t>
            </w:r>
          </w:p>
          <w:p w:rsidR="004C25A1" w:rsidRPr="00A6482B" w:rsidRDefault="004C25A1" w:rsidP="000E110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ОКТМО 58710000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т.3-32-64, 4-65-27, 3-33-46</w:t>
            </w:r>
          </w:p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4C25A1" w:rsidRPr="00102D77" w:rsidTr="000E1101">
        <w:trPr>
          <w:trHeight w:val="463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DC18E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C18E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от АРЕ</w:t>
            </w:r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H</w:t>
            </w:r>
            <w:r w:rsidRPr="00DC18E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ДОДАТЕЛЯ:</w:t>
            </w:r>
            <w:r w:rsidRPr="00DC18E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</w:t>
            </w:r>
          </w:p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  <w:t>Председатель КУМИ</w:t>
            </w:r>
          </w:p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  <w:t>г. Великие Луки</w:t>
            </w:r>
          </w:p>
          <w:p w:rsidR="004C25A1" w:rsidRPr="00416DB6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416DB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      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 xml:space="preserve">   </w:t>
            </w:r>
            <w:proofErr w:type="spellStart"/>
            <w:r w:rsidRPr="00102D77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от</w:t>
            </w:r>
            <w:proofErr w:type="spellEnd"/>
            <w:r w:rsidRPr="00102D77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 xml:space="preserve">АРЕHДАТОРА:           </w:t>
            </w:r>
          </w:p>
          <w:p w:rsidR="004C25A1" w:rsidRPr="00102D77" w:rsidRDefault="004C25A1" w:rsidP="000E1101">
            <w:pPr>
              <w:widowControl w:val="0"/>
              <w:suppressAutoHyphens/>
              <w:autoSpaceDN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</w:tr>
    </w:tbl>
    <w:p w:rsidR="004C25A1" w:rsidRDefault="004C25A1" w:rsidP="00E66998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</w:p>
    <w:sectPr w:rsidR="004C25A1" w:rsidSect="007C70F2">
      <w:pgSz w:w="11906" w:h="16838"/>
      <w:pgMar w:top="284" w:right="707" w:bottom="426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347BD0"/>
    <w:multiLevelType w:val="hybridMultilevel"/>
    <w:tmpl w:val="16C00978"/>
    <w:lvl w:ilvl="0" w:tplc="04A20F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A474B87"/>
    <w:multiLevelType w:val="hybridMultilevel"/>
    <w:tmpl w:val="7160CEB8"/>
    <w:lvl w:ilvl="0" w:tplc="9EFCB2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65414CC"/>
    <w:multiLevelType w:val="multilevel"/>
    <w:tmpl w:val="FC54E7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A00F7"/>
    <w:multiLevelType w:val="hybridMultilevel"/>
    <w:tmpl w:val="70C81344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95A24CF"/>
    <w:multiLevelType w:val="hybridMultilevel"/>
    <w:tmpl w:val="6520FB5C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E924805"/>
    <w:multiLevelType w:val="hybridMultilevel"/>
    <w:tmpl w:val="5A249A30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4030257"/>
    <w:multiLevelType w:val="hybridMultilevel"/>
    <w:tmpl w:val="15EE9F38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FC4048D"/>
    <w:multiLevelType w:val="hybridMultilevel"/>
    <w:tmpl w:val="6520FB5C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78A2E3D"/>
    <w:multiLevelType w:val="multilevel"/>
    <w:tmpl w:val="07D26A32"/>
    <w:styleLink w:val="WW8Num1"/>
    <w:lvl w:ilvl="0">
      <w:numFmt w:val="bullet"/>
      <w:pStyle w:val="1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7B1D4DFE"/>
    <w:multiLevelType w:val="hybridMultilevel"/>
    <w:tmpl w:val="3F3EA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B5177"/>
    <w:multiLevelType w:val="hybridMultilevel"/>
    <w:tmpl w:val="F708A2E2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11"/>
  </w:num>
  <w:num w:numId="10">
    <w:abstractNumId w:val="10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339"/>
    <w:rsid w:val="000024EA"/>
    <w:rsid w:val="00002D7E"/>
    <w:rsid w:val="00006D53"/>
    <w:rsid w:val="00006DEE"/>
    <w:rsid w:val="00012321"/>
    <w:rsid w:val="00015CDB"/>
    <w:rsid w:val="0002032F"/>
    <w:rsid w:val="00026D97"/>
    <w:rsid w:val="000272D9"/>
    <w:rsid w:val="00027939"/>
    <w:rsid w:val="00030B34"/>
    <w:rsid w:val="00035A3A"/>
    <w:rsid w:val="00040BA7"/>
    <w:rsid w:val="000425A1"/>
    <w:rsid w:val="00043089"/>
    <w:rsid w:val="0004483F"/>
    <w:rsid w:val="00044B6B"/>
    <w:rsid w:val="00052074"/>
    <w:rsid w:val="0005384F"/>
    <w:rsid w:val="0006005A"/>
    <w:rsid w:val="00062348"/>
    <w:rsid w:val="00063AD9"/>
    <w:rsid w:val="00064868"/>
    <w:rsid w:val="0007205E"/>
    <w:rsid w:val="00072129"/>
    <w:rsid w:val="00072C49"/>
    <w:rsid w:val="00073405"/>
    <w:rsid w:val="00074BC8"/>
    <w:rsid w:val="00075023"/>
    <w:rsid w:val="00076149"/>
    <w:rsid w:val="000820C7"/>
    <w:rsid w:val="000833E1"/>
    <w:rsid w:val="00084176"/>
    <w:rsid w:val="00087DBA"/>
    <w:rsid w:val="00090EA3"/>
    <w:rsid w:val="000935F4"/>
    <w:rsid w:val="000938E4"/>
    <w:rsid w:val="00094857"/>
    <w:rsid w:val="00094C80"/>
    <w:rsid w:val="0009585B"/>
    <w:rsid w:val="00095E2E"/>
    <w:rsid w:val="0009685E"/>
    <w:rsid w:val="000A149E"/>
    <w:rsid w:val="000A2E17"/>
    <w:rsid w:val="000A3DA7"/>
    <w:rsid w:val="000B0E18"/>
    <w:rsid w:val="000B4FC8"/>
    <w:rsid w:val="000B5872"/>
    <w:rsid w:val="000B5FF9"/>
    <w:rsid w:val="000B774E"/>
    <w:rsid w:val="000C19BF"/>
    <w:rsid w:val="000D19C1"/>
    <w:rsid w:val="000D5432"/>
    <w:rsid w:val="000E2B40"/>
    <w:rsid w:val="000E3212"/>
    <w:rsid w:val="000E7ADD"/>
    <w:rsid w:val="000F13ED"/>
    <w:rsid w:val="000F17F1"/>
    <w:rsid w:val="000F73F3"/>
    <w:rsid w:val="00100CBB"/>
    <w:rsid w:val="00102D77"/>
    <w:rsid w:val="00113B6B"/>
    <w:rsid w:val="00116C47"/>
    <w:rsid w:val="001170D2"/>
    <w:rsid w:val="001175BF"/>
    <w:rsid w:val="0012019D"/>
    <w:rsid w:val="0012231C"/>
    <w:rsid w:val="00123EFE"/>
    <w:rsid w:val="001265FA"/>
    <w:rsid w:val="00131D1C"/>
    <w:rsid w:val="00131DCA"/>
    <w:rsid w:val="00131EA3"/>
    <w:rsid w:val="00132FF1"/>
    <w:rsid w:val="0013365D"/>
    <w:rsid w:val="00140008"/>
    <w:rsid w:val="00140F49"/>
    <w:rsid w:val="0014529F"/>
    <w:rsid w:val="0014673A"/>
    <w:rsid w:val="0015429D"/>
    <w:rsid w:val="001564D7"/>
    <w:rsid w:val="00157593"/>
    <w:rsid w:val="00162727"/>
    <w:rsid w:val="001634B4"/>
    <w:rsid w:val="00163BA2"/>
    <w:rsid w:val="00163BC8"/>
    <w:rsid w:val="00163C1E"/>
    <w:rsid w:val="00170C0E"/>
    <w:rsid w:val="00173704"/>
    <w:rsid w:val="001777B2"/>
    <w:rsid w:val="00180D5C"/>
    <w:rsid w:val="00181032"/>
    <w:rsid w:val="00181E25"/>
    <w:rsid w:val="001831BD"/>
    <w:rsid w:val="001831CC"/>
    <w:rsid w:val="0018643B"/>
    <w:rsid w:val="00187A08"/>
    <w:rsid w:val="001968E3"/>
    <w:rsid w:val="00196A08"/>
    <w:rsid w:val="0019747A"/>
    <w:rsid w:val="00197B4B"/>
    <w:rsid w:val="001A0DC2"/>
    <w:rsid w:val="001A11F2"/>
    <w:rsid w:val="001B0441"/>
    <w:rsid w:val="001B0989"/>
    <w:rsid w:val="001B3308"/>
    <w:rsid w:val="001B5777"/>
    <w:rsid w:val="001B5F0D"/>
    <w:rsid w:val="001B70D9"/>
    <w:rsid w:val="001C1C20"/>
    <w:rsid w:val="001C2703"/>
    <w:rsid w:val="001C2BAC"/>
    <w:rsid w:val="001C5D3F"/>
    <w:rsid w:val="001C6F1D"/>
    <w:rsid w:val="001C7EC4"/>
    <w:rsid w:val="001D1125"/>
    <w:rsid w:val="001D1D24"/>
    <w:rsid w:val="001D29C2"/>
    <w:rsid w:val="001D4EB2"/>
    <w:rsid w:val="001D538F"/>
    <w:rsid w:val="001D7DFD"/>
    <w:rsid w:val="001E0DCC"/>
    <w:rsid w:val="001E1919"/>
    <w:rsid w:val="001E4EB7"/>
    <w:rsid w:val="001F1549"/>
    <w:rsid w:val="001F5DD7"/>
    <w:rsid w:val="001F6FF7"/>
    <w:rsid w:val="00204BBC"/>
    <w:rsid w:val="0020659D"/>
    <w:rsid w:val="00212407"/>
    <w:rsid w:val="002125B0"/>
    <w:rsid w:val="002140ED"/>
    <w:rsid w:val="002161EF"/>
    <w:rsid w:val="002161F5"/>
    <w:rsid w:val="0022008B"/>
    <w:rsid w:val="00221DB1"/>
    <w:rsid w:val="00221FC3"/>
    <w:rsid w:val="002242E5"/>
    <w:rsid w:val="00226287"/>
    <w:rsid w:val="00231A09"/>
    <w:rsid w:val="0023423E"/>
    <w:rsid w:val="00234578"/>
    <w:rsid w:val="002420D3"/>
    <w:rsid w:val="0025555C"/>
    <w:rsid w:val="00260BB7"/>
    <w:rsid w:val="0026255D"/>
    <w:rsid w:val="00262BC6"/>
    <w:rsid w:val="00263D34"/>
    <w:rsid w:val="00264E3F"/>
    <w:rsid w:val="0026764E"/>
    <w:rsid w:val="00273244"/>
    <w:rsid w:val="00275759"/>
    <w:rsid w:val="00277F23"/>
    <w:rsid w:val="00280191"/>
    <w:rsid w:val="00281132"/>
    <w:rsid w:val="00281FD3"/>
    <w:rsid w:val="00282B2D"/>
    <w:rsid w:val="002847ED"/>
    <w:rsid w:val="00284A9E"/>
    <w:rsid w:val="0028756F"/>
    <w:rsid w:val="00291AA2"/>
    <w:rsid w:val="00292F2E"/>
    <w:rsid w:val="002934B7"/>
    <w:rsid w:val="00295580"/>
    <w:rsid w:val="002A0650"/>
    <w:rsid w:val="002A06F1"/>
    <w:rsid w:val="002A1162"/>
    <w:rsid w:val="002A29F7"/>
    <w:rsid w:val="002B052F"/>
    <w:rsid w:val="002B0AC0"/>
    <w:rsid w:val="002B130C"/>
    <w:rsid w:val="002B3F83"/>
    <w:rsid w:val="002B5288"/>
    <w:rsid w:val="002B6500"/>
    <w:rsid w:val="002C15BE"/>
    <w:rsid w:val="002C1F46"/>
    <w:rsid w:val="002C20F0"/>
    <w:rsid w:val="002C602D"/>
    <w:rsid w:val="002C7531"/>
    <w:rsid w:val="002C7C5B"/>
    <w:rsid w:val="002D0965"/>
    <w:rsid w:val="002D2A18"/>
    <w:rsid w:val="002D301C"/>
    <w:rsid w:val="002D3CDF"/>
    <w:rsid w:val="002D49A6"/>
    <w:rsid w:val="002D4A70"/>
    <w:rsid w:val="002D4C84"/>
    <w:rsid w:val="002D5720"/>
    <w:rsid w:val="002E474F"/>
    <w:rsid w:val="002E47D6"/>
    <w:rsid w:val="002E51A8"/>
    <w:rsid w:val="002E70FE"/>
    <w:rsid w:val="002E7EED"/>
    <w:rsid w:val="002F0B68"/>
    <w:rsid w:val="003037BA"/>
    <w:rsid w:val="00303D10"/>
    <w:rsid w:val="00307FB9"/>
    <w:rsid w:val="00310850"/>
    <w:rsid w:val="00314AEA"/>
    <w:rsid w:val="003242B9"/>
    <w:rsid w:val="00331463"/>
    <w:rsid w:val="0033257A"/>
    <w:rsid w:val="003335CD"/>
    <w:rsid w:val="00334554"/>
    <w:rsid w:val="00336563"/>
    <w:rsid w:val="0034180C"/>
    <w:rsid w:val="0034673C"/>
    <w:rsid w:val="00350E74"/>
    <w:rsid w:val="003517DA"/>
    <w:rsid w:val="00354C71"/>
    <w:rsid w:val="003560FE"/>
    <w:rsid w:val="00360042"/>
    <w:rsid w:val="00361984"/>
    <w:rsid w:val="0036274D"/>
    <w:rsid w:val="00362AA7"/>
    <w:rsid w:val="00363342"/>
    <w:rsid w:val="00363A87"/>
    <w:rsid w:val="003669A3"/>
    <w:rsid w:val="00372690"/>
    <w:rsid w:val="00373EA4"/>
    <w:rsid w:val="00377C8B"/>
    <w:rsid w:val="00390091"/>
    <w:rsid w:val="003901ED"/>
    <w:rsid w:val="0039284D"/>
    <w:rsid w:val="00394DB7"/>
    <w:rsid w:val="003A0A97"/>
    <w:rsid w:val="003A5DE8"/>
    <w:rsid w:val="003B24F0"/>
    <w:rsid w:val="003B5FF7"/>
    <w:rsid w:val="003C17F8"/>
    <w:rsid w:val="003C42A1"/>
    <w:rsid w:val="003C4ADF"/>
    <w:rsid w:val="003C5A21"/>
    <w:rsid w:val="003C7CFF"/>
    <w:rsid w:val="003D0D47"/>
    <w:rsid w:val="003D2565"/>
    <w:rsid w:val="003D5ECF"/>
    <w:rsid w:val="003D6007"/>
    <w:rsid w:val="003E0843"/>
    <w:rsid w:val="003E0A2B"/>
    <w:rsid w:val="003E111E"/>
    <w:rsid w:val="003E1582"/>
    <w:rsid w:val="003E21C3"/>
    <w:rsid w:val="003E23DF"/>
    <w:rsid w:val="003E3E7B"/>
    <w:rsid w:val="003E551A"/>
    <w:rsid w:val="003E5A53"/>
    <w:rsid w:val="003E6435"/>
    <w:rsid w:val="003E7AE4"/>
    <w:rsid w:val="003F0EF2"/>
    <w:rsid w:val="004002E0"/>
    <w:rsid w:val="00401E27"/>
    <w:rsid w:val="0040249D"/>
    <w:rsid w:val="00402D66"/>
    <w:rsid w:val="00403431"/>
    <w:rsid w:val="004038D9"/>
    <w:rsid w:val="0040608F"/>
    <w:rsid w:val="004101F0"/>
    <w:rsid w:val="0041083E"/>
    <w:rsid w:val="004113BD"/>
    <w:rsid w:val="00413154"/>
    <w:rsid w:val="0042247E"/>
    <w:rsid w:val="00423460"/>
    <w:rsid w:val="00423519"/>
    <w:rsid w:val="00424080"/>
    <w:rsid w:val="0042780C"/>
    <w:rsid w:val="00430D8C"/>
    <w:rsid w:val="00433AAD"/>
    <w:rsid w:val="00433E19"/>
    <w:rsid w:val="004341A6"/>
    <w:rsid w:val="00434703"/>
    <w:rsid w:val="00434FF8"/>
    <w:rsid w:val="004360E1"/>
    <w:rsid w:val="00444B3C"/>
    <w:rsid w:val="004452A1"/>
    <w:rsid w:val="0045138A"/>
    <w:rsid w:val="0045143E"/>
    <w:rsid w:val="00452E66"/>
    <w:rsid w:val="00456907"/>
    <w:rsid w:val="00456E89"/>
    <w:rsid w:val="00465163"/>
    <w:rsid w:val="00465680"/>
    <w:rsid w:val="00466FB7"/>
    <w:rsid w:val="004759A6"/>
    <w:rsid w:val="00477511"/>
    <w:rsid w:val="00477DA3"/>
    <w:rsid w:val="00481F44"/>
    <w:rsid w:val="00482DAE"/>
    <w:rsid w:val="004838E6"/>
    <w:rsid w:val="00485611"/>
    <w:rsid w:val="00492782"/>
    <w:rsid w:val="00493327"/>
    <w:rsid w:val="004A008B"/>
    <w:rsid w:val="004A37BF"/>
    <w:rsid w:val="004B1919"/>
    <w:rsid w:val="004B56CC"/>
    <w:rsid w:val="004C02A4"/>
    <w:rsid w:val="004C0B9E"/>
    <w:rsid w:val="004C1479"/>
    <w:rsid w:val="004C2161"/>
    <w:rsid w:val="004C25A1"/>
    <w:rsid w:val="004C3870"/>
    <w:rsid w:val="004C3B4C"/>
    <w:rsid w:val="004D04CD"/>
    <w:rsid w:val="004D138A"/>
    <w:rsid w:val="004D195E"/>
    <w:rsid w:val="004D1A50"/>
    <w:rsid w:val="004D3098"/>
    <w:rsid w:val="004D44F4"/>
    <w:rsid w:val="004E072C"/>
    <w:rsid w:val="004E08DB"/>
    <w:rsid w:val="004E4D8E"/>
    <w:rsid w:val="004E7348"/>
    <w:rsid w:val="004E7BFA"/>
    <w:rsid w:val="004F169D"/>
    <w:rsid w:val="004F4253"/>
    <w:rsid w:val="004F57DD"/>
    <w:rsid w:val="005008C6"/>
    <w:rsid w:val="00502945"/>
    <w:rsid w:val="00502DD1"/>
    <w:rsid w:val="00507DBB"/>
    <w:rsid w:val="0051013D"/>
    <w:rsid w:val="0051020A"/>
    <w:rsid w:val="00514F6E"/>
    <w:rsid w:val="0051550A"/>
    <w:rsid w:val="005158B6"/>
    <w:rsid w:val="00515A21"/>
    <w:rsid w:val="005167E8"/>
    <w:rsid w:val="00521A29"/>
    <w:rsid w:val="00522799"/>
    <w:rsid w:val="005245D3"/>
    <w:rsid w:val="0052519C"/>
    <w:rsid w:val="005301B2"/>
    <w:rsid w:val="00535EEF"/>
    <w:rsid w:val="00541946"/>
    <w:rsid w:val="00542290"/>
    <w:rsid w:val="0054296C"/>
    <w:rsid w:val="00545C0E"/>
    <w:rsid w:val="00551E56"/>
    <w:rsid w:val="00554823"/>
    <w:rsid w:val="005549C0"/>
    <w:rsid w:val="00554BC0"/>
    <w:rsid w:val="005572EF"/>
    <w:rsid w:val="00560FE4"/>
    <w:rsid w:val="00562E5B"/>
    <w:rsid w:val="00564132"/>
    <w:rsid w:val="0056413D"/>
    <w:rsid w:val="005641AB"/>
    <w:rsid w:val="005666C7"/>
    <w:rsid w:val="00573C1C"/>
    <w:rsid w:val="00574976"/>
    <w:rsid w:val="00580966"/>
    <w:rsid w:val="00581AB3"/>
    <w:rsid w:val="00581F9D"/>
    <w:rsid w:val="0058313A"/>
    <w:rsid w:val="005841F6"/>
    <w:rsid w:val="00590A36"/>
    <w:rsid w:val="00592CD8"/>
    <w:rsid w:val="0059421B"/>
    <w:rsid w:val="00594B18"/>
    <w:rsid w:val="005A1880"/>
    <w:rsid w:val="005A3C66"/>
    <w:rsid w:val="005A697C"/>
    <w:rsid w:val="005B1078"/>
    <w:rsid w:val="005B14AD"/>
    <w:rsid w:val="005B16B4"/>
    <w:rsid w:val="005B5E00"/>
    <w:rsid w:val="005C48BA"/>
    <w:rsid w:val="005C577D"/>
    <w:rsid w:val="005C7867"/>
    <w:rsid w:val="005D030C"/>
    <w:rsid w:val="005D0F90"/>
    <w:rsid w:val="005D23FD"/>
    <w:rsid w:val="005D2D15"/>
    <w:rsid w:val="005D3EBD"/>
    <w:rsid w:val="005D4152"/>
    <w:rsid w:val="005D4891"/>
    <w:rsid w:val="005E13D1"/>
    <w:rsid w:val="005E217A"/>
    <w:rsid w:val="005E42FB"/>
    <w:rsid w:val="005E4E80"/>
    <w:rsid w:val="005E7F0A"/>
    <w:rsid w:val="005F1321"/>
    <w:rsid w:val="0060005D"/>
    <w:rsid w:val="00602E8F"/>
    <w:rsid w:val="0060390D"/>
    <w:rsid w:val="006062C8"/>
    <w:rsid w:val="0061079B"/>
    <w:rsid w:val="00612D49"/>
    <w:rsid w:val="0061506A"/>
    <w:rsid w:val="0061779D"/>
    <w:rsid w:val="00621DB3"/>
    <w:rsid w:val="006262E0"/>
    <w:rsid w:val="00634F8A"/>
    <w:rsid w:val="00634FDA"/>
    <w:rsid w:val="00635A68"/>
    <w:rsid w:val="006363A3"/>
    <w:rsid w:val="00636844"/>
    <w:rsid w:val="006373E5"/>
    <w:rsid w:val="00641C6B"/>
    <w:rsid w:val="00644830"/>
    <w:rsid w:val="00644D5A"/>
    <w:rsid w:val="006477CB"/>
    <w:rsid w:val="0065573F"/>
    <w:rsid w:val="00665B8D"/>
    <w:rsid w:val="00667B85"/>
    <w:rsid w:val="00670FE0"/>
    <w:rsid w:val="006722FF"/>
    <w:rsid w:val="00673FE6"/>
    <w:rsid w:val="00675649"/>
    <w:rsid w:val="006774A9"/>
    <w:rsid w:val="00677E7F"/>
    <w:rsid w:val="006805B9"/>
    <w:rsid w:val="00680BAF"/>
    <w:rsid w:val="00681BF6"/>
    <w:rsid w:val="006828B3"/>
    <w:rsid w:val="00687DB1"/>
    <w:rsid w:val="006916A4"/>
    <w:rsid w:val="00693073"/>
    <w:rsid w:val="006979CF"/>
    <w:rsid w:val="006A003F"/>
    <w:rsid w:val="006A2AF4"/>
    <w:rsid w:val="006A4BFD"/>
    <w:rsid w:val="006A5047"/>
    <w:rsid w:val="006A50F2"/>
    <w:rsid w:val="006A658B"/>
    <w:rsid w:val="006A779E"/>
    <w:rsid w:val="006B112C"/>
    <w:rsid w:val="006B21F2"/>
    <w:rsid w:val="006B7015"/>
    <w:rsid w:val="006C113F"/>
    <w:rsid w:val="006C426F"/>
    <w:rsid w:val="006C5099"/>
    <w:rsid w:val="006C63D1"/>
    <w:rsid w:val="006D0DD6"/>
    <w:rsid w:val="006D19EB"/>
    <w:rsid w:val="006D2192"/>
    <w:rsid w:val="006D2221"/>
    <w:rsid w:val="006D7D2C"/>
    <w:rsid w:val="006E1779"/>
    <w:rsid w:val="006E259B"/>
    <w:rsid w:val="006E4433"/>
    <w:rsid w:val="006E4FE2"/>
    <w:rsid w:val="006E72E7"/>
    <w:rsid w:val="006F251F"/>
    <w:rsid w:val="006F7E15"/>
    <w:rsid w:val="007036AE"/>
    <w:rsid w:val="00703D82"/>
    <w:rsid w:val="00704065"/>
    <w:rsid w:val="0070692F"/>
    <w:rsid w:val="00707474"/>
    <w:rsid w:val="0071130B"/>
    <w:rsid w:val="0071207D"/>
    <w:rsid w:val="007164C3"/>
    <w:rsid w:val="00720AE9"/>
    <w:rsid w:val="007231A1"/>
    <w:rsid w:val="00724578"/>
    <w:rsid w:val="007319F7"/>
    <w:rsid w:val="00732B16"/>
    <w:rsid w:val="007334F5"/>
    <w:rsid w:val="007369C9"/>
    <w:rsid w:val="00740515"/>
    <w:rsid w:val="007451C9"/>
    <w:rsid w:val="00747A1E"/>
    <w:rsid w:val="00751E17"/>
    <w:rsid w:val="00757C20"/>
    <w:rsid w:val="0076185E"/>
    <w:rsid w:val="0076245B"/>
    <w:rsid w:val="00765368"/>
    <w:rsid w:val="00767248"/>
    <w:rsid w:val="0076783F"/>
    <w:rsid w:val="00771CF6"/>
    <w:rsid w:val="00771DAA"/>
    <w:rsid w:val="007745E6"/>
    <w:rsid w:val="00776606"/>
    <w:rsid w:val="00777F4C"/>
    <w:rsid w:val="0078044A"/>
    <w:rsid w:val="00782BF3"/>
    <w:rsid w:val="00783023"/>
    <w:rsid w:val="00786C57"/>
    <w:rsid w:val="007877FB"/>
    <w:rsid w:val="00790A47"/>
    <w:rsid w:val="00792E27"/>
    <w:rsid w:val="0079321C"/>
    <w:rsid w:val="00795222"/>
    <w:rsid w:val="00796195"/>
    <w:rsid w:val="0079751E"/>
    <w:rsid w:val="007A0096"/>
    <w:rsid w:val="007A3034"/>
    <w:rsid w:val="007A70DA"/>
    <w:rsid w:val="007B1ACA"/>
    <w:rsid w:val="007B1EA7"/>
    <w:rsid w:val="007B41DB"/>
    <w:rsid w:val="007B56B1"/>
    <w:rsid w:val="007C484F"/>
    <w:rsid w:val="007C70F2"/>
    <w:rsid w:val="007C74BF"/>
    <w:rsid w:val="007D2245"/>
    <w:rsid w:val="007E0726"/>
    <w:rsid w:val="007E1067"/>
    <w:rsid w:val="007F39A9"/>
    <w:rsid w:val="007F4435"/>
    <w:rsid w:val="00800BBC"/>
    <w:rsid w:val="00815979"/>
    <w:rsid w:val="008173F3"/>
    <w:rsid w:val="0082016B"/>
    <w:rsid w:val="0082129D"/>
    <w:rsid w:val="008221B9"/>
    <w:rsid w:val="00825AD2"/>
    <w:rsid w:val="00826399"/>
    <w:rsid w:val="00831DB7"/>
    <w:rsid w:val="008334AC"/>
    <w:rsid w:val="00833E05"/>
    <w:rsid w:val="00836CBB"/>
    <w:rsid w:val="00842D3A"/>
    <w:rsid w:val="008433A2"/>
    <w:rsid w:val="00845531"/>
    <w:rsid w:val="008536A1"/>
    <w:rsid w:val="00856E9C"/>
    <w:rsid w:val="0085794E"/>
    <w:rsid w:val="008605DA"/>
    <w:rsid w:val="008642A3"/>
    <w:rsid w:val="00866CD3"/>
    <w:rsid w:val="00870539"/>
    <w:rsid w:val="00871ADD"/>
    <w:rsid w:val="00871F66"/>
    <w:rsid w:val="00872695"/>
    <w:rsid w:val="00873DA7"/>
    <w:rsid w:val="008743A3"/>
    <w:rsid w:val="008848AC"/>
    <w:rsid w:val="0088544E"/>
    <w:rsid w:val="00886D92"/>
    <w:rsid w:val="0088709E"/>
    <w:rsid w:val="008871AC"/>
    <w:rsid w:val="00887410"/>
    <w:rsid w:val="00890C3A"/>
    <w:rsid w:val="00893A8D"/>
    <w:rsid w:val="00894729"/>
    <w:rsid w:val="008948E4"/>
    <w:rsid w:val="00895597"/>
    <w:rsid w:val="00895A5C"/>
    <w:rsid w:val="008960DF"/>
    <w:rsid w:val="0089752A"/>
    <w:rsid w:val="00897D14"/>
    <w:rsid w:val="008A02CF"/>
    <w:rsid w:val="008A0A64"/>
    <w:rsid w:val="008A3343"/>
    <w:rsid w:val="008B043C"/>
    <w:rsid w:val="008B0937"/>
    <w:rsid w:val="008B4A63"/>
    <w:rsid w:val="008B5748"/>
    <w:rsid w:val="008C3088"/>
    <w:rsid w:val="008C3B2A"/>
    <w:rsid w:val="008C7D06"/>
    <w:rsid w:val="008D3F1D"/>
    <w:rsid w:val="008D53D1"/>
    <w:rsid w:val="008D6488"/>
    <w:rsid w:val="008E045D"/>
    <w:rsid w:val="008E2B69"/>
    <w:rsid w:val="0090262E"/>
    <w:rsid w:val="009038B1"/>
    <w:rsid w:val="009039CD"/>
    <w:rsid w:val="00905A29"/>
    <w:rsid w:val="0090677B"/>
    <w:rsid w:val="00914C69"/>
    <w:rsid w:val="00914F63"/>
    <w:rsid w:val="00921ED4"/>
    <w:rsid w:val="00922929"/>
    <w:rsid w:val="00926055"/>
    <w:rsid w:val="00926589"/>
    <w:rsid w:val="00931C5B"/>
    <w:rsid w:val="00933F9E"/>
    <w:rsid w:val="009342CC"/>
    <w:rsid w:val="00934C7F"/>
    <w:rsid w:val="00940267"/>
    <w:rsid w:val="00942A7E"/>
    <w:rsid w:val="00950EFF"/>
    <w:rsid w:val="00955E93"/>
    <w:rsid w:val="00960B31"/>
    <w:rsid w:val="00960B60"/>
    <w:rsid w:val="00960D97"/>
    <w:rsid w:val="00962749"/>
    <w:rsid w:val="00964339"/>
    <w:rsid w:val="009740EF"/>
    <w:rsid w:val="00976FE7"/>
    <w:rsid w:val="00980E24"/>
    <w:rsid w:val="00982591"/>
    <w:rsid w:val="00984CD2"/>
    <w:rsid w:val="0098589B"/>
    <w:rsid w:val="00990D9D"/>
    <w:rsid w:val="009954C9"/>
    <w:rsid w:val="009A548B"/>
    <w:rsid w:val="009A7330"/>
    <w:rsid w:val="009B148D"/>
    <w:rsid w:val="009B2241"/>
    <w:rsid w:val="009B447D"/>
    <w:rsid w:val="009C18D1"/>
    <w:rsid w:val="009C2CF3"/>
    <w:rsid w:val="009D0F56"/>
    <w:rsid w:val="009D5716"/>
    <w:rsid w:val="009D7BCB"/>
    <w:rsid w:val="009D7E03"/>
    <w:rsid w:val="009D7F55"/>
    <w:rsid w:val="009F0310"/>
    <w:rsid w:val="009F22A5"/>
    <w:rsid w:val="009F26C2"/>
    <w:rsid w:val="009F2839"/>
    <w:rsid w:val="009F31A8"/>
    <w:rsid w:val="009F31B8"/>
    <w:rsid w:val="009F4E22"/>
    <w:rsid w:val="00A006CF"/>
    <w:rsid w:val="00A012AF"/>
    <w:rsid w:val="00A04FF0"/>
    <w:rsid w:val="00A07429"/>
    <w:rsid w:val="00A076B9"/>
    <w:rsid w:val="00A305E8"/>
    <w:rsid w:val="00A32A5B"/>
    <w:rsid w:val="00A33900"/>
    <w:rsid w:val="00A33E45"/>
    <w:rsid w:val="00A33FA0"/>
    <w:rsid w:val="00A34234"/>
    <w:rsid w:val="00A34C29"/>
    <w:rsid w:val="00A35CFA"/>
    <w:rsid w:val="00A3667B"/>
    <w:rsid w:val="00A40E48"/>
    <w:rsid w:val="00A466F2"/>
    <w:rsid w:val="00A5693E"/>
    <w:rsid w:val="00A56E27"/>
    <w:rsid w:val="00A6247B"/>
    <w:rsid w:val="00A64230"/>
    <w:rsid w:val="00A669B5"/>
    <w:rsid w:val="00A67658"/>
    <w:rsid w:val="00A678E2"/>
    <w:rsid w:val="00A72881"/>
    <w:rsid w:val="00A72F46"/>
    <w:rsid w:val="00A77C80"/>
    <w:rsid w:val="00A833E8"/>
    <w:rsid w:val="00A85246"/>
    <w:rsid w:val="00A90BDE"/>
    <w:rsid w:val="00A91E60"/>
    <w:rsid w:val="00A94051"/>
    <w:rsid w:val="00A9596F"/>
    <w:rsid w:val="00A95CF4"/>
    <w:rsid w:val="00A96E7B"/>
    <w:rsid w:val="00AA2253"/>
    <w:rsid w:val="00AA6AEC"/>
    <w:rsid w:val="00AB0541"/>
    <w:rsid w:val="00AB1453"/>
    <w:rsid w:val="00AB641F"/>
    <w:rsid w:val="00AC2C1C"/>
    <w:rsid w:val="00AC5FC1"/>
    <w:rsid w:val="00AC64E0"/>
    <w:rsid w:val="00AC663A"/>
    <w:rsid w:val="00AD0760"/>
    <w:rsid w:val="00AE0A95"/>
    <w:rsid w:val="00AE10B2"/>
    <w:rsid w:val="00AE165B"/>
    <w:rsid w:val="00AE1FD8"/>
    <w:rsid w:val="00AE4870"/>
    <w:rsid w:val="00AE756F"/>
    <w:rsid w:val="00AF2505"/>
    <w:rsid w:val="00AF50B7"/>
    <w:rsid w:val="00AF7758"/>
    <w:rsid w:val="00AF78B4"/>
    <w:rsid w:val="00B00F54"/>
    <w:rsid w:val="00B01443"/>
    <w:rsid w:val="00B02706"/>
    <w:rsid w:val="00B05E7B"/>
    <w:rsid w:val="00B06C85"/>
    <w:rsid w:val="00B101D9"/>
    <w:rsid w:val="00B127ED"/>
    <w:rsid w:val="00B13A4F"/>
    <w:rsid w:val="00B14D8F"/>
    <w:rsid w:val="00B15E30"/>
    <w:rsid w:val="00B21025"/>
    <w:rsid w:val="00B2223D"/>
    <w:rsid w:val="00B22567"/>
    <w:rsid w:val="00B3212F"/>
    <w:rsid w:val="00B3271C"/>
    <w:rsid w:val="00B35DDF"/>
    <w:rsid w:val="00B376F4"/>
    <w:rsid w:val="00B4024B"/>
    <w:rsid w:val="00B40C8A"/>
    <w:rsid w:val="00B42E28"/>
    <w:rsid w:val="00B42F98"/>
    <w:rsid w:val="00B45650"/>
    <w:rsid w:val="00B45C86"/>
    <w:rsid w:val="00B466FD"/>
    <w:rsid w:val="00B47E71"/>
    <w:rsid w:val="00B52BA8"/>
    <w:rsid w:val="00B53CA2"/>
    <w:rsid w:val="00B55A92"/>
    <w:rsid w:val="00B627E4"/>
    <w:rsid w:val="00B71836"/>
    <w:rsid w:val="00B71E37"/>
    <w:rsid w:val="00B72ABA"/>
    <w:rsid w:val="00B75E4A"/>
    <w:rsid w:val="00B766A0"/>
    <w:rsid w:val="00B813D1"/>
    <w:rsid w:val="00B81E51"/>
    <w:rsid w:val="00B86B83"/>
    <w:rsid w:val="00B8771B"/>
    <w:rsid w:val="00B87999"/>
    <w:rsid w:val="00B92198"/>
    <w:rsid w:val="00B97585"/>
    <w:rsid w:val="00BA1E98"/>
    <w:rsid w:val="00BA2433"/>
    <w:rsid w:val="00BA5E06"/>
    <w:rsid w:val="00BA7DB4"/>
    <w:rsid w:val="00BB0376"/>
    <w:rsid w:val="00BB2390"/>
    <w:rsid w:val="00BB5599"/>
    <w:rsid w:val="00BB6D91"/>
    <w:rsid w:val="00BC6A17"/>
    <w:rsid w:val="00BC6D8E"/>
    <w:rsid w:val="00BC7A83"/>
    <w:rsid w:val="00BD0736"/>
    <w:rsid w:val="00BD2B0C"/>
    <w:rsid w:val="00BD2E72"/>
    <w:rsid w:val="00BD30AF"/>
    <w:rsid w:val="00BD44BB"/>
    <w:rsid w:val="00BD6CB7"/>
    <w:rsid w:val="00BE3DB5"/>
    <w:rsid w:val="00BE7634"/>
    <w:rsid w:val="00BE7CD7"/>
    <w:rsid w:val="00BE7F7E"/>
    <w:rsid w:val="00BF1F98"/>
    <w:rsid w:val="00BF31DB"/>
    <w:rsid w:val="00BF41C2"/>
    <w:rsid w:val="00C03A1A"/>
    <w:rsid w:val="00C05481"/>
    <w:rsid w:val="00C05DB4"/>
    <w:rsid w:val="00C1032D"/>
    <w:rsid w:val="00C12187"/>
    <w:rsid w:val="00C172D2"/>
    <w:rsid w:val="00C17FE6"/>
    <w:rsid w:val="00C20B54"/>
    <w:rsid w:val="00C21961"/>
    <w:rsid w:val="00C24075"/>
    <w:rsid w:val="00C2731A"/>
    <w:rsid w:val="00C27EF4"/>
    <w:rsid w:val="00C31F36"/>
    <w:rsid w:val="00C40BC7"/>
    <w:rsid w:val="00C40C11"/>
    <w:rsid w:val="00C45538"/>
    <w:rsid w:val="00C474BC"/>
    <w:rsid w:val="00C47E6A"/>
    <w:rsid w:val="00C5113D"/>
    <w:rsid w:val="00C51CF9"/>
    <w:rsid w:val="00C528CD"/>
    <w:rsid w:val="00C53818"/>
    <w:rsid w:val="00C5771C"/>
    <w:rsid w:val="00C66338"/>
    <w:rsid w:val="00C66D2C"/>
    <w:rsid w:val="00C711C9"/>
    <w:rsid w:val="00C71526"/>
    <w:rsid w:val="00C74EB2"/>
    <w:rsid w:val="00C75C8A"/>
    <w:rsid w:val="00C761D7"/>
    <w:rsid w:val="00C7652A"/>
    <w:rsid w:val="00C812D2"/>
    <w:rsid w:val="00C845AC"/>
    <w:rsid w:val="00C86B6F"/>
    <w:rsid w:val="00C87061"/>
    <w:rsid w:val="00C90774"/>
    <w:rsid w:val="00C91ADE"/>
    <w:rsid w:val="00C92700"/>
    <w:rsid w:val="00C938BF"/>
    <w:rsid w:val="00C93BD6"/>
    <w:rsid w:val="00CA278D"/>
    <w:rsid w:val="00CA5196"/>
    <w:rsid w:val="00CB0CA5"/>
    <w:rsid w:val="00CB1B5C"/>
    <w:rsid w:val="00CB3D5F"/>
    <w:rsid w:val="00CC0115"/>
    <w:rsid w:val="00CC1E0A"/>
    <w:rsid w:val="00CC22C4"/>
    <w:rsid w:val="00CC4A06"/>
    <w:rsid w:val="00CC6B30"/>
    <w:rsid w:val="00CC7CE5"/>
    <w:rsid w:val="00CD0D8F"/>
    <w:rsid w:val="00CD457C"/>
    <w:rsid w:val="00CE02E5"/>
    <w:rsid w:val="00CE2112"/>
    <w:rsid w:val="00CE702B"/>
    <w:rsid w:val="00CF119B"/>
    <w:rsid w:val="00CF3DBE"/>
    <w:rsid w:val="00CF4694"/>
    <w:rsid w:val="00CF7B69"/>
    <w:rsid w:val="00D04B10"/>
    <w:rsid w:val="00D073B4"/>
    <w:rsid w:val="00D11744"/>
    <w:rsid w:val="00D12C65"/>
    <w:rsid w:val="00D17724"/>
    <w:rsid w:val="00D22339"/>
    <w:rsid w:val="00D2275F"/>
    <w:rsid w:val="00D2371E"/>
    <w:rsid w:val="00D23AEF"/>
    <w:rsid w:val="00D26EF8"/>
    <w:rsid w:val="00D30014"/>
    <w:rsid w:val="00D36924"/>
    <w:rsid w:val="00D4041C"/>
    <w:rsid w:val="00D45A2E"/>
    <w:rsid w:val="00D47368"/>
    <w:rsid w:val="00D51D4A"/>
    <w:rsid w:val="00D5689D"/>
    <w:rsid w:val="00D56AB2"/>
    <w:rsid w:val="00D63900"/>
    <w:rsid w:val="00D75720"/>
    <w:rsid w:val="00D77513"/>
    <w:rsid w:val="00D777A0"/>
    <w:rsid w:val="00D846F6"/>
    <w:rsid w:val="00D8784F"/>
    <w:rsid w:val="00D90B68"/>
    <w:rsid w:val="00D93516"/>
    <w:rsid w:val="00D952AD"/>
    <w:rsid w:val="00D963F8"/>
    <w:rsid w:val="00D96CDD"/>
    <w:rsid w:val="00DA0578"/>
    <w:rsid w:val="00DA4155"/>
    <w:rsid w:val="00DA7286"/>
    <w:rsid w:val="00DA74A4"/>
    <w:rsid w:val="00DB2BFB"/>
    <w:rsid w:val="00DB3677"/>
    <w:rsid w:val="00DB3BA8"/>
    <w:rsid w:val="00DB3CD1"/>
    <w:rsid w:val="00DB4DE1"/>
    <w:rsid w:val="00DC3A0F"/>
    <w:rsid w:val="00DC4F17"/>
    <w:rsid w:val="00DC55EB"/>
    <w:rsid w:val="00DD071E"/>
    <w:rsid w:val="00DD2444"/>
    <w:rsid w:val="00DD28FB"/>
    <w:rsid w:val="00DD322B"/>
    <w:rsid w:val="00DD6412"/>
    <w:rsid w:val="00DD7421"/>
    <w:rsid w:val="00DE1132"/>
    <w:rsid w:val="00DE2636"/>
    <w:rsid w:val="00DE4704"/>
    <w:rsid w:val="00DF0AC4"/>
    <w:rsid w:val="00DF0D8E"/>
    <w:rsid w:val="00DF7ADD"/>
    <w:rsid w:val="00E00381"/>
    <w:rsid w:val="00E06269"/>
    <w:rsid w:val="00E1198A"/>
    <w:rsid w:val="00E128AD"/>
    <w:rsid w:val="00E12CCA"/>
    <w:rsid w:val="00E16508"/>
    <w:rsid w:val="00E17403"/>
    <w:rsid w:val="00E20D4F"/>
    <w:rsid w:val="00E210CF"/>
    <w:rsid w:val="00E24492"/>
    <w:rsid w:val="00E3075A"/>
    <w:rsid w:val="00E308E2"/>
    <w:rsid w:val="00E30973"/>
    <w:rsid w:val="00E31DF5"/>
    <w:rsid w:val="00E31EBD"/>
    <w:rsid w:val="00E32651"/>
    <w:rsid w:val="00E32F81"/>
    <w:rsid w:val="00E34F12"/>
    <w:rsid w:val="00E3512A"/>
    <w:rsid w:val="00E36310"/>
    <w:rsid w:val="00E441B3"/>
    <w:rsid w:val="00E47301"/>
    <w:rsid w:val="00E5386C"/>
    <w:rsid w:val="00E56050"/>
    <w:rsid w:val="00E604FF"/>
    <w:rsid w:val="00E60D93"/>
    <w:rsid w:val="00E60DAD"/>
    <w:rsid w:val="00E61887"/>
    <w:rsid w:val="00E63E37"/>
    <w:rsid w:val="00E641EC"/>
    <w:rsid w:val="00E64DBD"/>
    <w:rsid w:val="00E64E02"/>
    <w:rsid w:val="00E66998"/>
    <w:rsid w:val="00E66C89"/>
    <w:rsid w:val="00E670B8"/>
    <w:rsid w:val="00E81EFA"/>
    <w:rsid w:val="00E81F76"/>
    <w:rsid w:val="00E82E45"/>
    <w:rsid w:val="00E84877"/>
    <w:rsid w:val="00E84978"/>
    <w:rsid w:val="00E86ABA"/>
    <w:rsid w:val="00E87341"/>
    <w:rsid w:val="00E97BDE"/>
    <w:rsid w:val="00EA6D78"/>
    <w:rsid w:val="00EA6F7D"/>
    <w:rsid w:val="00EB0B19"/>
    <w:rsid w:val="00EB2064"/>
    <w:rsid w:val="00EB2BDA"/>
    <w:rsid w:val="00EB62BE"/>
    <w:rsid w:val="00EC0789"/>
    <w:rsid w:val="00EC3925"/>
    <w:rsid w:val="00EC4185"/>
    <w:rsid w:val="00EC5C67"/>
    <w:rsid w:val="00ED0292"/>
    <w:rsid w:val="00ED213E"/>
    <w:rsid w:val="00ED4007"/>
    <w:rsid w:val="00ED6593"/>
    <w:rsid w:val="00EE172F"/>
    <w:rsid w:val="00EE1EF8"/>
    <w:rsid w:val="00EE68A0"/>
    <w:rsid w:val="00EE6D1D"/>
    <w:rsid w:val="00EF18C0"/>
    <w:rsid w:val="00EF39C5"/>
    <w:rsid w:val="00F0473D"/>
    <w:rsid w:val="00F04D1C"/>
    <w:rsid w:val="00F05D1D"/>
    <w:rsid w:val="00F05F24"/>
    <w:rsid w:val="00F064D2"/>
    <w:rsid w:val="00F1495B"/>
    <w:rsid w:val="00F14B42"/>
    <w:rsid w:val="00F1619A"/>
    <w:rsid w:val="00F16CF6"/>
    <w:rsid w:val="00F3053C"/>
    <w:rsid w:val="00F34147"/>
    <w:rsid w:val="00F358E3"/>
    <w:rsid w:val="00F414C6"/>
    <w:rsid w:val="00F4198E"/>
    <w:rsid w:val="00F41A58"/>
    <w:rsid w:val="00F433E0"/>
    <w:rsid w:val="00F449A6"/>
    <w:rsid w:val="00F44EBD"/>
    <w:rsid w:val="00F46655"/>
    <w:rsid w:val="00F54646"/>
    <w:rsid w:val="00F57DB9"/>
    <w:rsid w:val="00F630ED"/>
    <w:rsid w:val="00F65C5F"/>
    <w:rsid w:val="00F7344F"/>
    <w:rsid w:val="00F73FBC"/>
    <w:rsid w:val="00F775BA"/>
    <w:rsid w:val="00F8036A"/>
    <w:rsid w:val="00F82CD7"/>
    <w:rsid w:val="00F82F42"/>
    <w:rsid w:val="00F870EA"/>
    <w:rsid w:val="00F9291A"/>
    <w:rsid w:val="00F92BF3"/>
    <w:rsid w:val="00F974F1"/>
    <w:rsid w:val="00FA1CFF"/>
    <w:rsid w:val="00FA23CD"/>
    <w:rsid w:val="00FA5D5A"/>
    <w:rsid w:val="00FB5CF8"/>
    <w:rsid w:val="00FC02BA"/>
    <w:rsid w:val="00FC0F3C"/>
    <w:rsid w:val="00FC1830"/>
    <w:rsid w:val="00FC2183"/>
    <w:rsid w:val="00FC2262"/>
    <w:rsid w:val="00FC4D70"/>
    <w:rsid w:val="00FD19E6"/>
    <w:rsid w:val="00FD54A0"/>
    <w:rsid w:val="00FE2DB8"/>
    <w:rsid w:val="00FE437D"/>
    <w:rsid w:val="00FE626F"/>
    <w:rsid w:val="00FE7EFF"/>
    <w:rsid w:val="00FF1059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407FB2-A546-4F1B-8138-4E060D33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D78"/>
  </w:style>
  <w:style w:type="paragraph" w:styleId="1">
    <w:name w:val="heading 1"/>
    <w:basedOn w:val="a"/>
    <w:next w:val="a"/>
    <w:link w:val="10"/>
    <w:qFormat/>
    <w:rsid w:val="00921ED4"/>
    <w:pPr>
      <w:keepNext/>
      <w:numPr>
        <w:numId w:val="1"/>
      </w:numPr>
      <w:tabs>
        <w:tab w:val="left" w:pos="540"/>
      </w:tabs>
      <w:suppressAutoHyphens/>
      <w:spacing w:after="0" w:line="240" w:lineRule="auto"/>
      <w:ind w:left="540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8Num1">
    <w:name w:val="WW8Num1"/>
    <w:basedOn w:val="a2"/>
    <w:rsid w:val="00102D77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015C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0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45D"/>
    <w:rPr>
      <w:rFonts w:ascii="Tahoma" w:hAnsi="Tahoma" w:cs="Tahoma"/>
      <w:sz w:val="16"/>
      <w:szCs w:val="16"/>
    </w:rPr>
  </w:style>
  <w:style w:type="character" w:customStyle="1" w:styleId="FontStyle18">
    <w:name w:val="Font Style18"/>
    <w:basedOn w:val="a0"/>
    <w:rsid w:val="00234578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350E74"/>
    <w:pPr>
      <w:widowControl w:val="0"/>
      <w:suppressAutoHyphens/>
      <w:autoSpaceDN w:val="0"/>
      <w:spacing w:after="0" w:line="278" w:lineRule="exact"/>
      <w:ind w:firstLine="706"/>
      <w:jc w:val="both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andard">
    <w:name w:val="Standard"/>
    <w:rsid w:val="003E0A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a6">
    <w:name w:val="Hyperlink"/>
    <w:basedOn w:val="a0"/>
    <w:uiPriority w:val="99"/>
    <w:unhideWhenUsed/>
    <w:rsid w:val="002E474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21ED4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7">
    <w:name w:val="Body Text"/>
    <w:basedOn w:val="a"/>
    <w:link w:val="a8"/>
    <w:semiHidden/>
    <w:rsid w:val="00921ED4"/>
    <w:pPr>
      <w:tabs>
        <w:tab w:val="left" w:pos="54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921ED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921ED4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Основной текст с отступом 21"/>
    <w:basedOn w:val="a"/>
    <w:rsid w:val="00921ED4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921ED4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iPriority w:val="99"/>
    <w:unhideWhenUsed/>
    <w:rsid w:val="002D096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2D0965"/>
  </w:style>
  <w:style w:type="paragraph" w:styleId="3">
    <w:name w:val="Body Text Indent 3"/>
    <w:basedOn w:val="a"/>
    <w:link w:val="30"/>
    <w:uiPriority w:val="99"/>
    <w:semiHidden/>
    <w:unhideWhenUsed/>
    <w:rsid w:val="00BD073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D073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F390C-A4B8-4CFF-A4C3-74D8028B8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</Pages>
  <Words>2462</Words>
  <Characters>14035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Акентьева</dc:creator>
  <cp:lastModifiedBy>Евгения В. Вайверова</cp:lastModifiedBy>
  <cp:revision>80</cp:revision>
  <cp:lastPrinted>2024-11-02T11:35:00Z</cp:lastPrinted>
  <dcterms:created xsi:type="dcterms:W3CDTF">2022-03-30T07:45:00Z</dcterms:created>
  <dcterms:modified xsi:type="dcterms:W3CDTF">2024-11-02T11:35:00Z</dcterms:modified>
</cp:coreProperties>
</file>