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A2E" w:rsidRDefault="00D45A2E" w:rsidP="00102D7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color w:val="000000"/>
          <w:kern w:val="3"/>
          <w:lang w:bidi="en-US"/>
        </w:rPr>
      </w:pPr>
    </w:p>
    <w:p w:rsidR="00D45A2E" w:rsidRDefault="006D7D2C" w:rsidP="00765368">
      <w:pPr>
        <w:suppressAutoHyphens/>
        <w:autoSpaceDN w:val="0"/>
        <w:spacing w:after="0" w:line="274" w:lineRule="exact"/>
        <w:jc w:val="right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6D7D2C">
        <w:rPr>
          <w:rFonts w:ascii="Times New Roman" w:eastAsia="Lucida Sans Unicode" w:hAnsi="Times New Roman" w:cs="Times New Roman"/>
          <w:i/>
          <w:color w:val="000000"/>
          <w:kern w:val="3"/>
          <w:lang w:bidi="en-US"/>
        </w:rPr>
        <w:t>Приложение к аукционной документации</w:t>
      </w:r>
      <w:r w:rsidR="004C25A1" w:rsidRPr="002E474F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                                                                    </w:t>
      </w:r>
    </w:p>
    <w:p w:rsidR="004C25A1" w:rsidRDefault="004C25A1" w:rsidP="004C25A1">
      <w:pPr>
        <w:suppressAutoHyphens/>
        <w:autoSpaceDN w:val="0"/>
        <w:spacing w:after="0" w:line="274" w:lineRule="exact"/>
        <w:ind w:firstLine="708"/>
        <w:jc w:val="right"/>
        <w:textAlignment w:val="baseline"/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</w:pPr>
      <w:r w:rsidRPr="002E474F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     </w:t>
      </w:r>
      <w:r w:rsidRPr="00102D77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ПРОЕКТ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center"/>
        <w:textAlignment w:val="baseline"/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ДОГОВОР   №_______</w:t>
      </w:r>
    </w:p>
    <w:p w:rsidR="00D45A2E" w:rsidRPr="00102D77" w:rsidRDefault="004C25A1" w:rsidP="004C25A1">
      <w:pPr>
        <w:suppressAutoHyphens/>
        <w:autoSpaceDN w:val="0"/>
        <w:spacing w:after="0" w:line="274" w:lineRule="exact"/>
        <w:ind w:firstLine="708"/>
        <w:jc w:val="center"/>
        <w:textAlignment w:val="baseline"/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АРЕНДЫ ЗЕМЕЛЬНОГО УЧАСТКА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г. Великие Луки                                   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                           </w:t>
      </w:r>
      <w:proofErr w:type="gramStart"/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«</w:t>
      </w:r>
      <w:proofErr w:type="gramEnd"/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___» _______________ 20___ г.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4C25A1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На основании пр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отокола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от ___________________ № ___________, </w:t>
      </w:r>
      <w:r w:rsidRPr="00102D77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Комитет по управлению муниципальным имуществом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  <w:r w:rsidRPr="00102D77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г. Великие Луки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в </w:t>
      </w:r>
      <w:proofErr w:type="gramStart"/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лице  _</w:t>
      </w:r>
      <w:proofErr w:type="gramEnd"/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____________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_______________________________________________</w:t>
      </w:r>
    </w:p>
    <w:p w:rsidR="00D45A2E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_____________________________, действующего на основании Положения о комитете, постановления Администрации города Великие Луки от 25.02.2015 № 503, именуемый в дальнейшем Арендодатель и _____________________________________________________________________________________________________________________________________________________________, именуемый в дальнейшем</w:t>
      </w: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 xml:space="preserve">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Арендатор, именуемые вместе в дальнейшем Стороны, заключили настоящий договор (далее Договор) о нижеследующем:</w:t>
      </w: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 xml:space="preserve"> </w:t>
      </w:r>
    </w:p>
    <w:p w:rsidR="002C15BE" w:rsidRPr="00102D77" w:rsidRDefault="002C15BE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4C25A1" w:rsidRPr="00102D77" w:rsidRDefault="004C25A1" w:rsidP="001B5777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1. ПРЕДМЕТ ДОГОВОРА</w:t>
      </w:r>
    </w:p>
    <w:p w:rsidR="004C25A1" w:rsidRPr="00102D77" w:rsidRDefault="004C25A1" w:rsidP="004C25A1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1.1.Арендодат</w:t>
      </w:r>
      <w:r w:rsidR="00BC7A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ель предоставляет, а Арендатор </w:t>
      </w:r>
      <w:r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принимает в аренду земельный участок, </w:t>
      </w:r>
    </w:p>
    <w:p w:rsidR="004C25A1" w:rsidRPr="00102D77" w:rsidRDefault="004C25A1" w:rsidP="004C25A1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2D7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(далее - Участок)</w:t>
      </w:r>
      <w:r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tbl>
      <w:tblPr>
        <w:tblW w:w="9792" w:type="dxa"/>
        <w:tblInd w:w="3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11"/>
        <w:gridCol w:w="5381"/>
      </w:tblGrid>
      <w:tr w:rsidR="004C25A1" w:rsidRPr="00102D77" w:rsidTr="00C27EF4">
        <w:trPr>
          <w:trHeight w:val="299"/>
        </w:trPr>
        <w:tc>
          <w:tcPr>
            <w:tcW w:w="44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24090D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-площадь земельного </w:t>
            </w:r>
            <w:proofErr w:type="gramStart"/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участка:   </w:t>
            </w:r>
            <w:proofErr w:type="gramEnd"/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              </w:t>
            </w:r>
          </w:p>
        </w:tc>
        <w:tc>
          <w:tcPr>
            <w:tcW w:w="53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416DB6" w:rsidRDefault="006C113F" w:rsidP="006C113F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600</w:t>
            </w:r>
            <w:r w:rsidR="004C25A1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 (</w:t>
            </w: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шестьсот</w:t>
            </w:r>
            <w:r w:rsidR="004C25A1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)</w:t>
            </w:r>
            <w:r w:rsidR="004C25A1" w:rsidRPr="00416DB6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 кв.м;</w:t>
            </w:r>
          </w:p>
        </w:tc>
      </w:tr>
      <w:tr w:rsidR="004C25A1" w:rsidRPr="00102D77" w:rsidTr="00C27EF4">
        <w:trPr>
          <w:trHeight w:val="180"/>
        </w:trPr>
        <w:tc>
          <w:tcPr>
            <w:tcW w:w="44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24090D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-кадастровый номер:</w:t>
            </w:r>
          </w:p>
        </w:tc>
        <w:tc>
          <w:tcPr>
            <w:tcW w:w="53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416DB6" w:rsidRDefault="006C113F" w:rsidP="00C27EF4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60:25:00</w:t>
            </w:r>
            <w:r w:rsidR="00C27EF4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10103</w:t>
            </w: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:</w:t>
            </w:r>
            <w:r w:rsidR="00DB4DE1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3</w:t>
            </w:r>
            <w:r w:rsidR="00C27EF4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10</w:t>
            </w:r>
            <w:r w:rsidR="004C25A1" w:rsidRPr="00416DB6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;</w:t>
            </w:r>
          </w:p>
        </w:tc>
      </w:tr>
      <w:tr w:rsidR="004C25A1" w:rsidRPr="00102D77" w:rsidTr="00C27EF4">
        <w:tc>
          <w:tcPr>
            <w:tcW w:w="44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24090D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-</w:t>
            </w:r>
            <w:proofErr w:type="gramStart"/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местоположение:   </w:t>
            </w:r>
            <w:proofErr w:type="gramEnd"/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        </w:t>
            </w:r>
          </w:p>
        </w:tc>
        <w:tc>
          <w:tcPr>
            <w:tcW w:w="53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C27EF4" w:rsidRDefault="0012231C" w:rsidP="00C27EF4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12231C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Псковская область, г. Великие Луки, </w:t>
            </w:r>
            <w:r w:rsidR="00C27EF4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п</w:t>
            </w:r>
            <w:r w:rsidR="002C15BE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ри</w:t>
            </w:r>
            <w:r w:rsidR="00C27EF4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мерно в 475 метрах в северо-западном направлении от</w:t>
            </w:r>
            <w:bookmarkStart w:id="0" w:name="_GoBack"/>
            <w:bookmarkEnd w:id="0"/>
            <w:r w:rsidR="00C27EF4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 земельного участка по проезду Сигорицкий,2</w:t>
            </w:r>
            <w:r w:rsidR="004C25A1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;</w:t>
            </w:r>
          </w:p>
        </w:tc>
      </w:tr>
      <w:tr w:rsidR="004C25A1" w:rsidRPr="00102D77" w:rsidTr="00C27EF4">
        <w:tc>
          <w:tcPr>
            <w:tcW w:w="44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102D77" w:rsidRDefault="004C25A1" w:rsidP="009C18D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-</w:t>
            </w:r>
            <w:r w:rsidR="009C18D1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разрешенное </w:t>
            </w:r>
            <w:proofErr w:type="gramStart"/>
            <w:r w:rsidR="009C18D1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использование</w:t>
            </w:r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:   </w:t>
            </w:r>
            <w:proofErr w:type="gramEnd"/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                      </w:t>
            </w:r>
          </w:p>
        </w:tc>
        <w:tc>
          <w:tcPr>
            <w:tcW w:w="53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416DB6" w:rsidRDefault="006C113F" w:rsidP="00ED6593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>для индивидуального жилищного строительства</w:t>
            </w:r>
            <w:r w:rsidR="00D846F6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>;</w:t>
            </w:r>
          </w:p>
        </w:tc>
      </w:tr>
      <w:tr w:rsidR="004C25A1" w:rsidRPr="00102D77" w:rsidTr="00C27EF4">
        <w:tc>
          <w:tcPr>
            <w:tcW w:w="44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102D77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-</w:t>
            </w:r>
            <w:proofErr w:type="gramStart"/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категория:   </w:t>
            </w:r>
            <w:proofErr w:type="gramEnd"/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                        </w:t>
            </w:r>
          </w:p>
        </w:tc>
        <w:tc>
          <w:tcPr>
            <w:tcW w:w="53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416DB6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</w:pPr>
            <w:r w:rsidRPr="00416DB6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>земли населенных пунктов.</w:t>
            </w:r>
          </w:p>
        </w:tc>
      </w:tr>
    </w:tbl>
    <w:p w:rsidR="004C25A1" w:rsidRPr="0024090D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Courier New" w:eastAsia="Courier New" w:hAnsi="Courier New" w:cs="Courier New"/>
          <w:kern w:val="3"/>
          <w:sz w:val="20"/>
          <w:szCs w:val="20"/>
          <w:lang w:bidi="en-US"/>
        </w:rPr>
      </w:pPr>
    </w:p>
    <w:p w:rsidR="004C25A1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 xml:space="preserve"> 1.2. Приведенное описание </w:t>
      </w:r>
      <w:r w:rsidR="009C18D1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разрешенного использования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 </w:t>
      </w:r>
      <w:r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Участка является неизменным на весь срок действия договора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. Арендатор подтверждает, что препятствий для использования Участка в соответствии с целями, указанными в пункте 1.1 Договора не имеется.</w:t>
      </w:r>
      <w:r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 </w:t>
      </w:r>
    </w:p>
    <w:p w:rsidR="004C25A1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1.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3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Настоящим Договором Стороны подтверждают, что Арендодатель передал с момента подписания Договора, а Арендатор принял земельн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ый участок, указанный в п. 1.1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Договора. Стороны не имеют взаимных претензий по переданному земельному участку. Соответственно Договор является так же документом о передаче Участка от Арендодателя к Арендатору.  </w:t>
      </w:r>
    </w:p>
    <w:p w:rsidR="00D77513" w:rsidRDefault="00D77513" w:rsidP="009F0310">
      <w:pPr>
        <w:tabs>
          <w:tab w:val="left" w:pos="709"/>
        </w:tabs>
        <w:suppressAutoHyphens/>
        <w:autoSpaceDE w:val="0"/>
        <w:spacing w:after="0"/>
        <w:ind w:firstLine="709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D7751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1.4. В отношении земельного участка действуют следующие ограничения.</w:t>
      </w:r>
    </w:p>
    <w:p w:rsidR="00064868" w:rsidRPr="00064868" w:rsidRDefault="006A2AF4" w:rsidP="00064868">
      <w:pPr>
        <w:tabs>
          <w:tab w:val="left" w:pos="709"/>
        </w:tabs>
        <w:suppressAutoHyphens/>
        <w:autoSpaceDE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1.4.1</w:t>
      </w:r>
      <w:r w:rsidRPr="006A2AF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064868" w:rsidRPr="00064868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п.8.2.25 Правил благоустройства территории муниципального образования «Город Великие Луки», утвержденных решением Великолукской городской Думы от 22.06.2012 № 78, арендатор земельного участка обязан проводить очистку, прокопку и уборку водосточных канав, лотков, труб, дренажей (в том числе проходящих через земельный участок, на прилегающих территориях), предназначенных для отвода поверхностных и грунтовых вод. Не допускать подтопления соседних участков, тротуаров, улиц и проездов. </w:t>
      </w:r>
    </w:p>
    <w:p w:rsidR="004C25A1" w:rsidRPr="00102D77" w:rsidRDefault="004C25A1" w:rsidP="00E66998">
      <w:pPr>
        <w:tabs>
          <w:tab w:val="left" w:pos="709"/>
        </w:tabs>
        <w:suppressAutoHyphens/>
        <w:autoSpaceDE w:val="0"/>
        <w:spacing w:after="0"/>
        <w:ind w:firstLine="709"/>
        <w:jc w:val="center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2. СРОК ДОГОВОРА</w:t>
      </w:r>
    </w:p>
    <w:p w:rsidR="004C25A1" w:rsidRDefault="004C25A1" w:rsidP="00B15E30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 xml:space="preserve">2.1. Срок Договора устанавливается на </w:t>
      </w:r>
      <w:r w:rsidR="002C15BE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2</w:t>
      </w:r>
      <w:r w:rsidR="004D44F4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0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(</w:t>
      </w:r>
      <w:r w:rsidR="002C15BE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два</w:t>
      </w:r>
      <w:r w:rsidR="004D44F4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дцать</w:t>
      </w:r>
      <w:r w:rsidR="005841F6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) </w:t>
      </w:r>
      <w:r w:rsidR="004D44F4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лет</w:t>
      </w:r>
      <w:r w:rsidR="005841F6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с момента заключения договора.</w:t>
      </w:r>
    </w:p>
    <w:p w:rsidR="005841F6" w:rsidRPr="005841F6" w:rsidRDefault="005841F6" w:rsidP="005841F6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841F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5841F6">
        <w:rPr>
          <w:rFonts w:ascii="Times New Roman" w:eastAsia="Times New Roman" w:hAnsi="Times New Roman" w:cs="Times New Roman"/>
          <w:sz w:val="24"/>
          <w:szCs w:val="24"/>
          <w:lang w:eastAsia="ar-SA"/>
        </w:rPr>
        <w:t>. Договор вступает в силу и становится обязательным для сторон с момента его подписания.</w:t>
      </w:r>
    </w:p>
    <w:p w:rsidR="006A2AF4" w:rsidRDefault="005841F6" w:rsidP="00F358E3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2.3</w:t>
      </w:r>
      <w:r w:rsidRPr="005841F6">
        <w:rPr>
          <w:rFonts w:ascii="Times New Roman" w:eastAsia="Times New Roman" w:hAnsi="Times New Roman" w:cs="Times New Roman"/>
          <w:sz w:val="24"/>
          <w:szCs w:val="24"/>
          <w:lang w:eastAsia="ar-SA"/>
        </w:rPr>
        <w:t>. Договор аренды подлежит государственной регистрации, если иное не установлено законом.</w:t>
      </w:r>
    </w:p>
    <w:p w:rsidR="002C15BE" w:rsidRPr="00102D77" w:rsidRDefault="002C15BE" w:rsidP="00F358E3">
      <w:pPr>
        <w:suppressAutoHyphens/>
        <w:spacing w:after="0" w:line="200" w:lineRule="atLeast"/>
        <w:jc w:val="both"/>
        <w:rPr>
          <w:rFonts w:ascii="Courier New" w:eastAsia="Courier New" w:hAnsi="Courier New" w:cs="Courier New"/>
          <w:bCs/>
          <w:kern w:val="3"/>
          <w:sz w:val="20"/>
          <w:szCs w:val="20"/>
          <w:lang w:bidi="en-US"/>
        </w:rPr>
      </w:pPr>
    </w:p>
    <w:p w:rsidR="004C25A1" w:rsidRDefault="004C25A1" w:rsidP="004C25A1">
      <w:pPr>
        <w:widowControl w:val="0"/>
        <w:tabs>
          <w:tab w:val="left" w:pos="6630"/>
        </w:tabs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3. РАЗМЕР И УСЛОВИЯ ВНЕСЕНИЯ АРЕНДНОЙ ПЛАТЫ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3.1. Размер ежегодной арендной платы за Участок составляет _________(____________) руб. в год на основании протокола от ____________________ №_____________.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lastRenderedPageBreak/>
        <w:t>3.2.На момент заключения Договора перечисленны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й Арендатором задаток в размере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_________________________ (____________) рублей засчитывается в сумму арендной платы по Договору за первый год действия Договора.  </w:t>
      </w:r>
    </w:p>
    <w:p w:rsidR="005D4891" w:rsidRPr="005D4891" w:rsidRDefault="004C25A1" w:rsidP="005D4891">
      <w:pPr>
        <w:tabs>
          <w:tab w:val="left" w:pos="0"/>
        </w:tabs>
        <w:spacing w:after="0"/>
        <w:ind w:right="-142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 xml:space="preserve">3.3. </w:t>
      </w:r>
      <w:r w:rsidR="005D4891" w:rsidRPr="005D489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Арендная плата за использование земельных участков вносится </w:t>
      </w:r>
      <w:r w:rsidR="005D4891" w:rsidRPr="005D4891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гражданами</w:t>
      </w:r>
      <w:r w:rsidR="005D4891" w:rsidRPr="005D489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- единовременно в срок до 15 ноября текущего года в </w:t>
      </w:r>
      <w:r w:rsidR="005D4891" w:rsidRPr="005D4891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Банк получатель</w:t>
      </w:r>
      <w:r w:rsidR="005D4891" w:rsidRPr="005D489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: (Отделение Псков Банка России//УФК по Псковской области г. Псков) </w:t>
      </w:r>
      <w:proofErr w:type="spellStart"/>
      <w:r w:rsidR="005D4891" w:rsidRPr="005D489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Кор.счет</w:t>
      </w:r>
      <w:proofErr w:type="spellEnd"/>
      <w:r w:rsidR="005D4891" w:rsidRPr="005D489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(ЕКС) 40102810145370000049, БИК 015805002.</w:t>
      </w:r>
      <w:r w:rsidR="005D4891" w:rsidRPr="005D4891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Получатель:</w:t>
      </w:r>
      <w:r w:rsidR="005D4891" w:rsidRPr="005D489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УФК по Псковской области (КУМИ   г. Великие Луки, л/с 04573005340), ИНН 6025011453 расчетный счет 03100643000000015700, КБК 91311105012040000120, ОКТМО 58710000, КПП 602501001.</w:t>
      </w:r>
    </w:p>
    <w:p w:rsidR="004C25A1" w:rsidRPr="0059421B" w:rsidRDefault="004C25A1" w:rsidP="0012231C">
      <w:pPr>
        <w:tabs>
          <w:tab w:val="left" w:pos="0"/>
        </w:tabs>
        <w:spacing w:after="0"/>
        <w:ind w:right="-142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3.4. Арендодатель вправе зачесть поступившую сумму в счет образовавшейся задолженности за предыдущий период.</w:t>
      </w:r>
    </w:p>
    <w:p w:rsidR="006A2AF4" w:rsidRDefault="004C25A1" w:rsidP="00433E19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Arial" w:hAnsi="Times New Roman" w:cs="Arial"/>
          <w:sz w:val="12"/>
          <w:szCs w:val="12"/>
          <w:lang w:eastAsia="ar-SA"/>
        </w:rPr>
      </w:pPr>
      <w:r w:rsidRP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</w:r>
      <w:r w:rsidRPr="0059421B">
        <w:rPr>
          <w:rFonts w:ascii="Times New Roman" w:eastAsia="Lucida Sans Unicode" w:hAnsi="Times New Roman" w:cs="Times New Roman"/>
          <w:iCs/>
          <w:color w:val="000000"/>
          <w:kern w:val="3"/>
          <w:sz w:val="24"/>
          <w:szCs w:val="24"/>
          <w:lang w:bidi="en-US"/>
        </w:rPr>
        <w:t>3.5. Неиспользование земельного участка или неполучение расчета арендной платы Арендатором не может служить основанием невнесения арендной платы.</w:t>
      </w:r>
      <w:r w:rsidR="007C70F2">
        <w:rPr>
          <w:rFonts w:ascii="Times New Roman" w:eastAsia="Lucida Sans Unicode" w:hAnsi="Times New Roman" w:cs="Times New Roman"/>
          <w:iCs/>
          <w:color w:val="000000"/>
          <w:kern w:val="3"/>
          <w:sz w:val="24"/>
          <w:szCs w:val="24"/>
          <w:lang w:bidi="en-US"/>
        </w:rPr>
        <w:tab/>
      </w:r>
    </w:p>
    <w:p w:rsidR="00D45A2E" w:rsidRPr="00102D77" w:rsidRDefault="00D45A2E" w:rsidP="00433E19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Arial" w:hAnsi="Times New Roman" w:cs="Arial"/>
          <w:sz w:val="12"/>
          <w:szCs w:val="12"/>
          <w:lang w:eastAsia="ar-SA"/>
        </w:rPr>
      </w:pPr>
    </w:p>
    <w:p w:rsidR="004C25A1" w:rsidRPr="00102D77" w:rsidRDefault="004C25A1" w:rsidP="004C25A1">
      <w:pPr>
        <w:widowControl w:val="0"/>
        <w:suppressAutoHyphens/>
        <w:autoSpaceDE w:val="0"/>
        <w:autoSpaceDN w:val="0"/>
        <w:spacing w:after="0" w:line="200" w:lineRule="atLeast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</w:pPr>
      <w:r w:rsidRPr="00102D77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>4. ПРАВА И ОБЯЗАННОСТИ СТОРОН</w:t>
      </w:r>
    </w:p>
    <w:p w:rsidR="004C25A1" w:rsidRPr="00102D77" w:rsidRDefault="004C25A1" w:rsidP="004C25A1">
      <w:pPr>
        <w:widowControl w:val="0"/>
        <w:suppressAutoHyphens/>
        <w:autoSpaceDE w:val="0"/>
        <w:autoSpaceDN w:val="0"/>
        <w:spacing w:after="0" w:line="200" w:lineRule="atLeast"/>
        <w:jc w:val="both"/>
        <w:rPr>
          <w:rFonts w:ascii="Arial" w:eastAsia="Arial" w:hAnsi="Arial" w:cs="Arial"/>
          <w:sz w:val="18"/>
          <w:szCs w:val="18"/>
          <w:lang w:eastAsia="ar-SA"/>
        </w:rPr>
      </w:pPr>
      <w:r w:rsidRPr="00102D77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ab/>
        <w:t>4.1. Арендодатель имеет право</w:t>
      </w:r>
      <w:r w:rsidRPr="00102D7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: 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4.1.1.На беспрепятственный доступ на территорию арендуемого Участка с целью его осмотра на предмет соблюдения условий Договора.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4.1.2.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ab/>
        <w:t>4.2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. </w:t>
      </w: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Арендодатель обязан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: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4.2.1. Выполнять в полном объеме условия Договора.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</w: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4.3. Арендатор имеет право: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4.3.1. Использовать Участок на условиях, установленных Договором.</w:t>
      </w:r>
    </w:p>
    <w:p w:rsidR="004C25A1" w:rsidRDefault="004C25A1" w:rsidP="009D7BCB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</w:r>
      <w:r w:rsidR="009D7BC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4.3.2</w:t>
      </w:r>
      <w:r w:rsidR="009C18D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 Осуществлять мероприятия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в соответствии с целевым назначением земельного участка и его разрешенным использованием</w:t>
      </w:r>
      <w:r w:rsidR="009C18D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,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  <w:r w:rsidR="009C18D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указанные в п.1.1. Договора,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с соблюдением требований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ab/>
        <w:t>4.4. Арендатор обязан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: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4.4.1.  Выполнять в полном объеме все условия Договора.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4.4.2. Использовать Участок в соответствии с целевым назначением и разрешенным использованием.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4.4.3.  Уплачивать в размере и на условиях, установленных Договором, арендную плату.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4.4.4.  Уточнять коды бюджетной классификации в КУМИ г. Великие Луки.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4.4.5. Обеспечивать Арендодателю (его законным представителям), представителям органов государственного и муниципального земельного контроля доступ на Участок по их требованию.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4.4.6. Не допускать действий, приводящих к ухудшению экологической обстановки на арендуемом Участке и прилегающих к нему территориях, а также выполнять работы по благоустройству территории.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4.4.7. Письменно в течении десяти календарных дней уведомить Арендодателя об изменении своих реквизитов.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>4.4.8. Немедленно извещать Арендодателя и соответствующие государственные органы о всякой аварии или ином событии, нанесшем (или грозящем нанести) Участку, а также близлежащим участкам ущерб,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объектов.</w:t>
      </w:r>
    </w:p>
    <w:p w:rsidR="004C25A1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4.4.9. Соблюдать при использовании Участка законодательство Российской Федерации и Псковской области в сфере строительства, градостроительства и землепользования, экологические, санитарно-гигиенические, противопожарные и иные правила, нормативы, а также осуществлять мероприятия по охране земель, соблюдать порядок пользования лесами, водными </w:t>
      </w:r>
      <w:r w:rsidR="00673FE6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и 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другими природными объектами.</w:t>
      </w:r>
    </w:p>
    <w:p w:rsidR="004C25A1" w:rsidRPr="00EC41C9" w:rsidRDefault="004C25A1" w:rsidP="004C25A1">
      <w:pPr>
        <w:suppressAutoHyphens/>
        <w:autoSpaceDN w:val="0"/>
        <w:spacing w:after="0" w:line="278" w:lineRule="exact"/>
        <w:ind w:firstLine="709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4.4.10. </w:t>
      </w:r>
      <w:r w:rsidRPr="00EC41C9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Размещение объектов капитального строительства в границах земельного участка необходимо выполнять в соответствии с действующими требованиями пожарной безопасности, санитарными и градостроительными нормами и правилами, установления зон с особыми условиями использования территории.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lastRenderedPageBreak/>
        <w:t>4.4.1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1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 Не допускать на Участке самовольную постройку, в том числе отступления от условий проектной документации, утвержденной в установленном порядке.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4.4.12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 Сохранять межевые, геодезические и другие специальные знаки, установленные на Участке в соответствии с законодательством.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4.4.13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 Не нарушать прав собственников, землевладельцев, землепользователей и арендаторов смежных земельных участков.</w:t>
      </w:r>
    </w:p>
    <w:p w:rsidR="004C25A1" w:rsidRPr="00102D77" w:rsidRDefault="009D7BC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4.4.14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 xml:space="preserve">  Не заключать договоры и не вступать в сделки, следствием которых является или может являться какое-либо обременение предоставленных Арендатору по Договору имущественных прав, в частности переход их к иному лицу (договоры залога, внесение права на аренду Участка или его части в уставной капитал юридического лица и др.) без письменного разрешения Арендодателя.</w:t>
      </w:r>
    </w:p>
    <w:p w:rsidR="001B5777" w:rsidRDefault="009D7BC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4.4.15</w:t>
      </w:r>
      <w:r w:rsidR="004C25A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. </w:t>
      </w:r>
      <w:r w:rsidR="001B5777" w:rsidRPr="001B5777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случае осуществления Арендатором деятельности, в процессе которой образуются отходы производства (строительства), заключить договоры на вывоз строительного мусора и отходов производства. В случае образования твердых коммунальных отходов потребления, заключить договор на оказание услуг по обращению с твердыми коммунальными отходами с региональным оператором по обращению с твердыми коммунальными отходами.</w:t>
      </w:r>
    </w:p>
    <w:p w:rsidR="004C25A1" w:rsidRPr="00102D77" w:rsidRDefault="009D7BC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4.4.16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  При осуществлении прав владения и пользования Участком выполнять требования в сфере благоустройства, установленные органами местного самоуправления города Великие Луки.</w:t>
      </w:r>
    </w:p>
    <w:p w:rsidR="004C25A1" w:rsidRPr="00102D77" w:rsidRDefault="009D7BC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4.4.17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</w:t>
      </w:r>
      <w:r w:rsidR="004C25A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В течение пяти календарных дней после завершения срока действия Договора, осуществить демонтаж расположенных на Участке временных (некапитальных) объектов (временных построек некапитального характера без фундамента, в конструктивных характеристиках которых предусмотрена возможность их разборки (демонтажа) и перемещения без несоразмерного ущерба их назначению и права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,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на которые не подлежат государственной регистрации).</w:t>
      </w:r>
    </w:p>
    <w:p w:rsidR="004C25A1" w:rsidRPr="00102D77" w:rsidRDefault="009D7BC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4.4.18</w:t>
      </w:r>
      <w:r w:rsidR="004C25A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. 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Уведомлять 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Арендодателя о переходе прав(а) собственности на Объект (ы) недвижимости, расположе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нный (е) на Участке, в срок не 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позднее 15 календарных дней с момента совершения сделки с Объектом(</w:t>
      </w:r>
      <w:proofErr w:type="spellStart"/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ами</w:t>
      </w:r>
      <w:proofErr w:type="spellEnd"/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) недвижимости).</w:t>
      </w:r>
    </w:p>
    <w:p w:rsidR="004C25A1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</w:t>
      </w:r>
      <w:r w:rsidR="009D7BC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19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 После окончания срока действия Договора передать Участок Арендодателю в состоянии и качестве не хуж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е первоначального, указанного в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Договоре.</w:t>
      </w:r>
    </w:p>
    <w:p w:rsidR="004C25A1" w:rsidRDefault="009D7BC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4.4.20</w:t>
      </w:r>
      <w:r w:rsidR="004C25A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. </w:t>
      </w:r>
      <w:r w:rsidR="0059421B" w:rsidRP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В целях определения места строительства объектов недвижимости, самостоятельно согласовать земляные работы с собственниками и (или) организациями, эксплуатирующими линейные объекты или с заинтересованными службами, отвечающими за сохранность инженерных коммуникаций на территории муниципального о</w:t>
      </w:r>
      <w:r w:rsid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бразования «Город Великие Луки»</w:t>
      </w:r>
      <w:r w:rsidR="004C25A1" w:rsidRPr="006363A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</w:t>
      </w:r>
    </w:p>
    <w:p w:rsidR="00D45A2E" w:rsidRDefault="0059421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</w:t>
      </w:r>
      <w:r w:rsidRP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.4.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2</w:t>
      </w:r>
      <w:r w:rsidRP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1. </w:t>
      </w:r>
      <w:r w:rsidR="00A5693E" w:rsidRPr="00A5693E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В соответствии с п.8.9.12 Правил благоустройства территории муниципального образования «Город Великие Луки», утвержденных решением Великолукской городской Думы от 22.06.2012 № 78 до начала земляных работ строительной организации следует вызвать на место представителей эксплуатационных служб, которые обязаны уточнить на месте положение своих коммуникаций и зафиксировать в письменной форме особые условия производства работ.</w:t>
      </w:r>
    </w:p>
    <w:p w:rsidR="00B15E30" w:rsidRDefault="00B15E30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B15E30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4.4.22. В соответствии с п.8.2.25 Правил благоустройства территории муниципального образования «Город Великие Луки», утвержденных решением Великолукской городской Думы от 22.06.2012 № 78, арендатор земельного участка обязан проводить очистку, прокопку и уборку водосточных канав, лотков, труб, дренажей (в том числе проходящих через земельный участок, на прилегающих территориях), предназначенных для отвода поверхностных и грунтовых вод. Не допускать подтопления соседних участков, тротуаров, улиц и проездов.</w:t>
      </w:r>
    </w:p>
    <w:p w:rsidR="00EF39C5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4.5. Арендодатель и Арендатор имеют иные права и несут иные обязанности, установленные законодательством Российской Федерации.  </w:t>
      </w:r>
      <w:r w:rsidRPr="00102D77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 xml:space="preserve">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</w:p>
    <w:p w:rsidR="002C15BE" w:rsidRPr="00102D77" w:rsidRDefault="002C15BE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A5693E" w:rsidRDefault="004C25A1" w:rsidP="004C25A1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5. ОТВЕТСТВЕННОСТЬ СТОРОН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 xml:space="preserve">5.2. За несвоевременное перечисление сумм арендной платы по Договору Арендатор уплачивает Арендодателю пени в размере одной трехсот шестидесятой ставки рефинансирования Центрального банка Российской Федерации за каждый 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день просрочки от суммы платежа в порядке, предусмотренном п. 3.1 Договора.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 xml:space="preserve">5.3. Ответственность Сторон за нарушение обязательств по Договору, возникшая в связи с обстоятельствами непреодолимой силы, регулируется законодательством Российской Федерации. 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lastRenderedPageBreak/>
        <w:tab/>
        <w:t>5.</w:t>
      </w:r>
      <w:r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4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. В случае нарушения иных условий Договора Арендатор о</w:t>
      </w:r>
      <w:r w:rsidR="00BC7A83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бязан уплатить штраф в размере 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3 (трех) процентов от годовой арендной платы, установленной на момент выявления нарушения.</w:t>
      </w:r>
    </w:p>
    <w:p w:rsidR="00EF39C5" w:rsidRDefault="004C25A1" w:rsidP="00A91E60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>5.</w:t>
      </w:r>
      <w:r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5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. Уплата неустойки (штрафа, пеней) не освобождает Стороны от исполнения обязательств, установленных настоящим Договором. Штраф и пени вносятся Арендатором на счет, указанный в п. 3.</w:t>
      </w:r>
      <w:r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3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 Договора.</w:t>
      </w:r>
    </w:p>
    <w:p w:rsidR="006C113F" w:rsidRDefault="006C113F" w:rsidP="00A91E60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</w:p>
    <w:p w:rsidR="006C113F" w:rsidRDefault="006C113F" w:rsidP="00A91E60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</w:p>
    <w:p w:rsidR="002C15BE" w:rsidRPr="00102D77" w:rsidRDefault="002C15BE" w:rsidP="00A91E60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6. РАСТОРЖЕНИЕ И ПРЕКРАЩЕНИЕ ДОГОВОРА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>6.1. Договор прекращает свое действие по окончании его срока, а также в любой другой срок по соглашению Сторон.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>6.2. Дополнения и изменения, вносимые в Договор, оформляются дополнительными     соглашениями Сторон.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>6.3. По требованию Арендодателя Договор может быть расторгнут судом при   следующих, признаваемых Сторонами существенными, нарушениях Договора:</w:t>
      </w:r>
    </w:p>
    <w:p w:rsidR="004C25A1" w:rsidRPr="00102D77" w:rsidRDefault="004C25A1" w:rsidP="004C25A1">
      <w:pPr>
        <w:widowControl w:val="0"/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6.3.1. Использование земельного участка не в соответствии с его целевым назначением и принадлежностью к той или иной категории земель;</w:t>
      </w:r>
    </w:p>
    <w:p w:rsidR="004C25A1" w:rsidRPr="00102D77" w:rsidRDefault="004C25A1" w:rsidP="004C25A1">
      <w:pPr>
        <w:widowControl w:val="0"/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6.3.2. Неиспользование Участка, предназначенного для жилищного или иного строительства, в указанных целях в течение трех лет, за исключением времени, необходимого для освоения Участка, а также времени, в течение которого Участок не мог быть использован по назначению из-за стихийных бедствий или ввиду иных обстоятельств, исключающих такое использование;</w:t>
      </w:r>
    </w:p>
    <w:p w:rsidR="004C25A1" w:rsidRPr="00102D77" w:rsidRDefault="004C25A1" w:rsidP="004C25A1">
      <w:pPr>
        <w:widowControl w:val="0"/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6.3.3. Использование земельного участка, которое приводит к значительному ухудшению экологической обстановки;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 xml:space="preserve">6.3.4. При несоблюдении обязанностей, предусмотренных </w:t>
      </w:r>
      <w:proofErr w:type="spellStart"/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п.п</w:t>
      </w:r>
      <w:proofErr w:type="spellEnd"/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. </w:t>
      </w:r>
      <w:r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1.4, 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4.4.3, 4.4.7, 4.4.14, 4.4.15, 4.4.16</w:t>
      </w:r>
      <w:r w:rsidR="009D7BCB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, 4.4.20</w:t>
      </w:r>
      <w:r w:rsidR="00B15E30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, </w:t>
      </w:r>
      <w:r w:rsidR="00B15E30" w:rsidRPr="00B15E30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4.4.21 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Договора.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Courier New" w:eastAsia="Courier New" w:hAnsi="Courier New" w:cs="Courier New"/>
          <w:kern w:val="3"/>
          <w:sz w:val="20"/>
          <w:szCs w:val="20"/>
          <w:lang w:bidi="en-US"/>
        </w:rPr>
      </w:pPr>
      <w:r w:rsidRPr="00102D77">
        <w:rPr>
          <w:rFonts w:ascii="Courier New" w:eastAsia="Times New Roman" w:hAnsi="Courier New" w:cs="Times New Roman"/>
          <w:kern w:val="3"/>
          <w:sz w:val="24"/>
          <w:szCs w:val="24"/>
          <w:lang w:bidi="en-US"/>
        </w:rPr>
        <w:tab/>
      </w:r>
      <w:r w:rsidR="00BC7A83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 xml:space="preserve">6.3.5. При </w:t>
      </w:r>
      <w:r w:rsidRPr="00102D77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>использовании Участка способами, приводящими к его порче;</w:t>
      </w:r>
    </w:p>
    <w:p w:rsidR="004C25A1" w:rsidRPr="00102D77" w:rsidRDefault="004C25A1" w:rsidP="004C25A1">
      <w:pPr>
        <w:widowControl w:val="0"/>
        <w:suppressAutoHyphens/>
        <w:autoSpaceDE w:val="0"/>
        <w:autoSpaceDN w:val="0"/>
        <w:spacing w:after="0" w:line="200" w:lineRule="atLeast"/>
        <w:ind w:left="15" w:firstLine="720"/>
        <w:jc w:val="both"/>
        <w:textAlignment w:val="baseline"/>
        <w:rPr>
          <w:rFonts w:ascii="Times New Roman" w:eastAsia="Arial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Arial" w:hAnsi="Times New Roman" w:cs="Tahoma"/>
          <w:color w:val="000000"/>
          <w:kern w:val="3"/>
          <w:sz w:val="24"/>
          <w:szCs w:val="24"/>
          <w:lang w:bidi="en-US"/>
        </w:rPr>
        <w:t>6.3.6. В случае изъятия Участка для государственных или муниципальных нужд.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>6.4. Арендодатель вправе в бесспорном и одностороннем порядке отказаться от исполнения Договора, что влечет расторжение Договора, в следующих случаях: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 xml:space="preserve">6.4.1. </w:t>
      </w:r>
      <w:r w:rsidR="0059421B" w:rsidRPr="0059421B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При задержке сроков оплаты арендной платы, установленных пунктом 3.3. настоящего Договора, на два месяца и более, независимо от ее последующего внесения. 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Расторжение Договора не освобождает Арендатора от необходимости погашения зад</w:t>
      </w:r>
      <w:r w:rsidR="00BC7A83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олженности по арендной плате и 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выплате неустойки. Уведомление об отказе от исполнения Договора направляется Арендатору за 30 календарных дней до расторжения Договора. </w:t>
      </w:r>
    </w:p>
    <w:p w:rsidR="00887410" w:rsidRDefault="004C25A1" w:rsidP="00887410">
      <w:pPr>
        <w:widowControl w:val="0"/>
        <w:autoSpaceDE w:val="0"/>
        <w:autoSpaceDN w:val="0"/>
        <w:spacing w:after="0" w:line="240" w:lineRule="auto"/>
        <w:ind w:firstLine="705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6.5. Арендатор</w:t>
      </w:r>
      <w:r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 xml:space="preserve"> считается надлежащим образом уведомлен, если:</w:t>
      </w:r>
    </w:p>
    <w:p w:rsidR="00887410" w:rsidRPr="00887410" w:rsidRDefault="00887410" w:rsidP="00887410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1) Уведомление вручено лично Арендатору;</w:t>
      </w:r>
    </w:p>
    <w:p w:rsidR="004C25A1" w:rsidRPr="00102D77" w:rsidRDefault="00887410" w:rsidP="004C25A1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2</w:t>
      </w:r>
      <w:r w:rsidR="004C25A1"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) Арендатор отказался от получения уведомления и этот отказ зафиксирован организацией почтовой связи или Арендодателем;</w:t>
      </w:r>
    </w:p>
    <w:p w:rsidR="004C25A1" w:rsidRPr="00102D77" w:rsidRDefault="00887410" w:rsidP="004C25A1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3</w:t>
      </w:r>
      <w:r w:rsidR="004C25A1"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) несмотря на почтовое извещение, Арендатор не явился за получением уведомления, направленным Арендодателем, о чем организация почтовой связи уведомила Арендодателя;</w:t>
      </w:r>
    </w:p>
    <w:p w:rsidR="004C25A1" w:rsidRPr="00102D77" w:rsidRDefault="00887410" w:rsidP="004C25A1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4</w:t>
      </w:r>
      <w:r w:rsidR="004C25A1"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) уведомление не вручено в связи с отсутствием Арендатора по указанному адресу, о чем организация почтовой связи уведомила Арендодателя с указанием источника данной информации;</w:t>
      </w:r>
    </w:p>
    <w:p w:rsidR="004C25A1" w:rsidRPr="00102D77" w:rsidRDefault="00887410" w:rsidP="004C25A1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5</w:t>
      </w:r>
      <w:r w:rsidR="004C25A1"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) уведомление вручено уполномоченному лицу филиала или представительства юридического лица;</w:t>
      </w:r>
    </w:p>
    <w:p w:rsidR="004C25A1" w:rsidRPr="00102D77" w:rsidRDefault="00887410" w:rsidP="004C25A1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6</w:t>
      </w:r>
      <w:r w:rsidR="004C25A1"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) уведомление вручено уполномоченному представителю Арендатора;</w:t>
      </w:r>
    </w:p>
    <w:p w:rsidR="004C25A1" w:rsidRPr="00102D77" w:rsidRDefault="00887410" w:rsidP="004C25A1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7</w:t>
      </w:r>
      <w:r w:rsidR="004C25A1"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 xml:space="preserve">) имеются доказательства вручения или направления уведомления 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телефонограммой, телеграммой, по факсимильной связи или электронной почте либо с использованием иных средств связи и способов доставки корреспонденции, и на копии переданного текста, остающейся у Арендодателя, указываются фамилия лица, передавшего этот текст, дата и время его передачи, а также фамилия лица, его принявшего.</w:t>
      </w:r>
    </w:p>
    <w:p w:rsidR="00EF39C5" w:rsidRDefault="004C25A1" w:rsidP="00A91E60">
      <w:pPr>
        <w:widowControl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6.6. В случае, если место нахождения или место жительства Арендатора неизвестно, надлежащим уведомлением считается направление уведомления по последнему известному месту нахождения или месту жительства Арендатора.</w:t>
      </w:r>
    </w:p>
    <w:p w:rsidR="002C15BE" w:rsidRPr="00102D77" w:rsidRDefault="002C15BE" w:rsidP="00A91E60">
      <w:pPr>
        <w:widowControl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ourier New" w:hAnsi="Times New Roman" w:cs="Courier New"/>
          <w:kern w:val="3"/>
          <w:sz w:val="12"/>
          <w:szCs w:val="12"/>
          <w:lang w:bidi="en-US"/>
        </w:rPr>
      </w:pPr>
    </w:p>
    <w:p w:rsidR="004C25A1" w:rsidRDefault="004C25A1" w:rsidP="004C25A1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7.ОСОБЫЕ УСЛОВИЯ ДОГОВОРА</w:t>
      </w:r>
    </w:p>
    <w:p w:rsidR="00594B18" w:rsidRPr="00594B18" w:rsidRDefault="00594B18" w:rsidP="00594B18">
      <w:pPr>
        <w:widowControl w:val="0"/>
        <w:suppressAutoHyphens/>
        <w:autoSpaceDN w:val="0"/>
        <w:spacing w:after="0" w:line="200" w:lineRule="atLeast"/>
        <w:ind w:firstLine="708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 w:rsidRPr="00594B18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7.1.</w:t>
      </w: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 xml:space="preserve"> </w:t>
      </w:r>
      <w:r w:rsidR="001D29C2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 xml:space="preserve">В соответствии п. 7 ст. 448 Гражданского кодекса Российской Федерации Арендатор не </w:t>
      </w:r>
      <w:r w:rsidR="001D29C2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lastRenderedPageBreak/>
        <w:t>вправе уступать права по обязательствам, возникшим из заключенного на торгах договора.</w:t>
      </w:r>
    </w:p>
    <w:p w:rsidR="004C25A1" w:rsidRPr="00102D77" w:rsidRDefault="00594B18" w:rsidP="004C25A1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7.2</w:t>
      </w:r>
      <w:r w:rsidR="004C25A1"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765368" w:rsidRPr="00765368">
        <w:t xml:space="preserve"> </w:t>
      </w:r>
      <w:r w:rsidR="00765368" w:rsidRPr="0076536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Арендатор вправе с согласия Арендодателя сдавать арендованное имущество в субаренду (поднаем). В указанном случае, ответственным по договору перед Арендодателем остается Арендатор. </w:t>
      </w:r>
      <w:r w:rsidR="004C25A1"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>Срок действия Договора субаренды не может превышать срок действия Договора.</w:t>
      </w:r>
    </w:p>
    <w:p w:rsidR="002C15BE" w:rsidRPr="00102D77" w:rsidRDefault="00594B18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7.3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. При досрочном расторжении Договора договор субаренды Участка прекращает свое действие. 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en-US"/>
        </w:rPr>
      </w:pPr>
      <w:r w:rsidRPr="00102D77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en-US"/>
        </w:rPr>
        <w:t>8.ПРОЧИЕ УСЛОВИЯ ДОГОВОРА</w:t>
      </w:r>
    </w:p>
    <w:p w:rsidR="004C25A1" w:rsidRPr="00102D77" w:rsidRDefault="004C25A1" w:rsidP="004C25A1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8.1. Все изменения и (или) дополнения к Договору оформляются Сторонами в письменной форме.</w:t>
      </w:r>
    </w:p>
    <w:p w:rsidR="004C25A1" w:rsidRPr="00102D77" w:rsidRDefault="004C25A1" w:rsidP="004C25A1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8.2. Все споры между Сторонами, возникшие по Договору, разрешаются в соответствии с законодательством Российской Федерации.</w:t>
      </w:r>
    </w:p>
    <w:p w:rsidR="00B15E30" w:rsidRDefault="004C25A1" w:rsidP="00B53CA2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8.3.</w:t>
      </w:r>
      <w:r w:rsidRPr="00102D77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</w:t>
      </w:r>
      <w:r w:rsidR="00B53CA2" w:rsidRPr="00B53CA2">
        <w:rPr>
          <w:rFonts w:ascii="Times New Roman" w:eastAsia="Times New Roman" w:hAnsi="Times New Roman" w:cs="Times New Roman"/>
          <w:sz w:val="24"/>
          <w:szCs w:val="24"/>
          <w:lang w:eastAsia="ar-SA"/>
        </w:rPr>
        <w:t>Настоящий договор составлен в форме электронного документа, подписан сторонами с применением усиленных квалифицированных электронных подписей уполномоченных лиц сторон договора.</w:t>
      </w:r>
    </w:p>
    <w:p w:rsidR="00EF39C5" w:rsidRPr="00B53CA2" w:rsidRDefault="00EF39C5" w:rsidP="00B53CA2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9.РЕКВИЗИТЫ СТОРОН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12"/>
          <w:szCs w:val="12"/>
          <w:lang w:bidi="en-US"/>
        </w:rPr>
      </w:pP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</w:p>
    <w:tbl>
      <w:tblPr>
        <w:tblW w:w="10065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7"/>
        <w:gridCol w:w="4678"/>
      </w:tblGrid>
      <w:tr w:rsidR="004C25A1" w:rsidRPr="00102D77" w:rsidTr="000E1101">
        <w:trPr>
          <w:trHeight w:val="340"/>
        </w:trPr>
        <w:tc>
          <w:tcPr>
            <w:tcW w:w="5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102D77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102D7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  <w:t>Арендодатель</w:t>
            </w:r>
            <w:proofErr w:type="spellEnd"/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:</w:t>
            </w: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102D77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102D7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  <w:t>Арендатор</w:t>
            </w:r>
            <w:proofErr w:type="spellEnd"/>
            <w:r w:rsidRPr="00102D7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  <w:t>:</w:t>
            </w:r>
          </w:p>
        </w:tc>
      </w:tr>
      <w:tr w:rsidR="004C25A1" w:rsidRPr="00102D77" w:rsidTr="000E1101">
        <w:trPr>
          <w:trHeight w:val="1654"/>
        </w:trPr>
        <w:tc>
          <w:tcPr>
            <w:tcW w:w="5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A6482B" w:rsidRDefault="004C25A1" w:rsidP="000E11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 xml:space="preserve">Комитет по управлению </w:t>
            </w:r>
          </w:p>
          <w:p w:rsidR="004C25A1" w:rsidRPr="00A6482B" w:rsidRDefault="004C25A1" w:rsidP="000E11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 xml:space="preserve">муниципальным имуществом </w:t>
            </w:r>
          </w:p>
          <w:p w:rsidR="004C25A1" w:rsidRPr="00A6482B" w:rsidRDefault="004C25A1" w:rsidP="000E11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>г. Великие Луки, пл. Ленина, д.1.</w:t>
            </w:r>
          </w:p>
          <w:p w:rsidR="004C25A1" w:rsidRPr="00A6482B" w:rsidRDefault="004C25A1" w:rsidP="000E11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6482B">
              <w:rPr>
                <w:rFonts w:ascii="Times New Roman" w:hAnsi="Times New Roman" w:cs="Times New Roman"/>
                <w:b/>
                <w:sz w:val="24"/>
              </w:rPr>
              <w:t xml:space="preserve">Банк получателя </w:t>
            </w:r>
          </w:p>
          <w:p w:rsidR="004C25A1" w:rsidRPr="00A6482B" w:rsidRDefault="004C25A1" w:rsidP="000E11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 xml:space="preserve">ОТДЕЛЕНИЕ ПСКОВ </w:t>
            </w:r>
            <w:r w:rsidR="0059421B">
              <w:rPr>
                <w:rFonts w:ascii="Times New Roman" w:hAnsi="Times New Roman" w:cs="Times New Roman"/>
                <w:sz w:val="24"/>
              </w:rPr>
              <w:t>БАНКА РОССИИ</w:t>
            </w:r>
            <w:r w:rsidRPr="00A6482B">
              <w:rPr>
                <w:rFonts w:ascii="Times New Roman" w:hAnsi="Times New Roman" w:cs="Times New Roman"/>
                <w:sz w:val="24"/>
              </w:rPr>
              <w:t>//УФК</w:t>
            </w:r>
          </w:p>
          <w:p w:rsidR="004C25A1" w:rsidRPr="00A6482B" w:rsidRDefault="004C25A1" w:rsidP="000E11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 xml:space="preserve">по Псковской области </w:t>
            </w:r>
            <w:proofErr w:type="spellStart"/>
            <w:r w:rsidRPr="00A6482B">
              <w:rPr>
                <w:rFonts w:ascii="Times New Roman" w:hAnsi="Times New Roman" w:cs="Times New Roman"/>
                <w:sz w:val="24"/>
              </w:rPr>
              <w:t>г.Псков</w:t>
            </w:r>
            <w:proofErr w:type="spellEnd"/>
            <w:r w:rsidRPr="00A6482B">
              <w:rPr>
                <w:rFonts w:ascii="Times New Roman" w:hAnsi="Times New Roman" w:cs="Times New Roman"/>
                <w:sz w:val="24"/>
              </w:rPr>
              <w:t xml:space="preserve">, </w:t>
            </w:r>
          </w:p>
          <w:p w:rsidR="004C25A1" w:rsidRPr="00A6482B" w:rsidRDefault="004C25A1" w:rsidP="000E11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6482B">
              <w:rPr>
                <w:rFonts w:ascii="Times New Roman" w:hAnsi="Times New Roman" w:cs="Times New Roman"/>
                <w:sz w:val="24"/>
              </w:rPr>
              <w:t>Кор.сч</w:t>
            </w:r>
            <w:proofErr w:type="spellEnd"/>
            <w:r w:rsidRPr="00A6482B">
              <w:rPr>
                <w:rFonts w:ascii="Times New Roman" w:hAnsi="Times New Roman" w:cs="Times New Roman"/>
                <w:sz w:val="24"/>
              </w:rPr>
              <w:t xml:space="preserve"> (ЕКС) 40102810145370000049</w:t>
            </w:r>
          </w:p>
          <w:p w:rsidR="004C25A1" w:rsidRPr="00A6482B" w:rsidRDefault="004C25A1" w:rsidP="000E110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 xml:space="preserve">БИК 015805002, </w:t>
            </w:r>
          </w:p>
          <w:p w:rsidR="004C25A1" w:rsidRPr="00A6482B" w:rsidRDefault="004C25A1" w:rsidP="000E110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b/>
                <w:sz w:val="24"/>
              </w:rPr>
              <w:t>Получатель</w:t>
            </w:r>
            <w:r w:rsidRPr="00A6482B">
              <w:rPr>
                <w:rFonts w:ascii="Times New Roman" w:hAnsi="Times New Roman" w:cs="Times New Roman"/>
                <w:sz w:val="24"/>
              </w:rPr>
              <w:t xml:space="preserve"> УФК по Псковской области (Комитет по управлению муниципальным имуществом </w:t>
            </w:r>
            <w:proofErr w:type="spellStart"/>
            <w:r w:rsidRPr="00A6482B">
              <w:rPr>
                <w:rFonts w:ascii="Times New Roman" w:hAnsi="Times New Roman" w:cs="Times New Roman"/>
                <w:sz w:val="24"/>
              </w:rPr>
              <w:t>г.Великие</w:t>
            </w:r>
            <w:proofErr w:type="spellEnd"/>
            <w:r w:rsidRPr="00A6482B">
              <w:rPr>
                <w:rFonts w:ascii="Times New Roman" w:hAnsi="Times New Roman" w:cs="Times New Roman"/>
                <w:sz w:val="24"/>
              </w:rPr>
              <w:t xml:space="preserve"> Луки, л/с 04573005340)</w:t>
            </w:r>
          </w:p>
          <w:p w:rsidR="004C25A1" w:rsidRPr="00A6482B" w:rsidRDefault="004C25A1" w:rsidP="000E11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6482B">
              <w:rPr>
                <w:rFonts w:ascii="Times New Roman" w:hAnsi="Times New Roman" w:cs="Times New Roman"/>
                <w:sz w:val="24"/>
              </w:rPr>
              <w:t>Сч</w:t>
            </w:r>
            <w:proofErr w:type="spellEnd"/>
            <w:r w:rsidRPr="00A6482B">
              <w:rPr>
                <w:rFonts w:ascii="Times New Roman" w:hAnsi="Times New Roman" w:cs="Times New Roman"/>
                <w:sz w:val="24"/>
              </w:rPr>
              <w:t>. № 03100643000000015700,</w:t>
            </w:r>
          </w:p>
          <w:p w:rsidR="004C25A1" w:rsidRPr="00A6482B" w:rsidRDefault="004C25A1" w:rsidP="000E11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A6482B">
              <w:rPr>
                <w:rFonts w:ascii="Times New Roman" w:hAnsi="Times New Roman" w:cs="Times New Roman"/>
                <w:color w:val="000000"/>
                <w:sz w:val="24"/>
              </w:rPr>
              <w:t>6025011453</w:t>
            </w:r>
            <w:r w:rsidRPr="00A6482B">
              <w:rPr>
                <w:rFonts w:ascii="Times New Roman" w:hAnsi="Times New Roman" w:cs="Times New Roman"/>
                <w:sz w:val="24"/>
              </w:rPr>
              <w:t>/ КПП 602501001</w:t>
            </w:r>
          </w:p>
          <w:p w:rsidR="004C25A1" w:rsidRPr="00A6482B" w:rsidRDefault="004C25A1" w:rsidP="000E110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>ОКТМО 58710000</w:t>
            </w:r>
          </w:p>
          <w:p w:rsidR="004C25A1" w:rsidRPr="00A6482B" w:rsidRDefault="004C25A1" w:rsidP="000E11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>т.3-32-64, 4-65-27, 3-33-46</w:t>
            </w:r>
          </w:p>
          <w:p w:rsidR="004C25A1" w:rsidRPr="00102D77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102D77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4C25A1" w:rsidRPr="00102D77" w:rsidTr="000E1101">
        <w:trPr>
          <w:trHeight w:val="463"/>
        </w:trPr>
        <w:tc>
          <w:tcPr>
            <w:tcW w:w="5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DC18E7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DC18E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от АРЕ</w:t>
            </w:r>
            <w:r w:rsidRPr="00102D7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  <w:t>H</w:t>
            </w:r>
            <w:r w:rsidRPr="00DC18E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ДОДАТЕЛЯ:</w:t>
            </w:r>
            <w:r w:rsidRPr="00DC18E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  </w:t>
            </w:r>
          </w:p>
          <w:p w:rsidR="004C25A1" w:rsidRPr="00102D77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Cs/>
                <w:color w:val="000000"/>
                <w:kern w:val="3"/>
                <w:sz w:val="24"/>
                <w:szCs w:val="24"/>
                <w:lang w:bidi="en-US"/>
              </w:rPr>
            </w:pPr>
            <w:r w:rsidRPr="00102D77">
              <w:rPr>
                <w:rFonts w:ascii="Times New Roman" w:eastAsia="Lucida Sans Unicode" w:hAnsi="Times New Roman" w:cs="Tahoma"/>
                <w:bCs/>
                <w:color w:val="000000"/>
                <w:kern w:val="3"/>
                <w:sz w:val="24"/>
                <w:szCs w:val="24"/>
                <w:lang w:bidi="en-US"/>
              </w:rPr>
              <w:t>Председатель КУМИ</w:t>
            </w:r>
          </w:p>
          <w:p w:rsidR="004C25A1" w:rsidRPr="00102D77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Cs/>
                <w:color w:val="000000"/>
                <w:kern w:val="3"/>
                <w:sz w:val="24"/>
                <w:szCs w:val="24"/>
                <w:lang w:bidi="en-US"/>
              </w:rPr>
            </w:pPr>
            <w:r w:rsidRPr="00102D77">
              <w:rPr>
                <w:rFonts w:ascii="Times New Roman" w:eastAsia="Lucida Sans Unicode" w:hAnsi="Times New Roman" w:cs="Tahoma"/>
                <w:bCs/>
                <w:color w:val="000000"/>
                <w:kern w:val="3"/>
                <w:sz w:val="24"/>
                <w:szCs w:val="24"/>
                <w:lang w:bidi="en-US"/>
              </w:rPr>
              <w:t>г. Великие Луки</w:t>
            </w:r>
          </w:p>
          <w:p w:rsidR="004C25A1" w:rsidRPr="00416DB6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416DB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                            </w:t>
            </w: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102D77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 xml:space="preserve">   </w:t>
            </w:r>
            <w:proofErr w:type="spellStart"/>
            <w:r w:rsidRPr="00102D77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val="en-US" w:bidi="en-US"/>
              </w:rPr>
              <w:t>от</w:t>
            </w:r>
            <w:proofErr w:type="spellEnd"/>
            <w:r w:rsidRPr="00102D77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r w:rsidRPr="00102D7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  <w:t xml:space="preserve">АРЕHДАТОРА:           </w:t>
            </w:r>
          </w:p>
          <w:p w:rsidR="004C25A1" w:rsidRPr="00102D77" w:rsidRDefault="004C25A1" w:rsidP="000E1101">
            <w:pPr>
              <w:widowControl w:val="0"/>
              <w:suppressAutoHyphens/>
              <w:autoSpaceDN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</w:tr>
    </w:tbl>
    <w:p w:rsidR="004C25A1" w:rsidRDefault="004C25A1" w:rsidP="00E66998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3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</w:p>
    <w:sectPr w:rsidR="004C25A1" w:rsidSect="007C70F2">
      <w:pgSz w:w="11906" w:h="16838"/>
      <w:pgMar w:top="284" w:right="707" w:bottom="426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347BD0"/>
    <w:multiLevelType w:val="hybridMultilevel"/>
    <w:tmpl w:val="16C00978"/>
    <w:lvl w:ilvl="0" w:tplc="04A20F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A474B87"/>
    <w:multiLevelType w:val="hybridMultilevel"/>
    <w:tmpl w:val="7160CEB8"/>
    <w:lvl w:ilvl="0" w:tplc="9EFCB2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65414CC"/>
    <w:multiLevelType w:val="multilevel"/>
    <w:tmpl w:val="FC54E7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lang w:val="ru-RU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0A00F7"/>
    <w:multiLevelType w:val="hybridMultilevel"/>
    <w:tmpl w:val="70C81344"/>
    <w:lvl w:ilvl="0" w:tplc="E5E4DC6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95A24CF"/>
    <w:multiLevelType w:val="hybridMultilevel"/>
    <w:tmpl w:val="6520FB5C"/>
    <w:lvl w:ilvl="0" w:tplc="7D8267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5E924805"/>
    <w:multiLevelType w:val="hybridMultilevel"/>
    <w:tmpl w:val="5A249A30"/>
    <w:lvl w:ilvl="0" w:tplc="E5E4DC6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4030257"/>
    <w:multiLevelType w:val="hybridMultilevel"/>
    <w:tmpl w:val="15EE9F38"/>
    <w:lvl w:ilvl="0" w:tplc="7D8267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6FC4048D"/>
    <w:multiLevelType w:val="hybridMultilevel"/>
    <w:tmpl w:val="6520FB5C"/>
    <w:lvl w:ilvl="0" w:tplc="7D8267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778A2E3D"/>
    <w:multiLevelType w:val="multilevel"/>
    <w:tmpl w:val="07D26A32"/>
    <w:styleLink w:val="WW8Num1"/>
    <w:lvl w:ilvl="0">
      <w:numFmt w:val="bullet"/>
      <w:pStyle w:val="1"/>
      <w:lvlText w:val="-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7B1D4DFE"/>
    <w:multiLevelType w:val="hybridMultilevel"/>
    <w:tmpl w:val="3F3EA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CB5177"/>
    <w:multiLevelType w:val="hybridMultilevel"/>
    <w:tmpl w:val="F708A2E2"/>
    <w:lvl w:ilvl="0" w:tplc="E5E4DC6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7"/>
  </w:num>
  <w:num w:numId="5">
    <w:abstractNumId w:val="8"/>
  </w:num>
  <w:num w:numId="6">
    <w:abstractNumId w:val="1"/>
  </w:num>
  <w:num w:numId="7">
    <w:abstractNumId w:val="2"/>
  </w:num>
  <w:num w:numId="8">
    <w:abstractNumId w:val="6"/>
  </w:num>
  <w:num w:numId="9">
    <w:abstractNumId w:val="11"/>
  </w:num>
  <w:num w:numId="10">
    <w:abstractNumId w:val="10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339"/>
    <w:rsid w:val="000024EA"/>
    <w:rsid w:val="00002D7E"/>
    <w:rsid w:val="00006D53"/>
    <w:rsid w:val="00006DEE"/>
    <w:rsid w:val="00012321"/>
    <w:rsid w:val="00015CDB"/>
    <w:rsid w:val="0002032F"/>
    <w:rsid w:val="00026D97"/>
    <w:rsid w:val="000272D9"/>
    <w:rsid w:val="00027939"/>
    <w:rsid w:val="00030B34"/>
    <w:rsid w:val="00035A3A"/>
    <w:rsid w:val="00040BA7"/>
    <w:rsid w:val="000425A1"/>
    <w:rsid w:val="00043089"/>
    <w:rsid w:val="0004483F"/>
    <w:rsid w:val="00044B6B"/>
    <w:rsid w:val="00052074"/>
    <w:rsid w:val="0005384F"/>
    <w:rsid w:val="0006005A"/>
    <w:rsid w:val="00062348"/>
    <w:rsid w:val="00063AD9"/>
    <w:rsid w:val="00064868"/>
    <w:rsid w:val="0007205E"/>
    <w:rsid w:val="00072129"/>
    <w:rsid w:val="00072C49"/>
    <w:rsid w:val="00073405"/>
    <w:rsid w:val="00074BC8"/>
    <w:rsid w:val="00075023"/>
    <w:rsid w:val="00076149"/>
    <w:rsid w:val="000820C7"/>
    <w:rsid w:val="000833E1"/>
    <w:rsid w:val="00084176"/>
    <w:rsid w:val="00087DBA"/>
    <w:rsid w:val="00090EA3"/>
    <w:rsid w:val="000935F4"/>
    <w:rsid w:val="000938E4"/>
    <w:rsid w:val="00094857"/>
    <w:rsid w:val="00094C80"/>
    <w:rsid w:val="0009585B"/>
    <w:rsid w:val="00095E2E"/>
    <w:rsid w:val="0009685E"/>
    <w:rsid w:val="000A149E"/>
    <w:rsid w:val="000A2E17"/>
    <w:rsid w:val="000A3DA7"/>
    <w:rsid w:val="000B0E18"/>
    <w:rsid w:val="000B4FC8"/>
    <w:rsid w:val="000B5872"/>
    <w:rsid w:val="000B5FF9"/>
    <w:rsid w:val="000B774E"/>
    <w:rsid w:val="000C19BF"/>
    <w:rsid w:val="000D19C1"/>
    <w:rsid w:val="000D5432"/>
    <w:rsid w:val="000E2B40"/>
    <w:rsid w:val="000E3212"/>
    <w:rsid w:val="000E7ADD"/>
    <w:rsid w:val="000F13ED"/>
    <w:rsid w:val="000F17F1"/>
    <w:rsid w:val="000F73F3"/>
    <w:rsid w:val="00100CBB"/>
    <w:rsid w:val="00102D77"/>
    <w:rsid w:val="00113B6B"/>
    <w:rsid w:val="00116C47"/>
    <w:rsid w:val="001170D2"/>
    <w:rsid w:val="001175BF"/>
    <w:rsid w:val="0012019D"/>
    <w:rsid w:val="0012231C"/>
    <w:rsid w:val="00123EFE"/>
    <w:rsid w:val="001265FA"/>
    <w:rsid w:val="00131D1C"/>
    <w:rsid w:val="00131DCA"/>
    <w:rsid w:val="00131EA3"/>
    <w:rsid w:val="00132FF1"/>
    <w:rsid w:val="0013365D"/>
    <w:rsid w:val="00140008"/>
    <w:rsid w:val="00140F49"/>
    <w:rsid w:val="0014529F"/>
    <w:rsid w:val="0014673A"/>
    <w:rsid w:val="0015429D"/>
    <w:rsid w:val="001564D7"/>
    <w:rsid w:val="00157593"/>
    <w:rsid w:val="00162727"/>
    <w:rsid w:val="001634B4"/>
    <w:rsid w:val="00163BA2"/>
    <w:rsid w:val="00163BC8"/>
    <w:rsid w:val="00163C1E"/>
    <w:rsid w:val="00170C0E"/>
    <w:rsid w:val="00173704"/>
    <w:rsid w:val="001777B2"/>
    <w:rsid w:val="00180D5C"/>
    <w:rsid w:val="00181032"/>
    <w:rsid w:val="00181E25"/>
    <w:rsid w:val="001831BD"/>
    <w:rsid w:val="001831CC"/>
    <w:rsid w:val="0018643B"/>
    <w:rsid w:val="00187A08"/>
    <w:rsid w:val="001968E3"/>
    <w:rsid w:val="00196A08"/>
    <w:rsid w:val="0019747A"/>
    <w:rsid w:val="00197B4B"/>
    <w:rsid w:val="001A0DC2"/>
    <w:rsid w:val="001A11F2"/>
    <w:rsid w:val="001B0441"/>
    <w:rsid w:val="001B0989"/>
    <w:rsid w:val="001B3308"/>
    <w:rsid w:val="001B5777"/>
    <w:rsid w:val="001B5F0D"/>
    <w:rsid w:val="001B70D9"/>
    <w:rsid w:val="001C1C20"/>
    <w:rsid w:val="001C2703"/>
    <w:rsid w:val="001C2BAC"/>
    <w:rsid w:val="001C5D3F"/>
    <w:rsid w:val="001C6F1D"/>
    <w:rsid w:val="001C7EC4"/>
    <w:rsid w:val="001D1125"/>
    <w:rsid w:val="001D1D24"/>
    <w:rsid w:val="001D29C2"/>
    <w:rsid w:val="001D4EB2"/>
    <w:rsid w:val="001D538F"/>
    <w:rsid w:val="001D7DFD"/>
    <w:rsid w:val="001E0DCC"/>
    <w:rsid w:val="001E1919"/>
    <w:rsid w:val="001E4EB7"/>
    <w:rsid w:val="001F1549"/>
    <w:rsid w:val="001F5DD7"/>
    <w:rsid w:val="001F6FF7"/>
    <w:rsid w:val="00204BBC"/>
    <w:rsid w:val="0020659D"/>
    <w:rsid w:val="00212407"/>
    <w:rsid w:val="002125B0"/>
    <w:rsid w:val="002140ED"/>
    <w:rsid w:val="002161EF"/>
    <w:rsid w:val="002161F5"/>
    <w:rsid w:val="0022008B"/>
    <w:rsid w:val="00221DB1"/>
    <w:rsid w:val="00221FC3"/>
    <w:rsid w:val="002242E5"/>
    <w:rsid w:val="00226287"/>
    <w:rsid w:val="00231A09"/>
    <w:rsid w:val="0023423E"/>
    <w:rsid w:val="00234578"/>
    <w:rsid w:val="002420D3"/>
    <w:rsid w:val="0025555C"/>
    <w:rsid w:val="00260BB7"/>
    <w:rsid w:val="0026255D"/>
    <w:rsid w:val="00262BC6"/>
    <w:rsid w:val="00263D34"/>
    <w:rsid w:val="00264E3F"/>
    <w:rsid w:val="0026764E"/>
    <w:rsid w:val="00273244"/>
    <w:rsid w:val="00275759"/>
    <w:rsid w:val="00277F23"/>
    <w:rsid w:val="00280191"/>
    <w:rsid w:val="00281132"/>
    <w:rsid w:val="00281FD3"/>
    <w:rsid w:val="00282B2D"/>
    <w:rsid w:val="002847ED"/>
    <w:rsid w:val="00284A9E"/>
    <w:rsid w:val="0028756F"/>
    <w:rsid w:val="00291AA2"/>
    <w:rsid w:val="00292F2E"/>
    <w:rsid w:val="002934B7"/>
    <w:rsid w:val="00295580"/>
    <w:rsid w:val="002A0650"/>
    <w:rsid w:val="002A06F1"/>
    <w:rsid w:val="002A1162"/>
    <w:rsid w:val="002A29F7"/>
    <w:rsid w:val="002B052F"/>
    <w:rsid w:val="002B0AC0"/>
    <w:rsid w:val="002B130C"/>
    <w:rsid w:val="002B3F83"/>
    <w:rsid w:val="002B5288"/>
    <w:rsid w:val="002B6500"/>
    <w:rsid w:val="002C15BE"/>
    <w:rsid w:val="002C1F46"/>
    <w:rsid w:val="002C20F0"/>
    <w:rsid w:val="002C602D"/>
    <w:rsid w:val="002C7531"/>
    <w:rsid w:val="002C7C5B"/>
    <w:rsid w:val="002D0965"/>
    <w:rsid w:val="002D2A18"/>
    <w:rsid w:val="002D301C"/>
    <w:rsid w:val="002D3CDF"/>
    <w:rsid w:val="002D49A6"/>
    <w:rsid w:val="002D4A70"/>
    <w:rsid w:val="002D4C84"/>
    <w:rsid w:val="002D5720"/>
    <w:rsid w:val="002E474F"/>
    <w:rsid w:val="002E47D6"/>
    <w:rsid w:val="002E51A8"/>
    <w:rsid w:val="002E70FE"/>
    <w:rsid w:val="002E7EED"/>
    <w:rsid w:val="002F0B68"/>
    <w:rsid w:val="003037BA"/>
    <w:rsid w:val="00303D10"/>
    <w:rsid w:val="00307FB9"/>
    <w:rsid w:val="00310850"/>
    <w:rsid w:val="00314AEA"/>
    <w:rsid w:val="003242B9"/>
    <w:rsid w:val="00331463"/>
    <w:rsid w:val="0033257A"/>
    <w:rsid w:val="003335CD"/>
    <w:rsid w:val="00334554"/>
    <w:rsid w:val="00336563"/>
    <w:rsid w:val="0034180C"/>
    <w:rsid w:val="0034673C"/>
    <w:rsid w:val="00350E74"/>
    <w:rsid w:val="003517DA"/>
    <w:rsid w:val="00354C71"/>
    <w:rsid w:val="003560FE"/>
    <w:rsid w:val="00360042"/>
    <w:rsid w:val="00361984"/>
    <w:rsid w:val="0036274D"/>
    <w:rsid w:val="00362AA7"/>
    <w:rsid w:val="00363342"/>
    <w:rsid w:val="00363A87"/>
    <w:rsid w:val="003669A3"/>
    <w:rsid w:val="00372690"/>
    <w:rsid w:val="00373EA4"/>
    <w:rsid w:val="00377C8B"/>
    <w:rsid w:val="00390091"/>
    <w:rsid w:val="003901ED"/>
    <w:rsid w:val="0039284D"/>
    <w:rsid w:val="00394DB7"/>
    <w:rsid w:val="003A0A97"/>
    <w:rsid w:val="003A5DE8"/>
    <w:rsid w:val="003B24F0"/>
    <w:rsid w:val="003B5FF7"/>
    <w:rsid w:val="003C17F8"/>
    <w:rsid w:val="003C42A1"/>
    <w:rsid w:val="003C4ADF"/>
    <w:rsid w:val="003C5A21"/>
    <w:rsid w:val="003C7CFF"/>
    <w:rsid w:val="003D0D47"/>
    <w:rsid w:val="003D2565"/>
    <w:rsid w:val="003D5ECF"/>
    <w:rsid w:val="003D6007"/>
    <w:rsid w:val="003E0843"/>
    <w:rsid w:val="003E0A2B"/>
    <w:rsid w:val="003E111E"/>
    <w:rsid w:val="003E1582"/>
    <w:rsid w:val="003E21C3"/>
    <w:rsid w:val="003E23DF"/>
    <w:rsid w:val="003E3E7B"/>
    <w:rsid w:val="003E551A"/>
    <w:rsid w:val="003E5A53"/>
    <w:rsid w:val="003E6435"/>
    <w:rsid w:val="003E7AE4"/>
    <w:rsid w:val="003F0EF2"/>
    <w:rsid w:val="004002E0"/>
    <w:rsid w:val="00401E27"/>
    <w:rsid w:val="0040249D"/>
    <w:rsid w:val="00402D66"/>
    <w:rsid w:val="00403431"/>
    <w:rsid w:val="004038D9"/>
    <w:rsid w:val="0040608F"/>
    <w:rsid w:val="004101F0"/>
    <w:rsid w:val="0041083E"/>
    <w:rsid w:val="004113BD"/>
    <w:rsid w:val="00413154"/>
    <w:rsid w:val="0042247E"/>
    <w:rsid w:val="00423460"/>
    <w:rsid w:val="00423519"/>
    <w:rsid w:val="00424080"/>
    <w:rsid w:val="0042780C"/>
    <w:rsid w:val="00430D8C"/>
    <w:rsid w:val="00433AAD"/>
    <w:rsid w:val="00433E19"/>
    <w:rsid w:val="004341A6"/>
    <w:rsid w:val="00434703"/>
    <w:rsid w:val="00434FF8"/>
    <w:rsid w:val="004360E1"/>
    <w:rsid w:val="00444B3C"/>
    <w:rsid w:val="004452A1"/>
    <w:rsid w:val="0045138A"/>
    <w:rsid w:val="0045143E"/>
    <w:rsid w:val="00452E66"/>
    <w:rsid w:val="00456907"/>
    <w:rsid w:val="00456E89"/>
    <w:rsid w:val="00465163"/>
    <w:rsid w:val="00465680"/>
    <w:rsid w:val="00466FB7"/>
    <w:rsid w:val="004759A6"/>
    <w:rsid w:val="00477511"/>
    <w:rsid w:val="00477DA3"/>
    <w:rsid w:val="00481F44"/>
    <w:rsid w:val="00482DAE"/>
    <w:rsid w:val="004838E6"/>
    <w:rsid w:val="00485611"/>
    <w:rsid w:val="00492782"/>
    <w:rsid w:val="00493327"/>
    <w:rsid w:val="004A008B"/>
    <w:rsid w:val="004A37BF"/>
    <w:rsid w:val="004B1919"/>
    <w:rsid w:val="004B56CC"/>
    <w:rsid w:val="004C02A4"/>
    <w:rsid w:val="004C0B9E"/>
    <w:rsid w:val="004C1479"/>
    <w:rsid w:val="004C2161"/>
    <w:rsid w:val="004C25A1"/>
    <w:rsid w:val="004C3870"/>
    <w:rsid w:val="004C3B4C"/>
    <w:rsid w:val="004D04CD"/>
    <w:rsid w:val="004D138A"/>
    <w:rsid w:val="004D195E"/>
    <w:rsid w:val="004D1A50"/>
    <w:rsid w:val="004D3098"/>
    <w:rsid w:val="004D44F4"/>
    <w:rsid w:val="004E072C"/>
    <w:rsid w:val="004E08DB"/>
    <w:rsid w:val="004E4D8E"/>
    <w:rsid w:val="004E7348"/>
    <w:rsid w:val="004E7BFA"/>
    <w:rsid w:val="004F169D"/>
    <w:rsid w:val="004F4253"/>
    <w:rsid w:val="004F57DD"/>
    <w:rsid w:val="005008C6"/>
    <w:rsid w:val="00502945"/>
    <w:rsid w:val="00502DD1"/>
    <w:rsid w:val="00507DBB"/>
    <w:rsid w:val="0051013D"/>
    <w:rsid w:val="0051020A"/>
    <w:rsid w:val="00514F6E"/>
    <w:rsid w:val="0051550A"/>
    <w:rsid w:val="005158B6"/>
    <w:rsid w:val="00515A21"/>
    <w:rsid w:val="005167E8"/>
    <w:rsid w:val="00521A29"/>
    <w:rsid w:val="00522799"/>
    <w:rsid w:val="005245D3"/>
    <w:rsid w:val="0052519C"/>
    <w:rsid w:val="005301B2"/>
    <w:rsid w:val="00535EEF"/>
    <w:rsid w:val="00541946"/>
    <w:rsid w:val="00542290"/>
    <w:rsid w:val="0054296C"/>
    <w:rsid w:val="00545C0E"/>
    <w:rsid w:val="00551E56"/>
    <w:rsid w:val="00554823"/>
    <w:rsid w:val="005549C0"/>
    <w:rsid w:val="00554BC0"/>
    <w:rsid w:val="005572EF"/>
    <w:rsid w:val="00560FE4"/>
    <w:rsid w:val="00562E5B"/>
    <w:rsid w:val="00564132"/>
    <w:rsid w:val="0056413D"/>
    <w:rsid w:val="005641AB"/>
    <w:rsid w:val="005666C7"/>
    <w:rsid w:val="00573C1C"/>
    <w:rsid w:val="00574976"/>
    <w:rsid w:val="00580966"/>
    <w:rsid w:val="00581AB3"/>
    <w:rsid w:val="00581F9D"/>
    <w:rsid w:val="0058313A"/>
    <w:rsid w:val="005841F6"/>
    <w:rsid w:val="00590A36"/>
    <w:rsid w:val="00592CD8"/>
    <w:rsid w:val="0059421B"/>
    <w:rsid w:val="00594B18"/>
    <w:rsid w:val="005A1880"/>
    <w:rsid w:val="005A3C66"/>
    <w:rsid w:val="005A697C"/>
    <w:rsid w:val="005B1078"/>
    <w:rsid w:val="005B14AD"/>
    <w:rsid w:val="005B16B4"/>
    <w:rsid w:val="005B5E00"/>
    <w:rsid w:val="005C48BA"/>
    <w:rsid w:val="005C577D"/>
    <w:rsid w:val="005C7867"/>
    <w:rsid w:val="005D030C"/>
    <w:rsid w:val="005D0F90"/>
    <w:rsid w:val="005D23FD"/>
    <w:rsid w:val="005D2D15"/>
    <w:rsid w:val="005D3EBD"/>
    <w:rsid w:val="005D4152"/>
    <w:rsid w:val="005D4891"/>
    <w:rsid w:val="005E13D1"/>
    <w:rsid w:val="005E217A"/>
    <w:rsid w:val="005E42FB"/>
    <w:rsid w:val="005E4E80"/>
    <w:rsid w:val="005E7F0A"/>
    <w:rsid w:val="005F1321"/>
    <w:rsid w:val="0060005D"/>
    <w:rsid w:val="00602E8F"/>
    <w:rsid w:val="0060390D"/>
    <w:rsid w:val="006062C8"/>
    <w:rsid w:val="0061079B"/>
    <w:rsid w:val="00612D49"/>
    <w:rsid w:val="0061506A"/>
    <w:rsid w:val="0061779D"/>
    <w:rsid w:val="00621DB3"/>
    <w:rsid w:val="006262E0"/>
    <w:rsid w:val="00634F8A"/>
    <w:rsid w:val="00634FDA"/>
    <w:rsid w:val="00635A68"/>
    <w:rsid w:val="006363A3"/>
    <w:rsid w:val="00636844"/>
    <w:rsid w:val="006373E5"/>
    <w:rsid w:val="00641C6B"/>
    <w:rsid w:val="00644830"/>
    <w:rsid w:val="00644D5A"/>
    <w:rsid w:val="006477CB"/>
    <w:rsid w:val="0065573F"/>
    <w:rsid w:val="00665B8D"/>
    <w:rsid w:val="00667B85"/>
    <w:rsid w:val="00670FE0"/>
    <w:rsid w:val="006722FF"/>
    <w:rsid w:val="00673FE6"/>
    <w:rsid w:val="00675649"/>
    <w:rsid w:val="006774A9"/>
    <w:rsid w:val="00677E7F"/>
    <w:rsid w:val="006805B9"/>
    <w:rsid w:val="00680BAF"/>
    <w:rsid w:val="00681BF6"/>
    <w:rsid w:val="006828B3"/>
    <w:rsid w:val="00687DB1"/>
    <w:rsid w:val="006916A4"/>
    <w:rsid w:val="00693073"/>
    <w:rsid w:val="006979CF"/>
    <w:rsid w:val="006A003F"/>
    <w:rsid w:val="006A2AF4"/>
    <w:rsid w:val="006A4BFD"/>
    <w:rsid w:val="006A5047"/>
    <w:rsid w:val="006A50F2"/>
    <w:rsid w:val="006A658B"/>
    <w:rsid w:val="006A779E"/>
    <w:rsid w:val="006B112C"/>
    <w:rsid w:val="006B21F2"/>
    <w:rsid w:val="006B7015"/>
    <w:rsid w:val="006C113F"/>
    <w:rsid w:val="006C426F"/>
    <w:rsid w:val="006C5099"/>
    <w:rsid w:val="006C63D1"/>
    <w:rsid w:val="006D0DD6"/>
    <w:rsid w:val="006D19EB"/>
    <w:rsid w:val="006D2192"/>
    <w:rsid w:val="006D2221"/>
    <w:rsid w:val="006D7D2C"/>
    <w:rsid w:val="006E1779"/>
    <w:rsid w:val="006E259B"/>
    <w:rsid w:val="006E4433"/>
    <w:rsid w:val="006E4FE2"/>
    <w:rsid w:val="006E72E7"/>
    <w:rsid w:val="006F251F"/>
    <w:rsid w:val="006F7E15"/>
    <w:rsid w:val="007036AE"/>
    <w:rsid w:val="00703D82"/>
    <w:rsid w:val="00704065"/>
    <w:rsid w:val="0070692F"/>
    <w:rsid w:val="00707474"/>
    <w:rsid w:val="0071130B"/>
    <w:rsid w:val="0071207D"/>
    <w:rsid w:val="007164C3"/>
    <w:rsid w:val="00720AE9"/>
    <w:rsid w:val="007231A1"/>
    <w:rsid w:val="00724578"/>
    <w:rsid w:val="007319F7"/>
    <w:rsid w:val="00732B16"/>
    <w:rsid w:val="007334F5"/>
    <w:rsid w:val="007369C9"/>
    <w:rsid w:val="00740515"/>
    <w:rsid w:val="007451C9"/>
    <w:rsid w:val="00747A1E"/>
    <w:rsid w:val="00751E17"/>
    <w:rsid w:val="00757C20"/>
    <w:rsid w:val="0076185E"/>
    <w:rsid w:val="0076245B"/>
    <w:rsid w:val="00765368"/>
    <w:rsid w:val="00767248"/>
    <w:rsid w:val="0076783F"/>
    <w:rsid w:val="00771CF6"/>
    <w:rsid w:val="00771DAA"/>
    <w:rsid w:val="007745E6"/>
    <w:rsid w:val="00776606"/>
    <w:rsid w:val="00777F4C"/>
    <w:rsid w:val="0078044A"/>
    <w:rsid w:val="00782BF3"/>
    <w:rsid w:val="00783023"/>
    <w:rsid w:val="00786C57"/>
    <w:rsid w:val="007877FB"/>
    <w:rsid w:val="00790A47"/>
    <w:rsid w:val="00792E27"/>
    <w:rsid w:val="0079321C"/>
    <w:rsid w:val="00795222"/>
    <w:rsid w:val="00796195"/>
    <w:rsid w:val="0079751E"/>
    <w:rsid w:val="007A0096"/>
    <w:rsid w:val="007A3034"/>
    <w:rsid w:val="007A70DA"/>
    <w:rsid w:val="007B1ACA"/>
    <w:rsid w:val="007B1EA7"/>
    <w:rsid w:val="007B41DB"/>
    <w:rsid w:val="007B56B1"/>
    <w:rsid w:val="007C484F"/>
    <w:rsid w:val="007C70F2"/>
    <w:rsid w:val="007C74BF"/>
    <w:rsid w:val="007D2245"/>
    <w:rsid w:val="007E0726"/>
    <w:rsid w:val="007E1067"/>
    <w:rsid w:val="007F39A9"/>
    <w:rsid w:val="007F4435"/>
    <w:rsid w:val="00800BBC"/>
    <w:rsid w:val="00815979"/>
    <w:rsid w:val="008173F3"/>
    <w:rsid w:val="0082016B"/>
    <w:rsid w:val="0082129D"/>
    <w:rsid w:val="008221B9"/>
    <w:rsid w:val="00825AD2"/>
    <w:rsid w:val="00826399"/>
    <w:rsid w:val="00831DB7"/>
    <w:rsid w:val="008334AC"/>
    <w:rsid w:val="00833E05"/>
    <w:rsid w:val="00836CBB"/>
    <w:rsid w:val="00842D3A"/>
    <w:rsid w:val="008433A2"/>
    <w:rsid w:val="00845531"/>
    <w:rsid w:val="008536A1"/>
    <w:rsid w:val="00856E9C"/>
    <w:rsid w:val="0085794E"/>
    <w:rsid w:val="008605DA"/>
    <w:rsid w:val="008642A3"/>
    <w:rsid w:val="00866CD3"/>
    <w:rsid w:val="00870539"/>
    <w:rsid w:val="00871ADD"/>
    <w:rsid w:val="00871F66"/>
    <w:rsid w:val="00872695"/>
    <w:rsid w:val="00873DA7"/>
    <w:rsid w:val="008743A3"/>
    <w:rsid w:val="008848AC"/>
    <w:rsid w:val="0088544E"/>
    <w:rsid w:val="00886D92"/>
    <w:rsid w:val="0088709E"/>
    <w:rsid w:val="008871AC"/>
    <w:rsid w:val="00887410"/>
    <w:rsid w:val="00890C3A"/>
    <w:rsid w:val="00893A8D"/>
    <w:rsid w:val="00894729"/>
    <w:rsid w:val="008948E4"/>
    <w:rsid w:val="00895597"/>
    <w:rsid w:val="00895A5C"/>
    <w:rsid w:val="008960DF"/>
    <w:rsid w:val="0089752A"/>
    <w:rsid w:val="00897D14"/>
    <w:rsid w:val="008A02CF"/>
    <w:rsid w:val="008A0A64"/>
    <w:rsid w:val="008A3343"/>
    <w:rsid w:val="008B043C"/>
    <w:rsid w:val="008B0937"/>
    <w:rsid w:val="008B4A63"/>
    <w:rsid w:val="008B5748"/>
    <w:rsid w:val="008C3088"/>
    <w:rsid w:val="008C3B2A"/>
    <w:rsid w:val="008C7D06"/>
    <w:rsid w:val="008D3F1D"/>
    <w:rsid w:val="008D53D1"/>
    <w:rsid w:val="008D6488"/>
    <w:rsid w:val="008E045D"/>
    <w:rsid w:val="008E2B69"/>
    <w:rsid w:val="0090262E"/>
    <w:rsid w:val="009038B1"/>
    <w:rsid w:val="009039CD"/>
    <w:rsid w:val="00905A29"/>
    <w:rsid w:val="0090677B"/>
    <w:rsid w:val="00914C69"/>
    <w:rsid w:val="00914F63"/>
    <w:rsid w:val="00921ED4"/>
    <w:rsid w:val="00922929"/>
    <w:rsid w:val="00926055"/>
    <w:rsid w:val="00926589"/>
    <w:rsid w:val="00931C5B"/>
    <w:rsid w:val="00933F9E"/>
    <w:rsid w:val="009342CC"/>
    <w:rsid w:val="00934C7F"/>
    <w:rsid w:val="00940267"/>
    <w:rsid w:val="00942A7E"/>
    <w:rsid w:val="00950EFF"/>
    <w:rsid w:val="00955E93"/>
    <w:rsid w:val="00960B31"/>
    <w:rsid w:val="00960B60"/>
    <w:rsid w:val="00960D97"/>
    <w:rsid w:val="00962749"/>
    <w:rsid w:val="00964339"/>
    <w:rsid w:val="009740EF"/>
    <w:rsid w:val="00976FE7"/>
    <w:rsid w:val="00980E24"/>
    <w:rsid w:val="00982591"/>
    <w:rsid w:val="00984CD2"/>
    <w:rsid w:val="0098589B"/>
    <w:rsid w:val="00990D9D"/>
    <w:rsid w:val="009954C9"/>
    <w:rsid w:val="009A548B"/>
    <w:rsid w:val="009A7330"/>
    <w:rsid w:val="009B148D"/>
    <w:rsid w:val="009B2241"/>
    <w:rsid w:val="009B447D"/>
    <w:rsid w:val="009C18D1"/>
    <w:rsid w:val="009C2CF3"/>
    <w:rsid w:val="009D0F56"/>
    <w:rsid w:val="009D5716"/>
    <w:rsid w:val="009D7BCB"/>
    <w:rsid w:val="009D7E03"/>
    <w:rsid w:val="009D7F55"/>
    <w:rsid w:val="009F0310"/>
    <w:rsid w:val="009F22A5"/>
    <w:rsid w:val="009F26C2"/>
    <w:rsid w:val="009F2839"/>
    <w:rsid w:val="009F31A8"/>
    <w:rsid w:val="009F31B8"/>
    <w:rsid w:val="009F4E22"/>
    <w:rsid w:val="00A006CF"/>
    <w:rsid w:val="00A012AF"/>
    <w:rsid w:val="00A04FF0"/>
    <w:rsid w:val="00A07429"/>
    <w:rsid w:val="00A076B9"/>
    <w:rsid w:val="00A305E8"/>
    <w:rsid w:val="00A32A5B"/>
    <w:rsid w:val="00A33900"/>
    <w:rsid w:val="00A33E45"/>
    <w:rsid w:val="00A33FA0"/>
    <w:rsid w:val="00A34234"/>
    <w:rsid w:val="00A34C29"/>
    <w:rsid w:val="00A35CFA"/>
    <w:rsid w:val="00A3667B"/>
    <w:rsid w:val="00A40E48"/>
    <w:rsid w:val="00A466F2"/>
    <w:rsid w:val="00A5693E"/>
    <w:rsid w:val="00A56E27"/>
    <w:rsid w:val="00A6247B"/>
    <w:rsid w:val="00A64230"/>
    <w:rsid w:val="00A669B5"/>
    <w:rsid w:val="00A67658"/>
    <w:rsid w:val="00A678E2"/>
    <w:rsid w:val="00A72881"/>
    <w:rsid w:val="00A72F46"/>
    <w:rsid w:val="00A77C80"/>
    <w:rsid w:val="00A833E8"/>
    <w:rsid w:val="00A85246"/>
    <w:rsid w:val="00A90BDE"/>
    <w:rsid w:val="00A91E60"/>
    <w:rsid w:val="00A94051"/>
    <w:rsid w:val="00A9596F"/>
    <w:rsid w:val="00A95CF4"/>
    <w:rsid w:val="00A96E7B"/>
    <w:rsid w:val="00AA2253"/>
    <w:rsid w:val="00AA6AEC"/>
    <w:rsid w:val="00AB0541"/>
    <w:rsid w:val="00AB1453"/>
    <w:rsid w:val="00AB641F"/>
    <w:rsid w:val="00AC2C1C"/>
    <w:rsid w:val="00AC5FC1"/>
    <w:rsid w:val="00AC64E0"/>
    <w:rsid w:val="00AC663A"/>
    <w:rsid w:val="00AD0760"/>
    <w:rsid w:val="00AE0A95"/>
    <w:rsid w:val="00AE10B2"/>
    <w:rsid w:val="00AE165B"/>
    <w:rsid w:val="00AE1FD8"/>
    <w:rsid w:val="00AE4870"/>
    <w:rsid w:val="00AE756F"/>
    <w:rsid w:val="00AF2505"/>
    <w:rsid w:val="00AF50B7"/>
    <w:rsid w:val="00AF7758"/>
    <w:rsid w:val="00AF78B4"/>
    <w:rsid w:val="00B00F54"/>
    <w:rsid w:val="00B01443"/>
    <w:rsid w:val="00B02706"/>
    <w:rsid w:val="00B05E7B"/>
    <w:rsid w:val="00B06C85"/>
    <w:rsid w:val="00B101D9"/>
    <w:rsid w:val="00B127ED"/>
    <w:rsid w:val="00B13A4F"/>
    <w:rsid w:val="00B14D8F"/>
    <w:rsid w:val="00B15E30"/>
    <w:rsid w:val="00B21025"/>
    <w:rsid w:val="00B2223D"/>
    <w:rsid w:val="00B22567"/>
    <w:rsid w:val="00B3212F"/>
    <w:rsid w:val="00B3271C"/>
    <w:rsid w:val="00B35DDF"/>
    <w:rsid w:val="00B376F4"/>
    <w:rsid w:val="00B4024B"/>
    <w:rsid w:val="00B40C8A"/>
    <w:rsid w:val="00B42E28"/>
    <w:rsid w:val="00B42F98"/>
    <w:rsid w:val="00B45650"/>
    <w:rsid w:val="00B45C86"/>
    <w:rsid w:val="00B466FD"/>
    <w:rsid w:val="00B47E71"/>
    <w:rsid w:val="00B52BA8"/>
    <w:rsid w:val="00B53CA2"/>
    <w:rsid w:val="00B55A92"/>
    <w:rsid w:val="00B627E4"/>
    <w:rsid w:val="00B71836"/>
    <w:rsid w:val="00B71E37"/>
    <w:rsid w:val="00B72ABA"/>
    <w:rsid w:val="00B75E4A"/>
    <w:rsid w:val="00B766A0"/>
    <w:rsid w:val="00B813D1"/>
    <w:rsid w:val="00B81E51"/>
    <w:rsid w:val="00B86B83"/>
    <w:rsid w:val="00B8771B"/>
    <w:rsid w:val="00B87999"/>
    <w:rsid w:val="00B92198"/>
    <w:rsid w:val="00B97585"/>
    <w:rsid w:val="00BA1E98"/>
    <w:rsid w:val="00BA2433"/>
    <w:rsid w:val="00BA5E06"/>
    <w:rsid w:val="00BA7DB4"/>
    <w:rsid w:val="00BB0376"/>
    <w:rsid w:val="00BB2390"/>
    <w:rsid w:val="00BB5599"/>
    <w:rsid w:val="00BB6D91"/>
    <w:rsid w:val="00BC6A17"/>
    <w:rsid w:val="00BC6D8E"/>
    <w:rsid w:val="00BC7A83"/>
    <w:rsid w:val="00BD0736"/>
    <w:rsid w:val="00BD2B0C"/>
    <w:rsid w:val="00BD2E72"/>
    <w:rsid w:val="00BD30AF"/>
    <w:rsid w:val="00BD44BB"/>
    <w:rsid w:val="00BD6CB7"/>
    <w:rsid w:val="00BE3DB5"/>
    <w:rsid w:val="00BE7634"/>
    <w:rsid w:val="00BE7CD7"/>
    <w:rsid w:val="00BE7F7E"/>
    <w:rsid w:val="00BF1F98"/>
    <w:rsid w:val="00BF31DB"/>
    <w:rsid w:val="00BF41C2"/>
    <w:rsid w:val="00C03A1A"/>
    <w:rsid w:val="00C05481"/>
    <w:rsid w:val="00C05DB4"/>
    <w:rsid w:val="00C1032D"/>
    <w:rsid w:val="00C12187"/>
    <w:rsid w:val="00C172D2"/>
    <w:rsid w:val="00C17FE6"/>
    <w:rsid w:val="00C20B54"/>
    <w:rsid w:val="00C21961"/>
    <w:rsid w:val="00C24075"/>
    <w:rsid w:val="00C2731A"/>
    <w:rsid w:val="00C27EF4"/>
    <w:rsid w:val="00C31F36"/>
    <w:rsid w:val="00C40BC7"/>
    <w:rsid w:val="00C40C11"/>
    <w:rsid w:val="00C45538"/>
    <w:rsid w:val="00C474BC"/>
    <w:rsid w:val="00C47E6A"/>
    <w:rsid w:val="00C5113D"/>
    <w:rsid w:val="00C51CF9"/>
    <w:rsid w:val="00C528CD"/>
    <w:rsid w:val="00C53818"/>
    <w:rsid w:val="00C5771C"/>
    <w:rsid w:val="00C66338"/>
    <w:rsid w:val="00C66D2C"/>
    <w:rsid w:val="00C711C9"/>
    <w:rsid w:val="00C71526"/>
    <w:rsid w:val="00C74EB2"/>
    <w:rsid w:val="00C75C8A"/>
    <w:rsid w:val="00C761D7"/>
    <w:rsid w:val="00C7652A"/>
    <w:rsid w:val="00C812D2"/>
    <w:rsid w:val="00C845AC"/>
    <w:rsid w:val="00C86B6F"/>
    <w:rsid w:val="00C87061"/>
    <w:rsid w:val="00C90774"/>
    <w:rsid w:val="00C91ADE"/>
    <w:rsid w:val="00C92700"/>
    <w:rsid w:val="00C938BF"/>
    <w:rsid w:val="00C93BD6"/>
    <w:rsid w:val="00CA278D"/>
    <w:rsid w:val="00CA5196"/>
    <w:rsid w:val="00CB0CA5"/>
    <w:rsid w:val="00CB1B5C"/>
    <w:rsid w:val="00CB3D5F"/>
    <w:rsid w:val="00CC0115"/>
    <w:rsid w:val="00CC1E0A"/>
    <w:rsid w:val="00CC22C4"/>
    <w:rsid w:val="00CC4A06"/>
    <w:rsid w:val="00CC6B30"/>
    <w:rsid w:val="00CC7CE5"/>
    <w:rsid w:val="00CD0D8F"/>
    <w:rsid w:val="00CD457C"/>
    <w:rsid w:val="00CE02E5"/>
    <w:rsid w:val="00CE2112"/>
    <w:rsid w:val="00CE702B"/>
    <w:rsid w:val="00CF119B"/>
    <w:rsid w:val="00CF3DBE"/>
    <w:rsid w:val="00CF4694"/>
    <w:rsid w:val="00CF7B69"/>
    <w:rsid w:val="00D04B10"/>
    <w:rsid w:val="00D073B4"/>
    <w:rsid w:val="00D11744"/>
    <w:rsid w:val="00D12C65"/>
    <w:rsid w:val="00D17724"/>
    <w:rsid w:val="00D22339"/>
    <w:rsid w:val="00D2275F"/>
    <w:rsid w:val="00D2371E"/>
    <w:rsid w:val="00D23AEF"/>
    <w:rsid w:val="00D26EF8"/>
    <w:rsid w:val="00D30014"/>
    <w:rsid w:val="00D36924"/>
    <w:rsid w:val="00D4041C"/>
    <w:rsid w:val="00D45A2E"/>
    <w:rsid w:val="00D47368"/>
    <w:rsid w:val="00D51D4A"/>
    <w:rsid w:val="00D5689D"/>
    <w:rsid w:val="00D56AB2"/>
    <w:rsid w:val="00D63900"/>
    <w:rsid w:val="00D75720"/>
    <w:rsid w:val="00D77513"/>
    <w:rsid w:val="00D777A0"/>
    <w:rsid w:val="00D846F6"/>
    <w:rsid w:val="00D8784F"/>
    <w:rsid w:val="00D90B68"/>
    <w:rsid w:val="00D93516"/>
    <w:rsid w:val="00D952AD"/>
    <w:rsid w:val="00D963F8"/>
    <w:rsid w:val="00D96CDD"/>
    <w:rsid w:val="00DA0578"/>
    <w:rsid w:val="00DA4155"/>
    <w:rsid w:val="00DA7286"/>
    <w:rsid w:val="00DA74A4"/>
    <w:rsid w:val="00DB2BFB"/>
    <w:rsid w:val="00DB3677"/>
    <w:rsid w:val="00DB3BA8"/>
    <w:rsid w:val="00DB3CD1"/>
    <w:rsid w:val="00DB4DE1"/>
    <w:rsid w:val="00DC3A0F"/>
    <w:rsid w:val="00DC4F17"/>
    <w:rsid w:val="00DC55EB"/>
    <w:rsid w:val="00DD071E"/>
    <w:rsid w:val="00DD2444"/>
    <w:rsid w:val="00DD28FB"/>
    <w:rsid w:val="00DD322B"/>
    <w:rsid w:val="00DD6412"/>
    <w:rsid w:val="00DD7421"/>
    <w:rsid w:val="00DE1132"/>
    <w:rsid w:val="00DE2636"/>
    <w:rsid w:val="00DF0AC4"/>
    <w:rsid w:val="00DF0D8E"/>
    <w:rsid w:val="00DF7ADD"/>
    <w:rsid w:val="00E00381"/>
    <w:rsid w:val="00E06269"/>
    <w:rsid w:val="00E1198A"/>
    <w:rsid w:val="00E128AD"/>
    <w:rsid w:val="00E12CCA"/>
    <w:rsid w:val="00E16508"/>
    <w:rsid w:val="00E17403"/>
    <w:rsid w:val="00E20D4F"/>
    <w:rsid w:val="00E210CF"/>
    <w:rsid w:val="00E24492"/>
    <w:rsid w:val="00E3075A"/>
    <w:rsid w:val="00E308E2"/>
    <w:rsid w:val="00E30973"/>
    <w:rsid w:val="00E31DF5"/>
    <w:rsid w:val="00E31EBD"/>
    <w:rsid w:val="00E32651"/>
    <w:rsid w:val="00E32F81"/>
    <w:rsid w:val="00E34F12"/>
    <w:rsid w:val="00E3512A"/>
    <w:rsid w:val="00E36310"/>
    <w:rsid w:val="00E441B3"/>
    <w:rsid w:val="00E47301"/>
    <w:rsid w:val="00E5386C"/>
    <w:rsid w:val="00E56050"/>
    <w:rsid w:val="00E60D93"/>
    <w:rsid w:val="00E60DAD"/>
    <w:rsid w:val="00E61887"/>
    <w:rsid w:val="00E63E37"/>
    <w:rsid w:val="00E641EC"/>
    <w:rsid w:val="00E64DBD"/>
    <w:rsid w:val="00E64E02"/>
    <w:rsid w:val="00E66998"/>
    <w:rsid w:val="00E66C89"/>
    <w:rsid w:val="00E670B8"/>
    <w:rsid w:val="00E81EFA"/>
    <w:rsid w:val="00E81F76"/>
    <w:rsid w:val="00E82E45"/>
    <w:rsid w:val="00E84877"/>
    <w:rsid w:val="00E84978"/>
    <w:rsid w:val="00E86ABA"/>
    <w:rsid w:val="00E87341"/>
    <w:rsid w:val="00E97BDE"/>
    <w:rsid w:val="00EA6D78"/>
    <w:rsid w:val="00EA6F7D"/>
    <w:rsid w:val="00EB0B19"/>
    <w:rsid w:val="00EB2064"/>
    <w:rsid w:val="00EB2BDA"/>
    <w:rsid w:val="00EB62BE"/>
    <w:rsid w:val="00EC0789"/>
    <w:rsid w:val="00EC3925"/>
    <w:rsid w:val="00EC4185"/>
    <w:rsid w:val="00EC5C67"/>
    <w:rsid w:val="00ED0292"/>
    <w:rsid w:val="00ED213E"/>
    <w:rsid w:val="00ED4007"/>
    <w:rsid w:val="00ED6593"/>
    <w:rsid w:val="00EE172F"/>
    <w:rsid w:val="00EE1EF8"/>
    <w:rsid w:val="00EE68A0"/>
    <w:rsid w:val="00EE6D1D"/>
    <w:rsid w:val="00EF18C0"/>
    <w:rsid w:val="00EF39C5"/>
    <w:rsid w:val="00F0473D"/>
    <w:rsid w:val="00F04D1C"/>
    <w:rsid w:val="00F05D1D"/>
    <w:rsid w:val="00F05F24"/>
    <w:rsid w:val="00F064D2"/>
    <w:rsid w:val="00F1495B"/>
    <w:rsid w:val="00F14B42"/>
    <w:rsid w:val="00F1619A"/>
    <w:rsid w:val="00F16CF6"/>
    <w:rsid w:val="00F3053C"/>
    <w:rsid w:val="00F34147"/>
    <w:rsid w:val="00F358E3"/>
    <w:rsid w:val="00F414C6"/>
    <w:rsid w:val="00F4198E"/>
    <w:rsid w:val="00F41A58"/>
    <w:rsid w:val="00F433E0"/>
    <w:rsid w:val="00F449A6"/>
    <w:rsid w:val="00F44EBD"/>
    <w:rsid w:val="00F46655"/>
    <w:rsid w:val="00F54646"/>
    <w:rsid w:val="00F57DB9"/>
    <w:rsid w:val="00F630ED"/>
    <w:rsid w:val="00F65C5F"/>
    <w:rsid w:val="00F7344F"/>
    <w:rsid w:val="00F73FBC"/>
    <w:rsid w:val="00F775BA"/>
    <w:rsid w:val="00F8036A"/>
    <w:rsid w:val="00F82CD7"/>
    <w:rsid w:val="00F82F42"/>
    <w:rsid w:val="00F870EA"/>
    <w:rsid w:val="00F9291A"/>
    <w:rsid w:val="00F92BF3"/>
    <w:rsid w:val="00F974F1"/>
    <w:rsid w:val="00FA1CFF"/>
    <w:rsid w:val="00FA23CD"/>
    <w:rsid w:val="00FA5D5A"/>
    <w:rsid w:val="00FB5CF8"/>
    <w:rsid w:val="00FC02BA"/>
    <w:rsid w:val="00FC0F3C"/>
    <w:rsid w:val="00FC1830"/>
    <w:rsid w:val="00FC2183"/>
    <w:rsid w:val="00FC2262"/>
    <w:rsid w:val="00FC4D70"/>
    <w:rsid w:val="00FD19E6"/>
    <w:rsid w:val="00FD54A0"/>
    <w:rsid w:val="00FE2DB8"/>
    <w:rsid w:val="00FE437D"/>
    <w:rsid w:val="00FE626F"/>
    <w:rsid w:val="00FE7EFF"/>
    <w:rsid w:val="00FF1059"/>
    <w:rsid w:val="00FF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407FB2-A546-4F1B-8138-4E060D33B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D78"/>
  </w:style>
  <w:style w:type="paragraph" w:styleId="1">
    <w:name w:val="heading 1"/>
    <w:basedOn w:val="a"/>
    <w:next w:val="a"/>
    <w:link w:val="10"/>
    <w:qFormat/>
    <w:rsid w:val="00921ED4"/>
    <w:pPr>
      <w:keepNext/>
      <w:numPr>
        <w:numId w:val="1"/>
      </w:numPr>
      <w:tabs>
        <w:tab w:val="left" w:pos="540"/>
      </w:tabs>
      <w:suppressAutoHyphens/>
      <w:spacing w:after="0" w:line="240" w:lineRule="auto"/>
      <w:ind w:left="540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8Num1">
    <w:name w:val="WW8Num1"/>
    <w:basedOn w:val="a2"/>
    <w:rsid w:val="00102D77"/>
    <w:pPr>
      <w:numPr>
        <w:numId w:val="1"/>
      </w:numPr>
    </w:pPr>
  </w:style>
  <w:style w:type="paragraph" w:styleId="a3">
    <w:name w:val="List Paragraph"/>
    <w:basedOn w:val="a"/>
    <w:uiPriority w:val="34"/>
    <w:qFormat/>
    <w:rsid w:val="00015C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0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045D"/>
    <w:rPr>
      <w:rFonts w:ascii="Tahoma" w:hAnsi="Tahoma" w:cs="Tahoma"/>
      <w:sz w:val="16"/>
      <w:szCs w:val="16"/>
    </w:rPr>
  </w:style>
  <w:style w:type="character" w:customStyle="1" w:styleId="FontStyle18">
    <w:name w:val="Font Style18"/>
    <w:basedOn w:val="a0"/>
    <w:rsid w:val="00234578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350E74"/>
    <w:pPr>
      <w:widowControl w:val="0"/>
      <w:suppressAutoHyphens/>
      <w:autoSpaceDN w:val="0"/>
      <w:spacing w:after="0" w:line="278" w:lineRule="exact"/>
      <w:ind w:firstLine="706"/>
      <w:jc w:val="both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Standard">
    <w:name w:val="Standard"/>
    <w:rsid w:val="003E0A2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styleId="a6">
    <w:name w:val="Hyperlink"/>
    <w:basedOn w:val="a0"/>
    <w:uiPriority w:val="99"/>
    <w:unhideWhenUsed/>
    <w:rsid w:val="002E474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921ED4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7">
    <w:name w:val="Body Text"/>
    <w:basedOn w:val="a"/>
    <w:link w:val="a8"/>
    <w:semiHidden/>
    <w:rsid w:val="00921ED4"/>
    <w:pPr>
      <w:tabs>
        <w:tab w:val="left" w:pos="54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921ED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921ED4"/>
    <w:pPr>
      <w:suppressAutoHyphens/>
      <w:overflowPunct w:val="0"/>
      <w:autoSpaceDE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0">
    <w:name w:val="Основной текст с отступом 21"/>
    <w:basedOn w:val="a"/>
    <w:rsid w:val="00921ED4"/>
    <w:pPr>
      <w:suppressAutoHyphens/>
      <w:overflowPunct w:val="0"/>
      <w:autoSpaceDE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1">
    <w:name w:val="Основной текст с отступом 21"/>
    <w:basedOn w:val="a"/>
    <w:rsid w:val="00921ED4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9">
    <w:name w:val="Body Text Indent"/>
    <w:basedOn w:val="a"/>
    <w:link w:val="aa"/>
    <w:uiPriority w:val="99"/>
    <w:unhideWhenUsed/>
    <w:rsid w:val="002D096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2D0965"/>
  </w:style>
  <w:style w:type="paragraph" w:styleId="3">
    <w:name w:val="Body Text Indent 3"/>
    <w:basedOn w:val="a"/>
    <w:link w:val="30"/>
    <w:uiPriority w:val="99"/>
    <w:semiHidden/>
    <w:unhideWhenUsed/>
    <w:rsid w:val="00BD073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D073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4BDD5-04BE-4547-A1FD-F9FF41BD6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1</Pages>
  <Words>2463</Words>
  <Characters>14043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Акентьева</dc:creator>
  <cp:lastModifiedBy>Евгения В. Вайверова</cp:lastModifiedBy>
  <cp:revision>76</cp:revision>
  <cp:lastPrinted>2024-10-30T08:30:00Z</cp:lastPrinted>
  <dcterms:created xsi:type="dcterms:W3CDTF">2022-03-30T07:45:00Z</dcterms:created>
  <dcterms:modified xsi:type="dcterms:W3CDTF">2024-10-30T08:44:00Z</dcterms:modified>
</cp:coreProperties>
</file>