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BD" w:rsidRDefault="00A520BD" w:rsidP="00A520BD">
      <w:pPr>
        <w:pStyle w:val="ConsPlusNormal"/>
        <w:jc w:val="right"/>
        <w:outlineLvl w:val="1"/>
      </w:pPr>
      <w:r>
        <w:t>Приложение 1</w:t>
      </w:r>
    </w:p>
    <w:p w:rsidR="00A520BD" w:rsidRDefault="00A520BD" w:rsidP="00A520BD">
      <w:pPr>
        <w:pStyle w:val="ConsPlusNormal"/>
        <w:jc w:val="right"/>
      </w:pPr>
      <w:r>
        <w:t>к Административному регламенту</w:t>
      </w:r>
    </w:p>
    <w:p w:rsidR="00A520BD" w:rsidRDefault="00A520BD" w:rsidP="00A520BD">
      <w:pPr>
        <w:pStyle w:val="ConsPlusNormal"/>
        <w:jc w:val="right"/>
      </w:pPr>
      <w:r>
        <w:t>предоставления муниципальной услуги</w:t>
      </w:r>
    </w:p>
    <w:p w:rsidR="00A520BD" w:rsidRDefault="00A520BD" w:rsidP="00A520BD">
      <w:pPr>
        <w:pStyle w:val="ConsPlusNormal"/>
        <w:jc w:val="right"/>
      </w:pPr>
      <w:r>
        <w:t>"Прием заявлений, постановка на учет и зачисление</w:t>
      </w:r>
    </w:p>
    <w:p w:rsidR="00A520BD" w:rsidRDefault="00A520BD" w:rsidP="00A520BD">
      <w:pPr>
        <w:pStyle w:val="ConsPlusNormal"/>
        <w:jc w:val="right"/>
      </w:pPr>
      <w:r>
        <w:t>детей в образовательные учреждения, реализующие</w:t>
      </w:r>
    </w:p>
    <w:p w:rsidR="00A520BD" w:rsidRDefault="00A520BD" w:rsidP="00A520BD">
      <w:pPr>
        <w:pStyle w:val="ConsPlusNormal"/>
        <w:jc w:val="right"/>
      </w:pPr>
      <w:r>
        <w:t>основную образовательную программу дошкольного</w:t>
      </w:r>
    </w:p>
    <w:p w:rsidR="00A520BD" w:rsidRDefault="00A520BD" w:rsidP="00A520BD">
      <w:pPr>
        <w:pStyle w:val="ConsPlusNormal"/>
        <w:jc w:val="right"/>
      </w:pPr>
      <w:r>
        <w:t>образования (детские сады)"</w:t>
      </w:r>
    </w:p>
    <w:p w:rsidR="00FE5033" w:rsidRPr="00FE5033" w:rsidRDefault="00FE5033" w:rsidP="00A520BD">
      <w:pPr>
        <w:pStyle w:val="ConsPlusNormal"/>
        <w:jc w:val="right"/>
        <w:rPr>
          <w:u w:val="single"/>
        </w:rPr>
      </w:pPr>
      <w:r w:rsidRPr="00FE5033">
        <w:rPr>
          <w:u w:val="single"/>
        </w:rPr>
        <w:t>от 08.04.2024 № 870</w:t>
      </w:r>
    </w:p>
    <w:p w:rsidR="00A520BD" w:rsidRDefault="00A520BD" w:rsidP="00A520BD">
      <w:pPr>
        <w:pStyle w:val="ConsPlusNormal"/>
        <w:jc w:val="both"/>
      </w:pPr>
    </w:p>
    <w:p w:rsidR="00A520BD" w:rsidRDefault="00A520BD" w:rsidP="00A520BD">
      <w:pPr>
        <w:pStyle w:val="ConsPlusTitle"/>
        <w:jc w:val="center"/>
      </w:pPr>
      <w:bookmarkStart w:id="0" w:name="Par332"/>
      <w:bookmarkEnd w:id="0"/>
      <w:r>
        <w:t>Адреса местоположения, телефоны, адреса</w:t>
      </w:r>
    </w:p>
    <w:p w:rsidR="00A520BD" w:rsidRDefault="00A520BD" w:rsidP="00A520BD">
      <w:pPr>
        <w:pStyle w:val="ConsPlusTitle"/>
        <w:jc w:val="center"/>
      </w:pPr>
      <w:r>
        <w:t>электронной почты и официальных сайтов МДОУ</w:t>
      </w:r>
    </w:p>
    <w:tbl>
      <w:tblPr>
        <w:tblW w:w="11614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3"/>
        <w:gridCol w:w="2661"/>
        <w:gridCol w:w="2608"/>
        <w:gridCol w:w="3061"/>
        <w:gridCol w:w="2721"/>
      </w:tblGrid>
      <w:tr w:rsidR="00A520BD" w:rsidTr="00384A5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Полное наименование дошкольной организации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Сокращенное наименование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Адрес учреждения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Телефон, адрес электронной почты, адрес официального сайта</w:t>
            </w:r>
          </w:p>
        </w:tc>
      </w:tr>
      <w:tr w:rsidR="00A520BD" w:rsidTr="00384A57"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1 комбинированного вида"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182112, Псковская область, г. Великие Луки, ул. Ставского, д. 19, к. 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7 19 89</w:t>
            </w:r>
          </w:p>
          <w:p w:rsidR="00A520BD" w:rsidRDefault="00A520BD" w:rsidP="00384A57">
            <w:pPr>
              <w:pStyle w:val="ConsPlusNormal"/>
            </w:pPr>
            <w:r>
              <w:t>vlds01@eduvluki.ru</w:t>
            </w:r>
          </w:p>
          <w:p w:rsidR="00A520BD" w:rsidRDefault="00A520BD" w:rsidP="00384A57">
            <w:pPr>
              <w:pStyle w:val="ConsPlusNormal"/>
            </w:pPr>
            <w:r>
              <w:t>http://o2052.pskovedu.ru/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"Центр развития ребенка - детский сад N 3"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3, корпус 1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182115, Псковская область, город Великие Луки, ул. Гражданская, 28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9 27 61</w:t>
            </w:r>
          </w:p>
          <w:p w:rsidR="00A520BD" w:rsidRDefault="00A520BD" w:rsidP="00384A57">
            <w:pPr>
              <w:pStyle w:val="ConsPlusNormal"/>
            </w:pPr>
            <w:r>
              <w:t>vlds03@eduvluki.ru</w:t>
            </w:r>
          </w:p>
          <w:p w:rsidR="00A520BD" w:rsidRDefault="00A520BD" w:rsidP="00384A57">
            <w:pPr>
              <w:pStyle w:val="ConsPlusNormal"/>
            </w:pPr>
            <w:r>
              <w:t>http://o2054.pskovedu.ru/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"Центр развития ребенка - детский сад N 3", корпус 2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3, корпус 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182107, Псковская область, город Великие Луки, ул. Нелидовская, 3б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4 комбинированного вида", корпус 1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4, корпус 1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182104, Псковская область, город Великие Луки, пер. Некрасова, 10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3 42 20</w:t>
            </w:r>
          </w:p>
          <w:p w:rsidR="00A520BD" w:rsidRDefault="00A520BD" w:rsidP="00384A57">
            <w:pPr>
              <w:pStyle w:val="ConsPlusNormal"/>
            </w:pPr>
            <w:r>
              <w:t>vlds04@eduvluki.ru</w:t>
            </w:r>
          </w:p>
          <w:p w:rsidR="00A520BD" w:rsidRDefault="00A520BD" w:rsidP="00384A57">
            <w:pPr>
              <w:pStyle w:val="ConsPlusNormal"/>
            </w:pPr>
            <w:r>
              <w:t>http://o2055.pskovedu.ru/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 xml:space="preserve">муниципальное бюджетное дошкольное образовательное учреждение "Детский </w:t>
            </w:r>
            <w:r>
              <w:lastRenderedPageBreak/>
              <w:t>сад N 4 комбинированного вида", корпус 2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lastRenderedPageBreak/>
              <w:t>МБДОУ Детский сад N 4, корпус 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182104, Псковская область, город Великие Луки, пер. Некрасова, 7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4 комбинированного вида", корпус 3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4, корпус 3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182113, Псковская область, город Великие Луки, ул. 3-й Уд. Армии, 69, корп. 1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5 комбинированного вида", корпус 1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5, корпус 1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182113, Псковская область, город Великие Луки, ул. Некрасова, 19а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3 42 20</w:t>
            </w:r>
          </w:p>
          <w:p w:rsidR="00A520BD" w:rsidRDefault="00A520BD" w:rsidP="00384A57">
            <w:pPr>
              <w:pStyle w:val="ConsPlusNormal"/>
            </w:pPr>
            <w:r>
              <w:t>vlds05@eduvluki.ru</w:t>
            </w:r>
          </w:p>
          <w:p w:rsidR="00A520BD" w:rsidRDefault="00A520BD" w:rsidP="00384A57">
            <w:pPr>
              <w:pStyle w:val="ConsPlusNormal"/>
            </w:pPr>
            <w:r>
              <w:t>http://o2056.pskovedu.ru/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5 комбинированного вида", корпус 2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5, корпус 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182113, Псковская область, город Великие Луки, ул. Некрасова, 15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6 93 77</w:t>
            </w:r>
          </w:p>
          <w:p w:rsidR="00A520BD" w:rsidRDefault="00A520BD" w:rsidP="00384A57">
            <w:pPr>
              <w:pStyle w:val="ConsPlusNormal"/>
            </w:pPr>
            <w:r>
              <w:t>vlds07@eduvluki.ru</w:t>
            </w:r>
          </w:p>
          <w:p w:rsidR="00A520BD" w:rsidRDefault="00A520BD" w:rsidP="00384A57">
            <w:pPr>
              <w:pStyle w:val="ConsPlusNormal"/>
            </w:pPr>
            <w:r>
              <w:t>http://o2051.pskovedu.ru/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7"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"Детский сад N 7"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182115, Псковская область, г. Великие Луки, ул. Дружбы, д. 43а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8 комбинированного вида"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8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182108, Псковская область, город Великие Луки, пр. Гагарина, 44а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5 34 63</w:t>
            </w:r>
          </w:p>
          <w:p w:rsidR="00A520BD" w:rsidRDefault="00A520BD" w:rsidP="00384A57">
            <w:pPr>
              <w:pStyle w:val="ConsPlusNormal"/>
            </w:pPr>
            <w:r>
              <w:t>vlds08@eduvluki.ru</w:t>
            </w:r>
          </w:p>
          <w:p w:rsidR="00A520BD" w:rsidRDefault="00A520BD" w:rsidP="00384A57">
            <w:pPr>
              <w:pStyle w:val="ConsPlusNormal"/>
            </w:pPr>
            <w:r>
              <w:t>http://o2058.pskovedu.ru/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9 общеразвивающего вида с приоритетным осуществлением деятельности по физическому развитию детей"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9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182110, Псковская область, город Великие Луки, ул. Зверева, 9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5 12 24</w:t>
            </w:r>
          </w:p>
          <w:p w:rsidR="00A520BD" w:rsidRDefault="00A520BD" w:rsidP="00384A57">
            <w:pPr>
              <w:pStyle w:val="ConsPlusNormal"/>
            </w:pPr>
            <w:r>
              <w:t>vlds09@eduvluki.ru</w:t>
            </w:r>
          </w:p>
          <w:p w:rsidR="00A520BD" w:rsidRDefault="00A520BD" w:rsidP="00384A57">
            <w:pPr>
              <w:pStyle w:val="ConsPlusNormal"/>
            </w:pPr>
            <w:r>
              <w:t>http://o2059.pskovedu.ru/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11 комбинированного вида"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МКДОУ Детский сад N 11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182112, Псковская область, город Великие Луки, ул. Л.Чайкиной, 23а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3 80 16</w:t>
            </w:r>
          </w:p>
          <w:p w:rsidR="00A520BD" w:rsidRDefault="00A520BD" w:rsidP="00384A57">
            <w:pPr>
              <w:pStyle w:val="ConsPlusNormal"/>
            </w:pPr>
            <w:r>
              <w:t>vlds11@eduvluki.ru</w:t>
            </w:r>
          </w:p>
          <w:p w:rsidR="00A520BD" w:rsidRDefault="00A520BD" w:rsidP="00384A57">
            <w:pPr>
              <w:pStyle w:val="ConsPlusNormal"/>
            </w:pPr>
            <w:r>
              <w:t>http://o2061.pskovedu.ru/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12 комбинированного вида"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12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182110, Псковская область, город Великие Луки, пр. Ленина, 46а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5 30 30</w:t>
            </w:r>
          </w:p>
          <w:p w:rsidR="00A520BD" w:rsidRDefault="00A520BD" w:rsidP="00384A57">
            <w:pPr>
              <w:pStyle w:val="ConsPlusNormal"/>
            </w:pPr>
            <w:r>
              <w:t>vlds12@eduvluki.ru</w:t>
            </w:r>
          </w:p>
          <w:p w:rsidR="00A520BD" w:rsidRDefault="00A520BD" w:rsidP="00384A57">
            <w:pPr>
              <w:pStyle w:val="ConsPlusNormal"/>
            </w:pPr>
            <w:r>
              <w:t>http://o2062.pskovedu.ru/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13 общеразвивающего вида с приоритетным осуществлением деятельности по физическому развитию детей"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13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182104, Псковская область, город Великие Луки, ул. Гастелло, 10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3 79 09</w:t>
            </w:r>
          </w:p>
          <w:p w:rsidR="00A520BD" w:rsidRDefault="00A520BD" w:rsidP="00384A57">
            <w:pPr>
              <w:pStyle w:val="ConsPlusNormal"/>
            </w:pPr>
            <w:r>
              <w:t>vlds13@eduvluki.ru</w:t>
            </w:r>
          </w:p>
          <w:p w:rsidR="00A520BD" w:rsidRDefault="00A520BD" w:rsidP="00384A57">
            <w:pPr>
              <w:pStyle w:val="ConsPlusNormal"/>
            </w:pPr>
            <w:r>
              <w:t>http://o2063.pskovedu.ru/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16 комбинированного вида"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16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182106, Псковская область, город Великие Луки, ул. Заслонова, 42а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6 95 35</w:t>
            </w:r>
          </w:p>
          <w:p w:rsidR="00A520BD" w:rsidRDefault="00A520BD" w:rsidP="00384A57">
            <w:pPr>
              <w:pStyle w:val="ConsPlusNormal"/>
            </w:pPr>
            <w:r>
              <w:t>vlds16@eduvluki.ru</w:t>
            </w:r>
          </w:p>
          <w:p w:rsidR="00A520BD" w:rsidRDefault="00A520BD" w:rsidP="00384A57">
            <w:pPr>
              <w:pStyle w:val="ConsPlusNormal"/>
            </w:pPr>
            <w:r>
              <w:t>http://o2066.pskovedu.ru/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"Центр развития ребенка - детский сад N 17"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17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182115, Псковская область, город Великие Луки, ул. Дружбы, 7, к. 1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9 77 28</w:t>
            </w:r>
          </w:p>
          <w:p w:rsidR="00A520BD" w:rsidRDefault="00A520BD" w:rsidP="00384A57">
            <w:pPr>
              <w:pStyle w:val="ConsPlusNormal"/>
            </w:pPr>
            <w:r>
              <w:t>vlds17@eduvluki.ru</w:t>
            </w:r>
          </w:p>
          <w:p w:rsidR="00A520BD" w:rsidRDefault="00A520BD" w:rsidP="00384A57">
            <w:pPr>
              <w:pStyle w:val="ConsPlusNormal"/>
            </w:pPr>
            <w:r>
              <w:t>http://o2067.pskovedu.ru/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19 комбинированного вида"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19, корпус 1, корпус 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182112, Псковская область, город Великие Луки, ул. Л.Чайкиной, 7а, ул. Л.Чайкиной, 14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7 18 24</w:t>
            </w:r>
          </w:p>
          <w:p w:rsidR="00A520BD" w:rsidRDefault="00A520BD" w:rsidP="00384A57">
            <w:pPr>
              <w:pStyle w:val="ConsPlusNormal"/>
            </w:pPr>
            <w:r>
              <w:t>vlds17@eduvluki.ru</w:t>
            </w:r>
          </w:p>
          <w:p w:rsidR="00A520BD" w:rsidRDefault="00A520BD" w:rsidP="00384A57">
            <w:pPr>
              <w:pStyle w:val="ConsPlusNormal"/>
            </w:pPr>
            <w:r>
              <w:t>http://o2069.pskovedu.ru/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20 комбинированного вида"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20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182115, Псковская область, город Великие Луки, ул. Дружбы, 17а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9 06 68</w:t>
            </w:r>
          </w:p>
          <w:p w:rsidR="00A520BD" w:rsidRDefault="00A520BD" w:rsidP="00384A57">
            <w:pPr>
              <w:pStyle w:val="ConsPlusNormal"/>
            </w:pPr>
            <w:r>
              <w:t>vlds20@eduvluki.ru</w:t>
            </w:r>
          </w:p>
          <w:p w:rsidR="00A520BD" w:rsidRDefault="00A520BD" w:rsidP="00384A57">
            <w:pPr>
              <w:pStyle w:val="ConsPlusNormal"/>
            </w:pPr>
            <w:r>
              <w:t>http://o2070.pskovedu.ru/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21 комбинированного вида"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21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182108, Псковская область, город Великие Луки, ул. Гвардейская, 9а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9 29 77</w:t>
            </w:r>
          </w:p>
          <w:p w:rsidR="00A520BD" w:rsidRDefault="00A520BD" w:rsidP="00384A57">
            <w:pPr>
              <w:pStyle w:val="ConsPlusNormal"/>
            </w:pPr>
            <w:r>
              <w:t>vlds21@eduvluki.ru</w:t>
            </w:r>
          </w:p>
          <w:p w:rsidR="00A520BD" w:rsidRDefault="00A520BD" w:rsidP="00384A57">
            <w:pPr>
              <w:pStyle w:val="ConsPlusNormal"/>
            </w:pPr>
            <w:r>
              <w:t>http://o2071.pskovedu.ru/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"Центр развития ребенка - детский сад N 22"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182108, Псковская область, город Великие Луки, ул. Дьяконова, 14, корп. 1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5 07 20</w:t>
            </w:r>
          </w:p>
          <w:p w:rsidR="00A520BD" w:rsidRDefault="00A520BD" w:rsidP="00384A57">
            <w:pPr>
              <w:pStyle w:val="ConsPlusNormal"/>
            </w:pPr>
            <w:r>
              <w:t>vlds22@eduvluki.ru</w:t>
            </w:r>
          </w:p>
          <w:p w:rsidR="00A520BD" w:rsidRDefault="00A520BD" w:rsidP="00384A57">
            <w:pPr>
              <w:pStyle w:val="ConsPlusNormal"/>
            </w:pPr>
            <w:r>
              <w:t>http://o2072.pskovedu.ru/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23 комбинированного вида"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23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182111, Псковская область, город Великие Луки, ул. Малышева, 26а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6 05 72</w:t>
            </w:r>
          </w:p>
          <w:p w:rsidR="00A520BD" w:rsidRDefault="00A520BD" w:rsidP="00384A57">
            <w:pPr>
              <w:pStyle w:val="ConsPlusNormal"/>
            </w:pPr>
            <w:r>
              <w:t>vlds23@eduvluki.ru</w:t>
            </w:r>
          </w:p>
          <w:p w:rsidR="00A520BD" w:rsidRDefault="00A520BD" w:rsidP="00384A57">
            <w:pPr>
              <w:pStyle w:val="ConsPlusNormal"/>
            </w:pPr>
            <w:r>
              <w:t>http://o2073.pskovedu.ru/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24 общеразвивающего вида с приоритетным осуществлением деятельности по познавательно-речевому развитию детей"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24, корпус 1, корпус 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182115, Псковская область, город Великие Луки, ул. Вокзальная, 21, к. 1; ул. Пескарева, д. 21/35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9 26 27</w:t>
            </w:r>
          </w:p>
          <w:p w:rsidR="00A520BD" w:rsidRDefault="00A520BD" w:rsidP="00384A57">
            <w:pPr>
              <w:pStyle w:val="ConsPlusNormal"/>
            </w:pPr>
            <w:r>
              <w:t>vlds23@eduvluki.ru</w:t>
            </w:r>
          </w:p>
          <w:p w:rsidR="00A520BD" w:rsidRDefault="00A520BD" w:rsidP="00384A57">
            <w:pPr>
              <w:pStyle w:val="ConsPlusNormal"/>
            </w:pPr>
            <w:r>
              <w:t>http://o2073.pskovedu.ru/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автономное дошкольное образовательное учреждение "Центр развития ребенка - детский сад N 25" (Центр Монтессори), корпус 1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МАДОУ Детский сад N 25, корпус 1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182108, Псковская область, город Великие Луки, ул. Карцево, 1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5 41 17</w:t>
            </w:r>
          </w:p>
          <w:p w:rsidR="00A520BD" w:rsidRDefault="00A520BD" w:rsidP="00384A57">
            <w:pPr>
              <w:pStyle w:val="ConsPlusNormal"/>
            </w:pPr>
            <w:r>
              <w:t>vlds25@eduvluki.ru</w:t>
            </w:r>
          </w:p>
          <w:p w:rsidR="00A520BD" w:rsidRDefault="00A520BD" w:rsidP="00384A57">
            <w:pPr>
              <w:pStyle w:val="ConsPlusNormal"/>
            </w:pPr>
            <w:r>
              <w:t>http://o2076.pskovedu.ru/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автономное дошкольное образовательное учреждение "Центр развития ребенка - детский сад N 25" (Центр Монтессори), корпус 2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МАДОУ Детский сад N 25, корпус 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182110, Псковская область, город Великие Луки, пр. Гагарина, 3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26 комбинированного вида", корпус 1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26, корпус 1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182113, Псковская область, город Великие Луки, пер. Богдановский, 1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3 21 38</w:t>
            </w:r>
          </w:p>
          <w:p w:rsidR="00A520BD" w:rsidRDefault="00A520BD" w:rsidP="00384A57">
            <w:pPr>
              <w:pStyle w:val="ConsPlusNormal"/>
            </w:pPr>
            <w:r>
              <w:t>vlds26@eduvluki.ru</w:t>
            </w:r>
          </w:p>
          <w:p w:rsidR="00A520BD" w:rsidRDefault="00A520BD" w:rsidP="00384A57">
            <w:pPr>
              <w:pStyle w:val="ConsPlusNormal"/>
            </w:pPr>
            <w:r>
              <w:t>http://o2076.pskovedu.ru/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26 компенсирующего вида", корпус 2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26, корпус 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182113, Псковская область, город Великие Луки, пр. Октябрьский, 116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N 26 компенсирующего вида", корпус 3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26, корпус 3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182113, Псковская область, город Великие Луки, пр. Октябрьский, 42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комбинированного вида N 27", корпус 4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26, корпус 4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182113, Псковская область, город Великие Луки, ул. Первомайская, 23а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комбинированного вида N 27", корпус 1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27, корпус 1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182112, Псковская область, город Великие Луки, ул. Сибирцева, 1б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7 17 30</w:t>
            </w:r>
          </w:p>
          <w:p w:rsidR="00A520BD" w:rsidRDefault="00A520BD" w:rsidP="00384A57">
            <w:pPr>
              <w:pStyle w:val="ConsPlusNormal"/>
            </w:pPr>
            <w:r>
              <w:t>vlds27@eduvluki.ru</w:t>
            </w:r>
          </w:p>
          <w:p w:rsidR="00A520BD" w:rsidRDefault="00A520BD" w:rsidP="00384A57">
            <w:pPr>
              <w:pStyle w:val="ConsPlusNormal"/>
            </w:pPr>
            <w:r>
              <w:t>http://o2077.pskovedu.ru/</w:t>
            </w: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комбинированного вида N 27", корпус 2</w:t>
            </w:r>
          </w:p>
        </w:tc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27, корпус 2</w:t>
            </w: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182112, Псковская область, город Великие Луки, ул. Р.Люксембург, 13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  <w:tr w:rsidR="00A520BD" w:rsidTr="00384A57"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дошкольное образовательное учреждение "Детский сад комбинированного вида N 27", корпус 3</w:t>
            </w:r>
          </w:p>
        </w:tc>
        <w:tc>
          <w:tcPr>
            <w:tcW w:w="2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МБДОУ Детский сад N 27, корпус 3</w:t>
            </w:r>
          </w:p>
        </w:tc>
        <w:tc>
          <w:tcPr>
            <w:tcW w:w="3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182112, Псковская область, город Великие Луки, пр. Ленина, 8а</w:t>
            </w:r>
          </w:p>
        </w:tc>
        <w:tc>
          <w:tcPr>
            <w:tcW w:w="2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(81153) 9 19 10</w:t>
            </w:r>
          </w:p>
          <w:p w:rsidR="00A520BD" w:rsidRDefault="00A520BD" w:rsidP="00384A57">
            <w:pPr>
              <w:pStyle w:val="ConsPlusNormal"/>
            </w:pPr>
            <w:r>
              <w:t>ch6@eduvluki.ru</w:t>
            </w:r>
          </w:p>
          <w:p w:rsidR="00A520BD" w:rsidRDefault="00A520BD" w:rsidP="00384A57">
            <w:pPr>
              <w:pStyle w:val="ConsPlusNormal"/>
            </w:pPr>
            <w:r>
              <w:t>http://o36.pskovedu.ru/</w:t>
            </w:r>
          </w:p>
        </w:tc>
      </w:tr>
      <w:tr w:rsidR="00A520BD" w:rsidTr="00384A57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муниципальное бюджетное общеобразовательное учреждение "Средняя общеобразовательная школа N 6 им. Героя Советского Союза А.В.Попова"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МБОУ СОШ N 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  <w:r>
              <w:t>182101, Псковская область, город Великие Луки, пр. Гагарина, 108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D" w:rsidRDefault="00A520BD" w:rsidP="00384A57">
            <w:pPr>
              <w:pStyle w:val="ConsPlusNormal"/>
            </w:pPr>
          </w:p>
        </w:tc>
      </w:tr>
    </w:tbl>
    <w:p w:rsidR="00A520BD" w:rsidRDefault="00A520BD" w:rsidP="00A520BD">
      <w:pPr>
        <w:pStyle w:val="ConsPlusNormal"/>
        <w:sectPr w:rsidR="00A520BD" w:rsidSect="00384A57">
          <w:pgSz w:w="11906" w:h="16838"/>
          <w:pgMar w:top="1440" w:right="566" w:bottom="1440" w:left="1133" w:header="0" w:footer="0" w:gutter="0"/>
          <w:cols w:space="720"/>
          <w:noEndnote/>
          <w:docGrid w:linePitch="299"/>
        </w:sectPr>
      </w:pPr>
    </w:p>
    <w:p w:rsidR="00C75B86" w:rsidRPr="00613A02" w:rsidRDefault="00C75B86" w:rsidP="00C75B86">
      <w:pPr>
        <w:pStyle w:val="ConsPlusNormal"/>
        <w:jc w:val="right"/>
        <w:outlineLvl w:val="1"/>
        <w:rPr>
          <w:sz w:val="14"/>
          <w:szCs w:val="14"/>
        </w:rPr>
      </w:pPr>
      <w:r w:rsidRPr="00613A02">
        <w:rPr>
          <w:sz w:val="14"/>
          <w:szCs w:val="14"/>
        </w:rPr>
        <w:t>Приложение N 2</w:t>
      </w:r>
    </w:p>
    <w:p w:rsidR="00613A02" w:rsidRPr="00613A02" w:rsidRDefault="00C75B86" w:rsidP="00C75B86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к единому стандарту предоставления</w:t>
      </w:r>
      <w:r w:rsidR="00613A02" w:rsidRPr="00613A02">
        <w:rPr>
          <w:sz w:val="14"/>
          <w:szCs w:val="14"/>
        </w:rPr>
        <w:t xml:space="preserve"> </w:t>
      </w:r>
    </w:p>
    <w:p w:rsidR="00613A02" w:rsidRPr="00613A02" w:rsidRDefault="00C75B86" w:rsidP="00C75B86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муниципальной</w:t>
      </w:r>
      <w:r w:rsidR="00613A02" w:rsidRPr="00613A02">
        <w:rPr>
          <w:sz w:val="14"/>
          <w:szCs w:val="14"/>
        </w:rPr>
        <w:t xml:space="preserve"> </w:t>
      </w:r>
      <w:r w:rsidRPr="00613A02">
        <w:rPr>
          <w:sz w:val="14"/>
          <w:szCs w:val="14"/>
        </w:rPr>
        <w:t>услуги "Выплата компенсации части</w:t>
      </w:r>
      <w:r w:rsidR="00613A02" w:rsidRPr="00613A02">
        <w:rPr>
          <w:sz w:val="14"/>
          <w:szCs w:val="14"/>
        </w:rPr>
        <w:t xml:space="preserve"> </w:t>
      </w:r>
      <w:r w:rsidRPr="00613A02">
        <w:rPr>
          <w:sz w:val="14"/>
          <w:szCs w:val="14"/>
        </w:rPr>
        <w:t>родительской</w:t>
      </w:r>
    </w:p>
    <w:p w:rsidR="00613A02" w:rsidRPr="00613A02" w:rsidRDefault="00C75B86" w:rsidP="00C75B86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 xml:space="preserve"> платы за присмотри уход за детьми в государственных</w:t>
      </w:r>
      <w:r w:rsidR="00613A02" w:rsidRPr="00613A02">
        <w:rPr>
          <w:sz w:val="14"/>
          <w:szCs w:val="14"/>
        </w:rPr>
        <w:t xml:space="preserve"> и</w:t>
      </w:r>
    </w:p>
    <w:p w:rsidR="00C75B86" w:rsidRPr="00613A02" w:rsidRDefault="00C75B86" w:rsidP="00C75B86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муниципальных</w:t>
      </w:r>
      <w:r w:rsidR="00613A02" w:rsidRPr="00613A02">
        <w:rPr>
          <w:sz w:val="14"/>
          <w:szCs w:val="14"/>
        </w:rPr>
        <w:t xml:space="preserve"> </w:t>
      </w:r>
      <w:r w:rsidRPr="00613A02">
        <w:rPr>
          <w:sz w:val="14"/>
          <w:szCs w:val="14"/>
        </w:rPr>
        <w:t>образовательных</w:t>
      </w:r>
      <w:r w:rsidR="00613A02" w:rsidRPr="00613A02">
        <w:rPr>
          <w:sz w:val="14"/>
          <w:szCs w:val="14"/>
        </w:rPr>
        <w:t xml:space="preserve"> </w:t>
      </w:r>
      <w:r w:rsidRPr="00613A02">
        <w:rPr>
          <w:sz w:val="14"/>
          <w:szCs w:val="14"/>
        </w:rPr>
        <w:t>организациях, находящихся</w:t>
      </w:r>
    </w:p>
    <w:p w:rsidR="00C75B86" w:rsidRPr="00613A02" w:rsidRDefault="00C75B86" w:rsidP="00C75B86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на территории соответствующего</w:t>
      </w:r>
      <w:r w:rsidR="00613A02" w:rsidRPr="00613A02">
        <w:rPr>
          <w:sz w:val="14"/>
          <w:szCs w:val="14"/>
        </w:rPr>
        <w:t xml:space="preserve"> </w:t>
      </w:r>
      <w:r w:rsidRPr="00613A02">
        <w:rPr>
          <w:sz w:val="14"/>
          <w:szCs w:val="14"/>
        </w:rPr>
        <w:t>субъекта Российской Федерации"</w:t>
      </w:r>
    </w:p>
    <w:p w:rsidR="00C75B86" w:rsidRPr="00613A02" w:rsidRDefault="00C75B86" w:rsidP="00C75B86">
      <w:pPr>
        <w:pStyle w:val="ConsPlusNormal"/>
        <w:jc w:val="both"/>
        <w:rPr>
          <w:sz w:val="14"/>
          <w:szCs w:val="14"/>
        </w:rPr>
      </w:pPr>
    </w:p>
    <w:p w:rsidR="00C75B86" w:rsidRPr="00613A02" w:rsidRDefault="00C75B86" w:rsidP="00C75B86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(форма)</w:t>
      </w:r>
    </w:p>
    <w:p w:rsidR="00C75B86" w:rsidRPr="00613A02" w:rsidRDefault="00C75B86" w:rsidP="00C75B86">
      <w:pPr>
        <w:pStyle w:val="ConsPlusNormal"/>
        <w:jc w:val="both"/>
        <w:rPr>
          <w:sz w:val="14"/>
          <w:szCs w:val="1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"/>
        <w:gridCol w:w="1290"/>
        <w:gridCol w:w="1665"/>
        <w:gridCol w:w="180"/>
        <w:gridCol w:w="340"/>
        <w:gridCol w:w="1757"/>
        <w:gridCol w:w="340"/>
        <w:gridCol w:w="2666"/>
        <w:gridCol w:w="51"/>
        <w:gridCol w:w="315"/>
        <w:gridCol w:w="25"/>
      </w:tblGrid>
      <w:tr w:rsidR="00C75B86" w:rsidTr="00613A02">
        <w:trPr>
          <w:trHeight w:val="560"/>
        </w:trPr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B86" w:rsidRPr="000F40D7" w:rsidRDefault="00C75B86" w:rsidP="00613A02">
            <w:pPr>
              <w:pStyle w:val="ConsPlusNormal"/>
              <w:contextualSpacing/>
              <w:jc w:val="center"/>
              <w:rPr>
                <w:b/>
              </w:rPr>
            </w:pPr>
            <w:bookmarkStart w:id="1" w:name="P298"/>
            <w:bookmarkEnd w:id="1"/>
            <w:r w:rsidRPr="000F40D7">
              <w:rPr>
                <w:b/>
              </w:rPr>
              <w:t>РЕШЕНИЕ</w:t>
            </w:r>
          </w:p>
          <w:p w:rsidR="00C75B86" w:rsidRDefault="00C75B86" w:rsidP="0023394F">
            <w:pPr>
              <w:pStyle w:val="ConsPlusNormal"/>
              <w:contextualSpacing/>
              <w:jc w:val="center"/>
            </w:pPr>
            <w:r w:rsidRPr="000F40D7">
              <w:rPr>
                <w:b/>
              </w:rPr>
              <w:t>о предоставлении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</w:t>
            </w:r>
          </w:p>
        </w:tc>
      </w:tr>
      <w:tr w:rsidR="00C75B86" w:rsidRPr="00613A02" w:rsidTr="00613A02">
        <w:trPr>
          <w:trHeight w:val="23"/>
        </w:trPr>
        <w:tc>
          <w:tcPr>
            <w:tcW w:w="87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contextualSpacing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86" w:rsidRPr="00613A02" w:rsidRDefault="00C75B86" w:rsidP="00613A02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613A02">
              <w:rPr>
                <w:sz w:val="20"/>
                <w:szCs w:val="20"/>
              </w:rPr>
              <w:t>"</w:t>
            </w:r>
          </w:p>
        </w:tc>
      </w:tr>
      <w:tr w:rsidR="00C75B86" w:rsidTr="00613A02">
        <w:tc>
          <w:tcPr>
            <w:tcW w:w="875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0F40D7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0F40D7">
              <w:rPr>
                <w:sz w:val="14"/>
                <w:szCs w:val="14"/>
              </w:rPr>
              <w:t>(указывается субъект Российской Федерации и муниципальное образование; оформляется на бланке исполнительного органа субъекта Российской Федерации, органа местного самоуправления или подведомственной организации, которыми предоставляется государственная и (или) муниципальная услуга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 (далее - уполномоченный орган)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86" w:rsidRDefault="00C75B86" w:rsidP="00613A02">
            <w:pPr>
              <w:pStyle w:val="ConsPlusNormal"/>
            </w:pPr>
          </w:p>
        </w:tc>
      </w:tr>
      <w:tr w:rsidR="00C75B86" w:rsidTr="00613A02"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75B86" w:rsidRPr="00D91F75" w:rsidRDefault="00C75B86" w:rsidP="0023394F">
            <w:pPr>
              <w:pStyle w:val="ConsPlusNormal"/>
              <w:ind w:firstLine="283"/>
              <w:jc w:val="both"/>
              <w:rPr>
                <w:u w:val="single"/>
              </w:rPr>
            </w:pPr>
            <w:r w:rsidRPr="000F40D7">
              <w:rPr>
                <w:spacing w:val="-12"/>
              </w:rPr>
              <w:t>Рассмотрев заявление о предоставлении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</w:t>
            </w:r>
            <w:r>
              <w:t>" от"_</w:t>
            </w:r>
            <w:r>
              <w:rPr>
                <w:u w:val="single"/>
              </w:rPr>
              <w:t xml:space="preserve"> </w:t>
            </w:r>
            <w:r w:rsidR="000F40D7">
              <w:rPr>
                <w:u w:val="single"/>
              </w:rPr>
              <w:t xml:space="preserve">  </w:t>
            </w:r>
            <w:r>
              <w:t>_"_</w:t>
            </w:r>
            <w:r w:rsidR="00D91F75">
              <w:rPr>
                <w:u w:val="single"/>
              </w:rPr>
              <w:t xml:space="preserve">             </w:t>
            </w:r>
            <w:r>
              <w:t>_</w:t>
            </w:r>
            <w:r w:rsidR="000F40D7">
              <w:t xml:space="preserve"> </w:t>
            </w:r>
            <w:r>
              <w:t>20__</w:t>
            </w:r>
            <w:r w:rsidR="000F40D7">
              <w:t xml:space="preserve"> </w:t>
            </w:r>
            <w:r>
              <w:t xml:space="preserve"> г. № </w:t>
            </w:r>
            <w:r w:rsidR="00D91F75">
              <w:rPr>
                <w:u w:val="single"/>
              </w:rPr>
              <w:t xml:space="preserve">              </w:t>
            </w:r>
          </w:p>
        </w:tc>
      </w:tr>
      <w:tr w:rsidR="00C75B86" w:rsidTr="00613A02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  <w:r w:rsidRPr="00613A02">
              <w:rPr>
                <w:sz w:val="20"/>
                <w:szCs w:val="20"/>
              </w:rPr>
              <w:t>от</w:t>
            </w:r>
          </w:p>
        </w:tc>
        <w:tc>
          <w:tcPr>
            <w:tcW w:w="86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C75B86" w:rsidTr="00613A02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86" w:rsidRPr="00613A02" w:rsidRDefault="00C75B86" w:rsidP="00613A02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862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(фамилия, имя, отчество (при наличии) заявителя полностью)</w:t>
            </w:r>
          </w:p>
        </w:tc>
      </w:tr>
      <w:tr w:rsidR="00C75B86" w:rsidRPr="00613A02" w:rsidTr="00613A02">
        <w:trPr>
          <w:trHeight w:val="355"/>
        </w:trPr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86" w:rsidRDefault="00C75B86" w:rsidP="00613A02">
            <w:pPr>
              <w:pStyle w:val="ConsPlusNormal"/>
            </w:pPr>
            <w:r>
              <w:t>на основании</w:t>
            </w:r>
          </w:p>
        </w:tc>
        <w:tc>
          <w:tcPr>
            <w:tcW w:w="73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C75B86" w:rsidRPr="00613A02" w:rsidTr="00613A02">
        <w:tc>
          <w:tcPr>
            <w:tcW w:w="90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C75B86" w:rsidRPr="00613A02" w:rsidTr="00613A02">
        <w:tc>
          <w:tcPr>
            <w:tcW w:w="909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C75B86" w:rsidTr="00613A02"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B86" w:rsidRDefault="00C75B86" w:rsidP="00613A02">
            <w:pPr>
              <w:pStyle w:val="ConsPlusNormal"/>
              <w:jc w:val="both"/>
            </w:pPr>
            <w:r>
              <w:t>назначена компенсация части платы, взимаемой с родителей (законных представителей) за присмотр и уход за ребенком:</w:t>
            </w:r>
          </w:p>
        </w:tc>
      </w:tr>
      <w:tr w:rsidR="00C75B86" w:rsidTr="00613A02">
        <w:tc>
          <w:tcPr>
            <w:tcW w:w="870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86" w:rsidRPr="00613A02" w:rsidRDefault="00C75B86" w:rsidP="00613A0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C75B86" w:rsidTr="00613A02">
        <w:tc>
          <w:tcPr>
            <w:tcW w:w="870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0F40D7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0F40D7">
              <w:rPr>
                <w:sz w:val="14"/>
                <w:szCs w:val="14"/>
              </w:rPr>
              <w:t>(фамилия, имя, отчество (при наличии) ребенка заявителя (полностью)</w:t>
            </w: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14"/>
                <w:szCs w:val="14"/>
              </w:rPr>
            </w:pPr>
          </w:p>
        </w:tc>
      </w:tr>
      <w:tr w:rsidR="00C75B86" w:rsidTr="00613A02"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86" w:rsidRDefault="00C75B86" w:rsidP="00613A02">
            <w:pPr>
              <w:pStyle w:val="ConsPlusNormal"/>
              <w:jc w:val="both"/>
            </w:pPr>
            <w: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C75B86" w:rsidTr="00613A02"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B86" w:rsidRPr="00613A02" w:rsidRDefault="00C75B86" w:rsidP="00613A02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56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0F40D7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0F40D7">
              <w:rPr>
                <w:sz w:val="14"/>
                <w:szCs w:val="14"/>
              </w:rPr>
              <w:t>(наименование образовательной организации)</w:t>
            </w:r>
          </w:p>
        </w:tc>
      </w:tr>
      <w:tr w:rsidR="00C75B86" w:rsidTr="00613A02"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B86" w:rsidRPr="00613A02" w:rsidRDefault="00C75B86" w:rsidP="00613A02">
            <w:pPr>
              <w:pStyle w:val="ConsPlusNormal"/>
              <w:jc w:val="both"/>
              <w:rPr>
                <w:spacing w:val="-12"/>
              </w:rPr>
            </w:pPr>
            <w:r w:rsidRPr="00613A02">
              <w:rPr>
                <w:spacing w:val="-12"/>
              </w:rPr>
              <w:t>в размере ___% от среднего размера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на основании:</w:t>
            </w:r>
          </w:p>
        </w:tc>
      </w:tr>
      <w:tr w:rsidR="00C75B86" w:rsidRPr="00613A02" w:rsidTr="00613A02">
        <w:tc>
          <w:tcPr>
            <w:tcW w:w="90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contextualSpacing/>
              <w:rPr>
                <w:sz w:val="20"/>
                <w:szCs w:val="20"/>
              </w:rPr>
            </w:pPr>
          </w:p>
        </w:tc>
      </w:tr>
      <w:tr w:rsidR="00C75B86" w:rsidRPr="000F40D7" w:rsidTr="00613A02">
        <w:tblPrEx>
          <w:tblBorders>
            <w:insideH w:val="single" w:sz="4" w:space="0" w:color="auto"/>
          </w:tblBorders>
        </w:tblPrEx>
        <w:tc>
          <w:tcPr>
            <w:tcW w:w="909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0F40D7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0F40D7">
              <w:rPr>
                <w:sz w:val="14"/>
                <w:szCs w:val="14"/>
              </w:rPr>
              <w:t>(наименование и реквизиты нормативного правового акта органа государственной власти субъекта Российской Федерации, которым установлен средний размер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наименование и реквизиты закона и иного нормативного правового акта субъекта Российской Федерации, которым установлен размер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деятельность)</w:t>
            </w:r>
          </w:p>
        </w:tc>
      </w:tr>
      <w:tr w:rsidR="00C75B86" w:rsidRPr="00613A02" w:rsidTr="00613A02">
        <w:tblPrEx>
          <w:tblBorders>
            <w:insideH w:val="single" w:sz="4" w:space="0" w:color="auto"/>
          </w:tblBorders>
        </w:tblPrEx>
        <w:trPr>
          <w:gridAfter w:val="1"/>
          <w:wAfter w:w="25" w:type="dxa"/>
        </w:trPr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C75B86" w:rsidTr="00613A02">
        <w:trPr>
          <w:gridAfter w:val="1"/>
          <w:wAfter w:w="25" w:type="dxa"/>
        </w:trPr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(должность руководителя уполномоченного органа (заместителя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30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86" w:rsidRPr="00613A02" w:rsidRDefault="00C75B86" w:rsidP="00613A02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(расшифровка подписи)</w:t>
            </w:r>
          </w:p>
        </w:tc>
      </w:tr>
      <w:tr w:rsidR="00C75B86" w:rsidTr="00613A02">
        <w:trPr>
          <w:gridAfter w:val="1"/>
          <w:wAfter w:w="25" w:type="dxa"/>
        </w:trPr>
        <w:tc>
          <w:tcPr>
            <w:tcW w:w="9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75B86" w:rsidRDefault="00C75B86" w:rsidP="00613A02">
            <w:pPr>
              <w:pStyle w:val="ConsPlusNormal"/>
            </w:pPr>
            <w:r>
              <w:t>Дата заполнения: "__" ___________ 20__ г.</w:t>
            </w:r>
          </w:p>
        </w:tc>
      </w:tr>
    </w:tbl>
    <w:p w:rsidR="00406D1C" w:rsidRDefault="00613A02" w:rsidP="00406D1C">
      <w:pPr>
        <w:pStyle w:val="ConsPlusNormal"/>
        <w:jc w:val="both"/>
        <w:rPr>
          <w:sz w:val="14"/>
          <w:szCs w:val="14"/>
        </w:rPr>
      </w:pPr>
      <w:r>
        <w:br w:type="textWrapping" w:clear="all"/>
      </w:r>
    </w:p>
    <w:p w:rsidR="0023394F" w:rsidRDefault="0023394F" w:rsidP="00406D1C">
      <w:pPr>
        <w:pStyle w:val="ConsPlusNormal"/>
        <w:jc w:val="both"/>
        <w:rPr>
          <w:sz w:val="14"/>
          <w:szCs w:val="14"/>
        </w:rPr>
      </w:pPr>
    </w:p>
    <w:p w:rsidR="0023394F" w:rsidRDefault="0023394F" w:rsidP="00406D1C">
      <w:pPr>
        <w:pStyle w:val="ConsPlusNormal"/>
        <w:jc w:val="both"/>
        <w:rPr>
          <w:sz w:val="14"/>
          <w:szCs w:val="14"/>
        </w:rPr>
      </w:pPr>
    </w:p>
    <w:p w:rsidR="00406D1C" w:rsidRPr="00613A02" w:rsidRDefault="00406D1C" w:rsidP="00406D1C">
      <w:pPr>
        <w:pStyle w:val="ConsPlusNorma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13A02">
        <w:rPr>
          <w:sz w:val="14"/>
          <w:szCs w:val="14"/>
        </w:rPr>
        <w:t xml:space="preserve">Приложение N </w:t>
      </w:r>
      <w:r>
        <w:rPr>
          <w:sz w:val="14"/>
          <w:szCs w:val="14"/>
        </w:rPr>
        <w:t>3</w:t>
      </w:r>
    </w:p>
    <w:p w:rsidR="00406D1C" w:rsidRPr="00613A02" w:rsidRDefault="00406D1C" w:rsidP="00406D1C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к единому стандарту предоставления</w:t>
      </w:r>
    </w:p>
    <w:p w:rsidR="00406D1C" w:rsidRPr="00613A02" w:rsidRDefault="00406D1C" w:rsidP="00406D1C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муниципальной услуги "Выплата компенсации части родительской</w:t>
      </w:r>
    </w:p>
    <w:p w:rsidR="00406D1C" w:rsidRPr="00613A02" w:rsidRDefault="00406D1C" w:rsidP="00406D1C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 xml:space="preserve"> платы за присмотри уход за детьми в государственных и</w:t>
      </w:r>
    </w:p>
    <w:p w:rsidR="00406D1C" w:rsidRPr="00613A02" w:rsidRDefault="00406D1C" w:rsidP="00406D1C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муниципальных образовательных организациях, находящихся</w:t>
      </w:r>
    </w:p>
    <w:p w:rsidR="00406D1C" w:rsidRPr="00613A02" w:rsidRDefault="00406D1C" w:rsidP="00406D1C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на территории соответствующего субъекта Российской Федерации"</w:t>
      </w:r>
    </w:p>
    <w:p w:rsidR="00406D1C" w:rsidRPr="00613A02" w:rsidRDefault="00406D1C" w:rsidP="00406D1C">
      <w:pPr>
        <w:pStyle w:val="ConsPlusNormal"/>
        <w:jc w:val="both"/>
        <w:rPr>
          <w:sz w:val="14"/>
          <w:szCs w:val="14"/>
        </w:rPr>
      </w:pPr>
    </w:p>
    <w:p w:rsidR="00406D1C" w:rsidRPr="00613A02" w:rsidRDefault="00406D1C" w:rsidP="00406D1C">
      <w:pPr>
        <w:pStyle w:val="ConsPlusNormal"/>
        <w:jc w:val="right"/>
        <w:rPr>
          <w:sz w:val="14"/>
          <w:szCs w:val="14"/>
        </w:rPr>
      </w:pPr>
      <w:r w:rsidRPr="00613A02">
        <w:rPr>
          <w:sz w:val="14"/>
          <w:szCs w:val="14"/>
        </w:rPr>
        <w:t>(форма)</w:t>
      </w:r>
    </w:p>
    <w:p w:rsidR="00406D1C" w:rsidRPr="00613A02" w:rsidRDefault="00406D1C" w:rsidP="00406D1C">
      <w:pPr>
        <w:pStyle w:val="ConsPlusNormal"/>
        <w:jc w:val="both"/>
        <w:rPr>
          <w:sz w:val="14"/>
          <w:szCs w:val="1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"/>
        <w:gridCol w:w="1290"/>
        <w:gridCol w:w="1665"/>
        <w:gridCol w:w="180"/>
        <w:gridCol w:w="340"/>
        <w:gridCol w:w="1757"/>
        <w:gridCol w:w="340"/>
        <w:gridCol w:w="2666"/>
        <w:gridCol w:w="51"/>
        <w:gridCol w:w="315"/>
        <w:gridCol w:w="25"/>
      </w:tblGrid>
      <w:tr w:rsidR="00406D1C" w:rsidTr="0023394F">
        <w:trPr>
          <w:trHeight w:val="560"/>
        </w:trPr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D1C" w:rsidRPr="000F40D7" w:rsidRDefault="00406D1C" w:rsidP="0023394F">
            <w:pPr>
              <w:pStyle w:val="ConsPlusNormal"/>
              <w:contextualSpacing/>
              <w:jc w:val="center"/>
              <w:rPr>
                <w:b/>
              </w:rPr>
            </w:pPr>
            <w:r w:rsidRPr="000F40D7">
              <w:rPr>
                <w:b/>
              </w:rPr>
              <w:t>РЕШЕНИЕ</w:t>
            </w:r>
          </w:p>
          <w:p w:rsidR="00406D1C" w:rsidRDefault="00406D1C" w:rsidP="0023394F">
            <w:pPr>
              <w:pStyle w:val="ConsPlusNormal"/>
              <w:contextualSpacing/>
              <w:jc w:val="center"/>
            </w:pPr>
            <w:r>
              <w:rPr>
                <w:b/>
              </w:rPr>
              <w:t>об отказе в предоставлении</w:t>
            </w:r>
            <w:r w:rsidRPr="000F40D7">
              <w:rPr>
                <w:b/>
              </w:rPr>
              <w:t xml:space="preserve">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</w:t>
            </w:r>
          </w:p>
        </w:tc>
      </w:tr>
      <w:tr w:rsidR="00406D1C" w:rsidRPr="00613A02" w:rsidTr="0023394F">
        <w:trPr>
          <w:trHeight w:val="23"/>
        </w:trPr>
        <w:tc>
          <w:tcPr>
            <w:tcW w:w="87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D1C" w:rsidRPr="00613A02" w:rsidRDefault="00406D1C" w:rsidP="0023394F">
            <w:pPr>
              <w:pStyle w:val="ConsPlusNormal"/>
              <w:contextualSpacing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D1C" w:rsidRPr="00613A02" w:rsidRDefault="00406D1C" w:rsidP="0023394F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613A02">
              <w:rPr>
                <w:sz w:val="20"/>
                <w:szCs w:val="20"/>
              </w:rPr>
              <w:t>"</w:t>
            </w:r>
          </w:p>
        </w:tc>
      </w:tr>
      <w:tr w:rsidR="00406D1C" w:rsidTr="0023394F">
        <w:tc>
          <w:tcPr>
            <w:tcW w:w="875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0F40D7" w:rsidRDefault="00406D1C" w:rsidP="0023394F">
            <w:pPr>
              <w:pStyle w:val="ConsPlusNormal"/>
              <w:jc w:val="center"/>
              <w:rPr>
                <w:sz w:val="14"/>
                <w:szCs w:val="14"/>
              </w:rPr>
            </w:pPr>
            <w:r w:rsidRPr="000F40D7">
              <w:rPr>
                <w:sz w:val="14"/>
                <w:szCs w:val="14"/>
              </w:rPr>
              <w:t>(указывается субъект Российской Федерации и муниципальное образование; оформляется на бланке исполнительного органа субъекта Российской Федерации, органа местного самоуправления или подведомственной организации, которыми предоставляется государственная и (или) муниципальная услуга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 (далее - уполномоченный орган)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D1C" w:rsidRDefault="00406D1C" w:rsidP="0023394F">
            <w:pPr>
              <w:pStyle w:val="ConsPlusNormal"/>
            </w:pPr>
          </w:p>
        </w:tc>
      </w:tr>
      <w:tr w:rsidR="00406D1C" w:rsidTr="0023394F"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06D1C" w:rsidRPr="00D91F75" w:rsidRDefault="00406D1C" w:rsidP="0023394F">
            <w:pPr>
              <w:pStyle w:val="ConsPlusNormal"/>
              <w:ind w:firstLine="283"/>
              <w:jc w:val="both"/>
              <w:rPr>
                <w:u w:val="single"/>
              </w:rPr>
            </w:pPr>
            <w:r w:rsidRPr="000F40D7">
              <w:rPr>
                <w:spacing w:val="-12"/>
              </w:rPr>
              <w:t xml:space="preserve">Рассмотрев заявление о предоставлении </w:t>
            </w:r>
            <w:r w:rsidR="0023394F">
              <w:rPr>
                <w:spacing w:val="-12"/>
              </w:rPr>
              <w:t xml:space="preserve"> </w:t>
            </w:r>
            <w:r w:rsidRPr="000F40D7">
              <w:rPr>
                <w:spacing w:val="-12"/>
              </w:rPr>
              <w:t>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</w:t>
            </w:r>
            <w:r>
              <w:t>" от"_</w:t>
            </w:r>
            <w:r>
              <w:rPr>
                <w:u w:val="single"/>
              </w:rPr>
              <w:t xml:space="preserve">   </w:t>
            </w:r>
            <w:r>
              <w:t>_"_</w:t>
            </w:r>
            <w:r w:rsidR="00D91F75">
              <w:rPr>
                <w:u w:val="single"/>
              </w:rPr>
              <w:t xml:space="preserve">                </w:t>
            </w:r>
            <w:r>
              <w:t xml:space="preserve">_20__  г. № </w:t>
            </w:r>
            <w:r w:rsidR="00D91F75">
              <w:rPr>
                <w:u w:val="single"/>
              </w:rPr>
              <w:t xml:space="preserve">            </w:t>
            </w:r>
          </w:p>
        </w:tc>
      </w:tr>
      <w:tr w:rsidR="00406D1C" w:rsidTr="0023394F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D1C" w:rsidRPr="00613A02" w:rsidRDefault="00406D1C" w:rsidP="0023394F">
            <w:pPr>
              <w:pStyle w:val="ConsPlusNormal"/>
              <w:rPr>
                <w:sz w:val="20"/>
                <w:szCs w:val="20"/>
              </w:rPr>
            </w:pPr>
            <w:r w:rsidRPr="00613A02">
              <w:rPr>
                <w:sz w:val="20"/>
                <w:szCs w:val="20"/>
              </w:rPr>
              <w:t>от</w:t>
            </w:r>
          </w:p>
        </w:tc>
        <w:tc>
          <w:tcPr>
            <w:tcW w:w="86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D1C" w:rsidRPr="00613A02" w:rsidRDefault="00406D1C" w:rsidP="0023394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06D1C" w:rsidTr="0023394F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D1C" w:rsidRPr="00613A02" w:rsidRDefault="00406D1C" w:rsidP="0023394F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862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613A02" w:rsidRDefault="00406D1C" w:rsidP="0023394F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(фамилия, имя, отчество (при наличии) заявителя полностью)</w:t>
            </w:r>
          </w:p>
        </w:tc>
      </w:tr>
      <w:tr w:rsidR="00406D1C" w:rsidRPr="00613A02" w:rsidTr="0023394F">
        <w:trPr>
          <w:trHeight w:val="355"/>
        </w:trPr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D1C" w:rsidRDefault="00406D1C" w:rsidP="0023394F">
            <w:pPr>
              <w:pStyle w:val="ConsPlusNormal"/>
            </w:pPr>
            <w:r>
              <w:t>на основании</w:t>
            </w:r>
          </w:p>
        </w:tc>
        <w:tc>
          <w:tcPr>
            <w:tcW w:w="73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D1C" w:rsidRPr="00613A02" w:rsidRDefault="00406D1C" w:rsidP="0023394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06D1C" w:rsidRPr="00613A02" w:rsidTr="0023394F">
        <w:tc>
          <w:tcPr>
            <w:tcW w:w="90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D1C" w:rsidRPr="00613A02" w:rsidRDefault="00406D1C" w:rsidP="0023394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06D1C" w:rsidRPr="00613A02" w:rsidTr="0023394F">
        <w:tc>
          <w:tcPr>
            <w:tcW w:w="909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613A02" w:rsidRDefault="00406D1C" w:rsidP="0023394F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406D1C" w:rsidTr="0023394F"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D1C" w:rsidRDefault="00406D1C" w:rsidP="0023394F">
            <w:pPr>
              <w:pStyle w:val="ConsPlusNormal"/>
              <w:jc w:val="both"/>
            </w:pPr>
            <w:r>
              <w:t>отказано в получении компенсации части платы, взимаемой с родителей (законных представителей) за присмотр и уход за ребенком:</w:t>
            </w:r>
          </w:p>
        </w:tc>
      </w:tr>
      <w:tr w:rsidR="00406D1C" w:rsidTr="0023394F">
        <w:tc>
          <w:tcPr>
            <w:tcW w:w="870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D1C" w:rsidRPr="00613A02" w:rsidRDefault="00406D1C" w:rsidP="0023394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D1C" w:rsidRPr="00613A02" w:rsidRDefault="00406D1C" w:rsidP="0023394F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406D1C" w:rsidTr="0023394F">
        <w:tc>
          <w:tcPr>
            <w:tcW w:w="870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0F40D7" w:rsidRDefault="00406D1C" w:rsidP="0023394F">
            <w:pPr>
              <w:pStyle w:val="ConsPlusNormal"/>
              <w:jc w:val="center"/>
              <w:rPr>
                <w:sz w:val="14"/>
                <w:szCs w:val="14"/>
              </w:rPr>
            </w:pPr>
            <w:r w:rsidRPr="000F40D7">
              <w:rPr>
                <w:sz w:val="14"/>
                <w:szCs w:val="14"/>
              </w:rPr>
              <w:t>(фамилия, имя, отчество (при наличии) ребенка заявителя (полностью)</w:t>
            </w: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D1C" w:rsidRPr="00613A02" w:rsidRDefault="00406D1C" w:rsidP="0023394F">
            <w:pPr>
              <w:pStyle w:val="ConsPlusNormal"/>
              <w:rPr>
                <w:sz w:val="14"/>
                <w:szCs w:val="14"/>
              </w:rPr>
            </w:pPr>
          </w:p>
        </w:tc>
      </w:tr>
      <w:tr w:rsidR="00406D1C" w:rsidTr="0023394F"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6D1C" w:rsidRDefault="00406D1C" w:rsidP="0023394F">
            <w:pPr>
              <w:pStyle w:val="ConsPlusNormal"/>
              <w:jc w:val="both"/>
            </w:pPr>
            <w: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406D1C" w:rsidTr="0023394F"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6D1C" w:rsidRPr="00613A02" w:rsidRDefault="00406D1C" w:rsidP="0023394F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56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0F40D7" w:rsidRDefault="00406D1C" w:rsidP="0023394F">
            <w:pPr>
              <w:pStyle w:val="ConsPlusNormal"/>
              <w:jc w:val="center"/>
              <w:rPr>
                <w:sz w:val="14"/>
                <w:szCs w:val="14"/>
              </w:rPr>
            </w:pPr>
            <w:r w:rsidRPr="000F40D7">
              <w:rPr>
                <w:sz w:val="14"/>
                <w:szCs w:val="14"/>
              </w:rPr>
              <w:t>(наименование образовательной организации)</w:t>
            </w:r>
          </w:p>
        </w:tc>
      </w:tr>
      <w:tr w:rsidR="00406D1C" w:rsidTr="0023394F">
        <w:tc>
          <w:tcPr>
            <w:tcW w:w="90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06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695"/>
              <w:gridCol w:w="7370"/>
            </w:tblGrid>
            <w:tr w:rsidR="00406D1C" w:rsidRPr="00406D1C" w:rsidTr="00406D1C">
              <w:tc>
                <w:tcPr>
                  <w:tcW w:w="16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06D1C" w:rsidRPr="00406D1C" w:rsidRDefault="00406D1C" w:rsidP="00406D1C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spacing w:val="-8"/>
                      <w:sz w:val="20"/>
                      <w:szCs w:val="20"/>
                    </w:rPr>
                  </w:pPr>
                  <w:r w:rsidRPr="00406D1C">
                    <w:rPr>
                      <w:spacing w:val="-8"/>
                    </w:rPr>
                    <w:t>на основании</w:t>
                  </w:r>
                  <w:r w:rsidRPr="00406D1C">
                    <w:rPr>
                      <w:spacing w:val="-8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73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6D1C" w:rsidRPr="00406D1C" w:rsidRDefault="00406D1C" w:rsidP="00406D1C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spacing w:val="-8"/>
                      <w:sz w:val="20"/>
                      <w:szCs w:val="20"/>
                    </w:rPr>
                  </w:pPr>
                </w:p>
              </w:tc>
            </w:tr>
            <w:tr w:rsidR="00406D1C" w:rsidRPr="00406D1C" w:rsidTr="00406D1C">
              <w:tc>
                <w:tcPr>
                  <w:tcW w:w="90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6D1C" w:rsidRPr="00406D1C" w:rsidRDefault="00406D1C" w:rsidP="00406D1C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spacing w:val="-8"/>
                      <w:sz w:val="20"/>
                      <w:szCs w:val="20"/>
                    </w:rPr>
                  </w:pPr>
                </w:p>
              </w:tc>
            </w:tr>
            <w:tr w:rsidR="00406D1C" w:rsidRPr="00406D1C" w:rsidTr="00406D1C">
              <w:tblPrEx>
                <w:tblBorders>
                  <w:insideH w:val="single" w:sz="4" w:space="0" w:color="auto"/>
                </w:tblBorders>
              </w:tblPrEx>
              <w:tc>
                <w:tcPr>
                  <w:tcW w:w="90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06D1C" w:rsidRPr="00406D1C" w:rsidRDefault="00406D1C" w:rsidP="00406D1C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spacing w:val="-8"/>
                      <w:sz w:val="20"/>
                      <w:szCs w:val="20"/>
                    </w:rPr>
                  </w:pPr>
                </w:p>
              </w:tc>
            </w:tr>
            <w:tr w:rsidR="00406D1C" w:rsidRPr="00406D1C" w:rsidTr="00406D1C">
              <w:tc>
                <w:tcPr>
                  <w:tcW w:w="906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6D1C" w:rsidRPr="00406D1C" w:rsidRDefault="00406D1C" w:rsidP="00406D1C">
                  <w:pPr>
                    <w:pStyle w:val="ConsPlusNormal"/>
                    <w:framePr w:hSpace="180" w:wrap="around" w:vAnchor="text" w:hAnchor="text" w:y="1"/>
                    <w:suppressOverlap/>
                    <w:jc w:val="center"/>
                    <w:rPr>
                      <w:spacing w:val="-8"/>
                    </w:rPr>
                  </w:pPr>
                  <w:r w:rsidRPr="00406D1C">
                    <w:rPr>
                      <w:spacing w:val="-8"/>
                      <w:sz w:val="14"/>
                      <w:szCs w:val="14"/>
                    </w:rPr>
                    <w:t xml:space="preserve">(перечислить пункты единого </w:t>
                  </w:r>
                  <w:hyperlink w:anchor="P31" w:tooltip="ЕДИНЫЙ СТАНДАРТ" w:history="1">
                    <w:r w:rsidRPr="00406D1C">
                      <w:rPr>
                        <w:color w:val="0000FF"/>
                        <w:spacing w:val="-8"/>
                        <w:sz w:val="14"/>
                        <w:szCs w:val="14"/>
                      </w:rPr>
                      <w:t>стандарта</w:t>
                    </w:r>
                  </w:hyperlink>
                  <w:r w:rsidRPr="00406D1C">
                    <w:rPr>
                      <w:spacing w:val="-8"/>
                      <w:sz w:val="14"/>
                      <w:szCs w:val="14"/>
                    </w:rPr>
                    <w:t xml:space="preserve"> предоставления государственной и (или)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Федерации", утвержденного постановлением Правительства Российской Федерации от 27 мая 2023 г. N 829 "Об утверждении единого стандарта предоставления государственной и (или) муниципальной услуги "Выплата компенсации части родительской платы за присмотр и уход за детьми в государственных и</w:t>
                  </w:r>
                  <w:r w:rsidRPr="00406D1C">
                    <w:rPr>
                      <w:spacing w:val="-8"/>
                    </w:rPr>
                    <w:t xml:space="preserve"> </w:t>
                  </w:r>
                  <w:r w:rsidRPr="00406D1C">
                    <w:rPr>
                      <w:spacing w:val="-8"/>
                      <w:sz w:val="14"/>
                      <w:szCs w:val="14"/>
                    </w:rPr>
                    <w:t>3</w:t>
                  </w:r>
                  <w:r w:rsidRPr="00406D1C">
                    <w:rPr>
                      <w:spacing w:val="-8"/>
                    </w:rPr>
                    <w:t xml:space="preserve"> </w:t>
                  </w:r>
                  <w:r w:rsidRPr="00406D1C">
                    <w:rPr>
                      <w:spacing w:val="-8"/>
                      <w:sz w:val="14"/>
                      <w:szCs w:val="14"/>
                    </w:rPr>
                    <w:t>Федерации", послужившие основанием для отказа в предоставлении государственной и (или) муниципальной услуги)</w:t>
                  </w:r>
                </w:p>
              </w:tc>
            </w:tr>
            <w:tr w:rsidR="00406D1C" w:rsidRPr="00406D1C" w:rsidTr="00406D1C">
              <w:tc>
                <w:tcPr>
                  <w:tcW w:w="90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06D1C" w:rsidRPr="00406D1C" w:rsidRDefault="00406D1C" w:rsidP="0023394F">
                  <w:pPr>
                    <w:pStyle w:val="ConsPlusNormal"/>
                    <w:framePr w:hSpace="180" w:wrap="around" w:vAnchor="text" w:hAnchor="text" w:y="1"/>
                    <w:ind w:firstLine="283"/>
                    <w:suppressOverlap/>
                    <w:jc w:val="both"/>
                    <w:rPr>
                      <w:spacing w:val="-8"/>
                    </w:rPr>
                  </w:pPr>
                  <w:r w:rsidRPr="00406D1C">
                    <w:rPr>
                      <w:spacing w:val="-8"/>
                    </w:rPr>
                    <w:t>Заявитель вправе повторно обратиться с заявлением о предоставлении  (или)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 после устранения указанного основания, послужившего причиной отказа, в уполномоченный орган:</w:t>
                  </w:r>
                </w:p>
              </w:tc>
            </w:tr>
          </w:tbl>
          <w:p w:rsidR="00406D1C" w:rsidRPr="00406D1C" w:rsidRDefault="00406D1C" w:rsidP="0023394F">
            <w:pPr>
              <w:pStyle w:val="ConsPlusNormal"/>
              <w:jc w:val="both"/>
              <w:rPr>
                <w:spacing w:val="-8"/>
              </w:rPr>
            </w:pPr>
          </w:p>
        </w:tc>
      </w:tr>
      <w:tr w:rsidR="00406D1C" w:rsidRPr="00613A02" w:rsidTr="0023394F">
        <w:tc>
          <w:tcPr>
            <w:tcW w:w="90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D1C" w:rsidRPr="00613A02" w:rsidRDefault="00406D1C" w:rsidP="0023394F">
            <w:pPr>
              <w:pStyle w:val="ConsPlusNormal"/>
              <w:contextualSpacing/>
              <w:rPr>
                <w:sz w:val="20"/>
                <w:szCs w:val="20"/>
              </w:rPr>
            </w:pPr>
          </w:p>
        </w:tc>
      </w:tr>
      <w:tr w:rsidR="00406D1C" w:rsidRPr="00613A02" w:rsidTr="0023394F">
        <w:tc>
          <w:tcPr>
            <w:tcW w:w="90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D1C" w:rsidRPr="00613A02" w:rsidRDefault="00406D1C" w:rsidP="0023394F">
            <w:pPr>
              <w:pStyle w:val="ConsPlusNormal"/>
              <w:contextualSpacing/>
              <w:rPr>
                <w:sz w:val="20"/>
                <w:szCs w:val="20"/>
              </w:rPr>
            </w:pPr>
          </w:p>
        </w:tc>
      </w:tr>
      <w:tr w:rsidR="00406D1C" w:rsidRPr="000F40D7" w:rsidTr="00D91F75">
        <w:tblPrEx>
          <w:tblBorders>
            <w:insideH w:val="single" w:sz="4" w:space="0" w:color="auto"/>
          </w:tblBorders>
        </w:tblPrEx>
        <w:trPr>
          <w:trHeight w:val="2988"/>
        </w:trPr>
        <w:tc>
          <w:tcPr>
            <w:tcW w:w="909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D91F75" w:rsidRDefault="00406D1C" w:rsidP="00D91F75">
            <w:pPr>
              <w:pStyle w:val="ConsPlusNormal"/>
              <w:jc w:val="both"/>
              <w:rPr>
                <w:sz w:val="14"/>
                <w:szCs w:val="14"/>
              </w:rPr>
            </w:pPr>
            <w:r w:rsidRPr="00D91F75">
              <w:rPr>
                <w:sz w:val="14"/>
                <w:szCs w:val="14"/>
              </w:rPr>
              <w:t>(наименование уполномоченного органа)</w:t>
            </w:r>
          </w:p>
          <w:p w:rsidR="00D91F75" w:rsidRPr="00D91F75" w:rsidRDefault="00D91F75" w:rsidP="00D91F75">
            <w:pPr>
              <w:pStyle w:val="ConsPlusNormal"/>
              <w:jc w:val="both"/>
              <w:rPr>
                <w:sz w:val="14"/>
                <w:szCs w:val="14"/>
              </w:rPr>
            </w:pPr>
          </w:p>
          <w:p w:rsidR="00D91F75" w:rsidRPr="00D91F75" w:rsidRDefault="00D91F75" w:rsidP="0023394F">
            <w:pPr>
              <w:tabs>
                <w:tab w:val="left" w:pos="138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  <w:r w:rsidRPr="00D91F75">
              <w:rPr>
                <w:rFonts w:ascii="Times New Roman" w:hAnsi="Times New Roman"/>
                <w:sz w:val="24"/>
              </w:rPr>
              <w:t>Решение об отказе в предоставлении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 может быть обжаловано в досудебном (внесудебном) порядке в соответствии с законодательством Российской Федерации.</w:t>
            </w:r>
          </w:p>
        </w:tc>
      </w:tr>
      <w:tr w:rsidR="00406D1C" w:rsidTr="0023394F">
        <w:trPr>
          <w:gridAfter w:val="1"/>
          <w:wAfter w:w="25" w:type="dxa"/>
        </w:trPr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613A02" w:rsidRDefault="00406D1C" w:rsidP="0023394F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(должность руководителя уполномоченного органа (заместителя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6D1C" w:rsidRPr="00613A02" w:rsidRDefault="00406D1C" w:rsidP="0023394F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613A02" w:rsidRDefault="00406D1C" w:rsidP="0023394F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6D1C" w:rsidRPr="00613A02" w:rsidRDefault="00406D1C" w:rsidP="0023394F">
            <w:pPr>
              <w:pStyle w:val="ConsPlusNormal"/>
              <w:rPr>
                <w:sz w:val="14"/>
                <w:szCs w:val="14"/>
              </w:rPr>
            </w:pPr>
          </w:p>
        </w:tc>
        <w:tc>
          <w:tcPr>
            <w:tcW w:w="30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D1C" w:rsidRPr="00613A02" w:rsidRDefault="00406D1C" w:rsidP="0023394F">
            <w:pPr>
              <w:pStyle w:val="ConsPlusNormal"/>
              <w:jc w:val="center"/>
              <w:rPr>
                <w:sz w:val="14"/>
                <w:szCs w:val="14"/>
              </w:rPr>
            </w:pPr>
            <w:r w:rsidRPr="00613A02">
              <w:rPr>
                <w:sz w:val="14"/>
                <w:szCs w:val="14"/>
              </w:rPr>
              <w:t>(расшифровка подписи)</w:t>
            </w:r>
          </w:p>
        </w:tc>
      </w:tr>
    </w:tbl>
    <w:tbl>
      <w:tblPr>
        <w:tblpPr w:leftFromText="180" w:rightFromText="180" w:vertAnchor="text" w:horzAnchor="margin" w:tblpY="5525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11"/>
      </w:tblGrid>
      <w:tr w:rsidR="00D91F75" w:rsidTr="00D91F75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D91F75" w:rsidRDefault="00D91F75" w:rsidP="00D91F75">
            <w:pPr>
              <w:pStyle w:val="ConsPlusNormal"/>
            </w:pPr>
            <w:r>
              <w:t>Дата заполнения: "__" ___________ 20__ г.</w:t>
            </w:r>
          </w:p>
          <w:p w:rsidR="00D91F75" w:rsidRDefault="00D91F75" w:rsidP="00D91F75">
            <w:pPr>
              <w:pStyle w:val="ConsPlusNormal"/>
            </w:pPr>
          </w:p>
        </w:tc>
      </w:tr>
    </w:tbl>
    <w:p w:rsidR="00406D1C" w:rsidRPr="00D91F75" w:rsidRDefault="00406D1C" w:rsidP="00D91F75">
      <w:r>
        <w:br w:type="page"/>
      </w:r>
    </w:p>
    <w:p w:rsidR="00750CDC" w:rsidRPr="00B9790A" w:rsidRDefault="00750CDC" w:rsidP="00750CDC">
      <w:pPr>
        <w:spacing w:after="360"/>
        <w:ind w:left="6691"/>
        <w:jc w:val="center"/>
        <w:rPr>
          <w:rFonts w:ascii="Times New Roman" w:hAnsi="Times New Roman"/>
          <w:sz w:val="14"/>
          <w:szCs w:val="14"/>
        </w:rPr>
      </w:pPr>
      <w:r w:rsidRPr="00B9790A">
        <w:rPr>
          <w:rFonts w:ascii="Times New Roman" w:hAnsi="Times New Roman"/>
          <w:sz w:val="14"/>
          <w:szCs w:val="14"/>
        </w:rPr>
        <w:t>Приложение № 4</w:t>
      </w:r>
      <w:r w:rsidRPr="00B9790A">
        <w:rPr>
          <w:rFonts w:ascii="Times New Roman" w:hAnsi="Times New Roman"/>
          <w:sz w:val="14"/>
          <w:szCs w:val="14"/>
        </w:rPr>
        <w:br/>
        <w:t xml:space="preserve">к единому стандарту </w:t>
      </w:r>
      <w:r w:rsidRPr="00B9790A">
        <w:rPr>
          <w:rFonts w:ascii="Times New Roman" w:hAnsi="Times New Roman"/>
          <w:sz w:val="14"/>
          <w:szCs w:val="14"/>
        </w:rPr>
        <w:br/>
        <w:t xml:space="preserve">предоставления муниципальной услуги "Выплата компенсации части родительской платы за присмотр </w:t>
      </w:r>
      <w:r w:rsidRPr="00B9790A">
        <w:rPr>
          <w:rFonts w:ascii="Times New Roman" w:hAnsi="Times New Roman"/>
          <w:sz w:val="14"/>
          <w:szCs w:val="14"/>
        </w:rPr>
        <w:br/>
        <w:t xml:space="preserve">и уход за детьми в государственных </w:t>
      </w:r>
      <w:r w:rsidRPr="00B9790A">
        <w:rPr>
          <w:rFonts w:ascii="Times New Roman" w:hAnsi="Times New Roman"/>
          <w:sz w:val="14"/>
          <w:szCs w:val="14"/>
        </w:rPr>
        <w:br/>
        <w:t>и муниципальных образовательных организациях, находящихся на территории соответствующего субъекта Российской Федерации"</w:t>
      </w:r>
    </w:p>
    <w:p w:rsidR="00750CDC" w:rsidRPr="00B9790A" w:rsidRDefault="00750CDC" w:rsidP="00750CDC">
      <w:pPr>
        <w:spacing w:after="360"/>
        <w:jc w:val="right"/>
        <w:rPr>
          <w:rFonts w:ascii="Times New Roman" w:hAnsi="Times New Roman"/>
          <w:sz w:val="14"/>
          <w:szCs w:val="14"/>
        </w:rPr>
      </w:pPr>
      <w:r w:rsidRPr="00B9790A">
        <w:rPr>
          <w:rFonts w:ascii="Times New Roman" w:hAnsi="Times New Roman"/>
          <w:sz w:val="14"/>
          <w:szCs w:val="14"/>
        </w:rPr>
        <w:t>(форма)</w:t>
      </w:r>
    </w:p>
    <w:p w:rsidR="00750CDC" w:rsidRPr="00750CDC" w:rsidRDefault="00750CDC" w:rsidP="00750CDC">
      <w:pPr>
        <w:ind w:left="4649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>Руководителю</w:t>
      </w:r>
    </w:p>
    <w:p w:rsidR="00750CDC" w:rsidRPr="00750CDC" w:rsidRDefault="00750CDC" w:rsidP="00750CDC">
      <w:pPr>
        <w:pBdr>
          <w:top w:val="single" w:sz="4" w:space="1" w:color="auto"/>
        </w:pBdr>
        <w:ind w:left="4649"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750CDC">
      <w:pPr>
        <w:spacing w:after="0" w:line="240" w:lineRule="auto"/>
        <w:ind w:left="4649"/>
        <w:rPr>
          <w:rFonts w:ascii="Times New Roman" w:hAnsi="Times New Roman"/>
          <w:sz w:val="24"/>
          <w:szCs w:val="24"/>
        </w:rPr>
      </w:pPr>
    </w:p>
    <w:p w:rsidR="00750CDC" w:rsidRPr="00B9790A" w:rsidRDefault="00750CDC" w:rsidP="00750CDC">
      <w:pPr>
        <w:pBdr>
          <w:top w:val="single" w:sz="4" w:space="1" w:color="auto"/>
        </w:pBdr>
        <w:spacing w:after="360"/>
        <w:ind w:left="4649"/>
        <w:jc w:val="center"/>
        <w:rPr>
          <w:rFonts w:ascii="Times New Roman" w:hAnsi="Times New Roman"/>
          <w:sz w:val="14"/>
          <w:szCs w:val="14"/>
        </w:rPr>
      </w:pPr>
      <w:r w:rsidRPr="00B9790A">
        <w:rPr>
          <w:rFonts w:ascii="Times New Roman" w:hAnsi="Times New Roman"/>
          <w:sz w:val="14"/>
          <w:szCs w:val="14"/>
        </w:rPr>
        <w:t xml:space="preserve">(наименование исполнительного органа субъекта </w:t>
      </w:r>
      <w:r w:rsidRPr="00B9790A">
        <w:rPr>
          <w:rFonts w:ascii="Times New Roman" w:hAnsi="Times New Roman"/>
          <w:sz w:val="14"/>
          <w:szCs w:val="14"/>
        </w:rPr>
        <w:br/>
        <w:t>Российской Федерации, органа местного самоуправления или подведомственной организации</w:t>
      </w:r>
      <w:r w:rsidR="00B9790A">
        <w:rPr>
          <w:rFonts w:ascii="Times New Roman" w:hAnsi="Times New Roman"/>
          <w:sz w:val="14"/>
          <w:szCs w:val="14"/>
        </w:rPr>
        <w:t xml:space="preserve"> </w:t>
      </w:r>
      <w:r w:rsidRPr="00B9790A">
        <w:rPr>
          <w:rFonts w:ascii="Times New Roman" w:hAnsi="Times New Roman"/>
          <w:sz w:val="14"/>
          <w:szCs w:val="14"/>
        </w:rPr>
        <w:t>(далее – уполномоченный орган), которыми предоставляется услуга "Выплата компенсации части родительской платы</w:t>
      </w:r>
      <w:r w:rsidR="00B9790A">
        <w:rPr>
          <w:rFonts w:ascii="Times New Roman" w:hAnsi="Times New Roman"/>
          <w:sz w:val="14"/>
          <w:szCs w:val="14"/>
        </w:rPr>
        <w:t xml:space="preserve"> </w:t>
      </w:r>
      <w:r w:rsidRPr="00B9790A">
        <w:rPr>
          <w:rFonts w:ascii="Times New Roman" w:hAnsi="Times New Roman"/>
          <w:sz w:val="14"/>
          <w:szCs w:val="14"/>
        </w:rPr>
        <w:t xml:space="preserve">за присмотр и уход за детьми в государственных </w:t>
      </w:r>
      <w:r w:rsidRPr="00B9790A">
        <w:rPr>
          <w:rFonts w:ascii="Times New Roman" w:hAnsi="Times New Roman"/>
          <w:sz w:val="14"/>
          <w:szCs w:val="14"/>
        </w:rPr>
        <w:br/>
        <w:t xml:space="preserve">или муниципальных образовательных организациях, находящихся на территории соответствующего субъекта Российской Федерации" (далее </w:t>
      </w:r>
      <w:r w:rsidR="0023394F">
        <w:rPr>
          <w:rFonts w:ascii="Times New Roman" w:hAnsi="Times New Roman"/>
          <w:sz w:val="14"/>
          <w:szCs w:val="14"/>
        </w:rPr>
        <w:t>-муниципальная</w:t>
      </w:r>
      <w:r w:rsidRPr="00B9790A">
        <w:rPr>
          <w:rFonts w:ascii="Times New Roman" w:hAnsi="Times New Roman"/>
          <w:sz w:val="14"/>
          <w:szCs w:val="14"/>
        </w:rPr>
        <w:t xml:space="preserve"> услуга) в соответствии</w:t>
      </w:r>
      <w:r w:rsidR="00B9790A">
        <w:rPr>
          <w:rFonts w:ascii="Times New Roman" w:hAnsi="Times New Roman"/>
          <w:sz w:val="14"/>
          <w:szCs w:val="14"/>
        </w:rPr>
        <w:t xml:space="preserve"> </w:t>
      </w:r>
      <w:r w:rsidRPr="00B9790A">
        <w:rPr>
          <w:rFonts w:ascii="Times New Roman" w:hAnsi="Times New Roman"/>
          <w:sz w:val="14"/>
          <w:szCs w:val="14"/>
        </w:rPr>
        <w:t>с законодательством субъекта Российской Федерациии</w:t>
      </w:r>
      <w:r w:rsidR="00B9790A">
        <w:rPr>
          <w:rFonts w:ascii="Times New Roman" w:hAnsi="Times New Roman"/>
          <w:sz w:val="14"/>
          <w:szCs w:val="14"/>
        </w:rPr>
        <w:t xml:space="preserve"> </w:t>
      </w:r>
      <w:r w:rsidRPr="00B9790A">
        <w:rPr>
          <w:rFonts w:ascii="Times New Roman" w:hAnsi="Times New Roman"/>
          <w:sz w:val="14"/>
          <w:szCs w:val="14"/>
        </w:rPr>
        <w:t xml:space="preserve"> (или) нормативными правовыми актамиорганов местного самоуправления)</w:t>
      </w:r>
    </w:p>
    <w:p w:rsidR="00750CDC" w:rsidRPr="00750CDC" w:rsidRDefault="00750CDC" w:rsidP="00750CDC">
      <w:pPr>
        <w:spacing w:after="120"/>
        <w:jc w:val="center"/>
        <w:rPr>
          <w:rFonts w:ascii="Times New Roman" w:hAnsi="Times New Roman"/>
          <w:b/>
          <w:bCs/>
          <w:spacing w:val="44"/>
          <w:sz w:val="26"/>
          <w:szCs w:val="26"/>
        </w:rPr>
      </w:pPr>
      <w:r w:rsidRPr="00750CDC">
        <w:rPr>
          <w:rFonts w:ascii="Times New Roman" w:hAnsi="Times New Roman"/>
          <w:b/>
          <w:bCs/>
          <w:spacing w:val="44"/>
          <w:sz w:val="26"/>
          <w:szCs w:val="26"/>
        </w:rPr>
        <w:t>ЗАЯВЛЕНИЕ</w:t>
      </w:r>
    </w:p>
    <w:p w:rsidR="00750CDC" w:rsidRPr="00750CDC" w:rsidRDefault="00750CDC" w:rsidP="00750CDC">
      <w:pPr>
        <w:tabs>
          <w:tab w:val="right" w:pos="9923"/>
        </w:tabs>
        <w:spacing w:after="120"/>
        <w:jc w:val="center"/>
        <w:rPr>
          <w:rFonts w:ascii="Times New Roman" w:hAnsi="Times New Roman"/>
          <w:b/>
          <w:bCs/>
          <w:sz w:val="26"/>
          <w:szCs w:val="26"/>
        </w:rPr>
      </w:pPr>
      <w:r w:rsidRPr="00750CDC">
        <w:rPr>
          <w:rFonts w:ascii="Times New Roman" w:hAnsi="Times New Roman"/>
          <w:b/>
          <w:bCs/>
          <w:sz w:val="26"/>
          <w:szCs w:val="26"/>
        </w:rPr>
        <w:t>о предоставлении муниципальной услуги</w:t>
      </w:r>
      <w:r w:rsidRPr="00750CDC">
        <w:rPr>
          <w:rFonts w:ascii="Times New Roman" w:hAnsi="Times New Roman"/>
          <w:b/>
          <w:bCs/>
          <w:sz w:val="26"/>
          <w:szCs w:val="26"/>
        </w:rPr>
        <w:br/>
        <w:t>"Выплата компенсации части родительской платы за присмотр и уход</w:t>
      </w:r>
      <w:r w:rsidRPr="00750CDC">
        <w:rPr>
          <w:rFonts w:ascii="Times New Roman" w:hAnsi="Times New Roman"/>
          <w:b/>
          <w:bCs/>
          <w:sz w:val="26"/>
          <w:szCs w:val="26"/>
        </w:rPr>
        <w:br/>
        <w:t>за детьми в государственных и муниципальных образовательных</w:t>
      </w:r>
      <w:r w:rsidRPr="00750CDC">
        <w:rPr>
          <w:rFonts w:ascii="Times New Roman" w:hAnsi="Times New Roman"/>
          <w:b/>
          <w:bCs/>
          <w:sz w:val="26"/>
          <w:szCs w:val="26"/>
        </w:rPr>
        <w:br/>
        <w:t>организациях, находящихся на территории</w:t>
      </w:r>
    </w:p>
    <w:p w:rsidR="00750CDC" w:rsidRPr="00750CDC" w:rsidRDefault="00750CDC" w:rsidP="00750CDC">
      <w:pPr>
        <w:tabs>
          <w:tab w:val="center" w:pos="4785"/>
          <w:tab w:val="right" w:pos="9498"/>
        </w:tabs>
        <w:spacing w:after="0"/>
        <w:contextualSpacing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ab/>
      </w:r>
      <w:r w:rsidRPr="00750CDC">
        <w:rPr>
          <w:rFonts w:ascii="Times New Roman" w:hAnsi="Times New Roman"/>
          <w:sz w:val="24"/>
          <w:szCs w:val="24"/>
        </w:rPr>
        <w:tab/>
        <w:t>"</w:t>
      </w:r>
    </w:p>
    <w:p w:rsidR="00750CDC" w:rsidRPr="00B9790A" w:rsidRDefault="00750CDC" w:rsidP="00750CDC">
      <w:pPr>
        <w:pBdr>
          <w:top w:val="single" w:sz="4" w:space="1" w:color="auto"/>
        </w:pBdr>
        <w:spacing w:after="360"/>
        <w:ind w:left="567" w:right="567"/>
        <w:contextualSpacing/>
        <w:jc w:val="center"/>
        <w:rPr>
          <w:rFonts w:ascii="Times New Roman" w:hAnsi="Times New Roman"/>
          <w:sz w:val="14"/>
          <w:szCs w:val="14"/>
        </w:rPr>
      </w:pPr>
      <w:r w:rsidRPr="00B9790A">
        <w:rPr>
          <w:rFonts w:ascii="Times New Roman" w:hAnsi="Times New Roman"/>
          <w:sz w:val="14"/>
          <w:szCs w:val="14"/>
        </w:rPr>
        <w:t>(указывается субъект Российской Федерации и муниципальное образование)</w:t>
      </w:r>
    </w:p>
    <w:p w:rsidR="00750CDC" w:rsidRPr="00750CDC" w:rsidRDefault="00750CDC" w:rsidP="00750CDC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деятельность:</w:t>
      </w:r>
    </w:p>
    <w:p w:rsidR="00750CDC" w:rsidRPr="00750CDC" w:rsidRDefault="00750CDC" w:rsidP="00750CD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750CDC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750CDC" w:rsidRPr="00750CDC" w:rsidRDefault="00750CDC" w:rsidP="00750CDC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B9790A" w:rsidRDefault="00750CDC" w:rsidP="00750CDC">
      <w:pPr>
        <w:pBdr>
          <w:top w:val="single" w:sz="4" w:space="1" w:color="auto"/>
        </w:pBdr>
        <w:spacing w:after="240"/>
        <w:jc w:val="center"/>
        <w:rPr>
          <w:rFonts w:ascii="Times New Roman" w:hAnsi="Times New Roman"/>
          <w:sz w:val="14"/>
          <w:szCs w:val="14"/>
        </w:rPr>
      </w:pPr>
      <w:r w:rsidRPr="00B9790A">
        <w:rPr>
          <w:rFonts w:ascii="Times New Roman" w:hAnsi="Times New Roman"/>
          <w:sz w:val="14"/>
          <w:szCs w:val="14"/>
        </w:rPr>
        <w:t>(наименование образовательной организации)</w:t>
      </w:r>
    </w:p>
    <w:p w:rsidR="00750CDC" w:rsidRPr="00750CDC" w:rsidRDefault="00750CDC" w:rsidP="00B9790A">
      <w:pPr>
        <w:tabs>
          <w:tab w:val="left" w:pos="5805"/>
        </w:tabs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>Сведения о родителе (законном представителе) ребенка, обратившемся в уполномоченный орган за предоставлением государственной (муниципальной) услуги (далее – заявитель):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28"/>
        <w:gridCol w:w="6352"/>
      </w:tblGrid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</w:tcPr>
          <w:p w:rsidR="00750CDC" w:rsidRPr="00750CDC" w:rsidRDefault="00750CDC" w:rsidP="00010F9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750CDC" w:rsidRPr="00B9790A" w:rsidRDefault="00750CDC" w:rsidP="00010F9A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</w:rPr>
              <w:t>(день, месяц, год)</w:t>
            </w: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Пол: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</w:tcPr>
          <w:p w:rsidR="00750CDC" w:rsidRPr="00750CDC" w:rsidRDefault="00750CDC" w:rsidP="000F4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750CDC" w:rsidRPr="00B9790A" w:rsidRDefault="00750CDC" w:rsidP="000F40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  <w:lang w:val="en-US"/>
              </w:rPr>
              <w:t>(мужской, женский)</w:t>
            </w: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Страховой номер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индивидуального лицевого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счета: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Гражданство: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CDC" w:rsidRPr="00750CDC" w:rsidRDefault="00750CDC" w:rsidP="00750CDC">
      <w:pPr>
        <w:keepNext/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>Данные документа, удостоверяющего личность: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28"/>
        <w:gridCol w:w="6352"/>
      </w:tblGrid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Наименование документа, серия, номер: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Дата выдачи: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Кем выдан, код подразделения: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Номер телефона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Адрес фактического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проживания: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Статус заявителя: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</w:tcPr>
          <w:p w:rsidR="00750CDC" w:rsidRPr="00750CDC" w:rsidRDefault="00750CDC" w:rsidP="000F4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750CDC" w:rsidRPr="00B9790A" w:rsidRDefault="00750CDC" w:rsidP="000F40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</w:rPr>
              <w:t>(родитель (усыновитель), опекун)</w:t>
            </w:r>
          </w:p>
        </w:tc>
      </w:tr>
    </w:tbl>
    <w:p w:rsidR="00750CDC" w:rsidRPr="00750CDC" w:rsidRDefault="00750CDC" w:rsidP="00010F9A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 xml:space="preserve">Сведения о ребенке, осваивающем образовательную программу дошкольного образования </w:t>
      </w:r>
      <w:r w:rsidRPr="00750CDC">
        <w:rPr>
          <w:rFonts w:ascii="Times New Roman" w:hAnsi="Times New Roman"/>
          <w:sz w:val="24"/>
          <w:szCs w:val="24"/>
        </w:rPr>
        <w:br/>
        <w:t>в организации, осуществляющей образовательную деятельность: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28"/>
        <w:gridCol w:w="6352"/>
      </w:tblGrid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</w:tcPr>
          <w:p w:rsidR="00750CDC" w:rsidRPr="00750CDC" w:rsidRDefault="00750CDC" w:rsidP="000F4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750CDC" w:rsidRPr="00B9790A" w:rsidRDefault="00750CDC" w:rsidP="000F40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</w:rPr>
              <w:t>(день, месяц, год)</w:t>
            </w: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Пол: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</w:tcPr>
          <w:p w:rsidR="00750CDC" w:rsidRPr="00750CDC" w:rsidRDefault="00750CDC" w:rsidP="00010F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750CDC" w:rsidRPr="00B9790A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</w:rPr>
              <w:t>(мужской, женский)</w:t>
            </w: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Страховой номер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индивидуального лицевого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счета: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Гражданство: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CDC" w:rsidRPr="00750CDC" w:rsidRDefault="00750CDC" w:rsidP="00010F9A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>Данные документа, удостоверяющего личность ребенка: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28"/>
        <w:gridCol w:w="6352"/>
      </w:tblGrid>
      <w:tr w:rsidR="00750CDC" w:rsidRPr="00750CDC" w:rsidTr="000F40D7">
        <w:tc>
          <w:tcPr>
            <w:tcW w:w="3628" w:type="dxa"/>
            <w:vAlign w:val="bottom"/>
          </w:tcPr>
          <w:p w:rsidR="00750CDC" w:rsidRPr="00750CDC" w:rsidRDefault="00750CDC" w:rsidP="00010F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 xml:space="preserve">Реквизиты записи акта 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 xml:space="preserve">о рождении или свидетельства </w:t>
            </w:r>
            <w:r w:rsidRPr="00750CDC">
              <w:rPr>
                <w:rFonts w:ascii="Times New Roman" w:hAnsi="Times New Roman"/>
                <w:sz w:val="24"/>
                <w:szCs w:val="24"/>
              </w:rPr>
              <w:br/>
              <w:t>о рождении: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10F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CDC" w:rsidRPr="00750CDC" w:rsidRDefault="00750CDC" w:rsidP="00010F9A">
      <w:pPr>
        <w:keepNext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 xml:space="preserve">Сведения о других детях в семье для определения размера компенсации в соответствии </w:t>
      </w:r>
      <w:r w:rsidRPr="00750CDC">
        <w:rPr>
          <w:rFonts w:ascii="Times New Roman" w:hAnsi="Times New Roman"/>
          <w:sz w:val="24"/>
          <w:szCs w:val="24"/>
        </w:rPr>
        <w:br/>
        <w:t>с частью 5 статьи 65 Федерального закона "Об образовании в Российской Федерации":</w:t>
      </w:r>
    </w:p>
    <w:p w:rsidR="00750CDC" w:rsidRPr="00750CDC" w:rsidRDefault="00750CDC" w:rsidP="00010F9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50CDC" w:rsidRPr="00B9790A" w:rsidRDefault="00750CDC" w:rsidP="00750CDC">
      <w:pPr>
        <w:pBdr>
          <w:top w:val="single" w:sz="4" w:space="1" w:color="auto"/>
        </w:pBdr>
        <w:jc w:val="center"/>
        <w:rPr>
          <w:rFonts w:ascii="Times New Roman" w:hAnsi="Times New Roman"/>
          <w:sz w:val="14"/>
          <w:szCs w:val="14"/>
        </w:rPr>
      </w:pPr>
      <w:r w:rsidRPr="00B9790A">
        <w:rPr>
          <w:rFonts w:ascii="Times New Roman" w:hAnsi="Times New Roman"/>
          <w:sz w:val="14"/>
          <w:szCs w:val="14"/>
        </w:rPr>
        <w:t>(фамилия, имя, отчество (при наличии); дата рождении; пол; страховой номер индивидуального</w:t>
      </w:r>
    </w:p>
    <w:p w:rsidR="00750CDC" w:rsidRPr="00750CDC" w:rsidRDefault="00750CDC" w:rsidP="00010F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0CDC" w:rsidRPr="00B9790A" w:rsidRDefault="00750CDC" w:rsidP="00010F9A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sz w:val="14"/>
          <w:szCs w:val="14"/>
        </w:rPr>
      </w:pPr>
      <w:r w:rsidRPr="00B9790A">
        <w:rPr>
          <w:rFonts w:ascii="Times New Roman" w:hAnsi="Times New Roman"/>
          <w:sz w:val="14"/>
          <w:szCs w:val="14"/>
        </w:rPr>
        <w:t>лицевого счета; гражданство; данные документа, удостоверяющего личность)</w:t>
      </w:r>
    </w:p>
    <w:p w:rsidR="00750CDC" w:rsidRPr="00750CDC" w:rsidRDefault="00750CDC" w:rsidP="00010F9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010F9A">
      <w:pPr>
        <w:pBdr>
          <w:top w:val="single" w:sz="4" w:space="1" w:color="auto"/>
        </w:pBdr>
        <w:spacing w:line="240" w:lineRule="auto"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010F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010F9A">
      <w:pPr>
        <w:pBdr>
          <w:top w:val="single" w:sz="4" w:space="1" w:color="auto"/>
        </w:pBdr>
        <w:spacing w:line="240" w:lineRule="auto"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010F9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010F9A">
      <w:pPr>
        <w:pBdr>
          <w:top w:val="single" w:sz="4" w:space="1" w:color="auto"/>
        </w:pBdr>
        <w:spacing w:line="240" w:lineRule="auto"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010F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010F9A">
      <w:pPr>
        <w:pBdr>
          <w:top w:val="single" w:sz="4" w:space="1" w:color="auto"/>
        </w:pBdr>
        <w:spacing w:line="240" w:lineRule="auto"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010F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010F9A">
      <w:pPr>
        <w:pBdr>
          <w:top w:val="single" w:sz="4" w:space="1" w:color="auto"/>
        </w:pBdr>
        <w:spacing w:line="240" w:lineRule="auto"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010F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010F9A">
      <w:pPr>
        <w:pBdr>
          <w:top w:val="single" w:sz="4" w:space="1" w:color="auto"/>
        </w:pBdr>
        <w:spacing w:line="240" w:lineRule="auto"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010F9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750CDC">
      <w:pPr>
        <w:pBdr>
          <w:top w:val="single" w:sz="4" w:space="1" w:color="auto"/>
        </w:pBdr>
        <w:spacing w:after="240"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750CDC">
      <w:pPr>
        <w:keepNext/>
        <w:spacing w:after="120"/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 xml:space="preserve">Компенсацию прошу перечислять посредством </w:t>
      </w:r>
      <w:r w:rsidRPr="00750CDC">
        <w:rPr>
          <w:rFonts w:ascii="Times New Roman" w:hAnsi="Times New Roman"/>
        </w:rPr>
        <w:t>(по выбору заявителя)</w:t>
      </w:r>
      <w:r w:rsidRPr="00750CDC">
        <w:rPr>
          <w:rFonts w:ascii="Times New Roman" w:hAnsi="Times New Roman"/>
          <w:sz w:val="24"/>
          <w:szCs w:val="24"/>
        </w:rPr>
        <w:t>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6124"/>
      </w:tblGrid>
      <w:tr w:rsidR="00750CDC" w:rsidRPr="00750CDC" w:rsidTr="000F40D7">
        <w:tc>
          <w:tcPr>
            <w:tcW w:w="3856" w:type="dxa"/>
            <w:vAlign w:val="bottom"/>
          </w:tcPr>
          <w:p w:rsidR="00750CDC" w:rsidRPr="00750CDC" w:rsidRDefault="00750CDC" w:rsidP="000F40D7">
            <w:pPr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через организацию почтовой связи:</w:t>
            </w:r>
          </w:p>
        </w:tc>
        <w:tc>
          <w:tcPr>
            <w:tcW w:w="6124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F40D7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856" w:type="dxa"/>
          </w:tcPr>
          <w:p w:rsidR="00750CDC" w:rsidRPr="00750CDC" w:rsidRDefault="00750CDC" w:rsidP="000F40D7">
            <w:pPr>
              <w:keepNext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750CDC" w:rsidRPr="00B9790A" w:rsidRDefault="00750CDC" w:rsidP="000F40D7">
            <w:pPr>
              <w:keepNext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</w:rPr>
              <w:t>(адрес, почтовый индекс)</w:t>
            </w:r>
          </w:p>
        </w:tc>
      </w:tr>
      <w:tr w:rsidR="00750CDC" w:rsidRPr="00750CDC" w:rsidTr="000F40D7">
        <w:tc>
          <w:tcPr>
            <w:tcW w:w="3856" w:type="dxa"/>
            <w:vAlign w:val="bottom"/>
          </w:tcPr>
          <w:p w:rsidR="00750CDC" w:rsidRPr="00750CDC" w:rsidRDefault="00750CDC" w:rsidP="000F40D7">
            <w:pPr>
              <w:keepNext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50CDC">
              <w:rPr>
                <w:rFonts w:ascii="Times New Roman" w:hAnsi="Times New Roman"/>
                <w:sz w:val="24"/>
                <w:szCs w:val="24"/>
              </w:rPr>
              <w:t>на расчетный счет:</w:t>
            </w:r>
          </w:p>
        </w:tc>
        <w:tc>
          <w:tcPr>
            <w:tcW w:w="6124" w:type="dxa"/>
            <w:tcBorders>
              <w:bottom w:val="single" w:sz="4" w:space="0" w:color="auto"/>
            </w:tcBorders>
            <w:vAlign w:val="bottom"/>
          </w:tcPr>
          <w:p w:rsidR="00750CDC" w:rsidRPr="00750CDC" w:rsidRDefault="00750CDC" w:rsidP="000F40D7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rPr>
          <w:trHeight w:val="360"/>
        </w:trPr>
        <w:tc>
          <w:tcPr>
            <w:tcW w:w="3856" w:type="dxa"/>
            <w:vAlign w:val="bottom"/>
          </w:tcPr>
          <w:p w:rsidR="00750CDC" w:rsidRPr="00750CDC" w:rsidRDefault="00750CDC" w:rsidP="000F4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F40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rPr>
          <w:trHeight w:val="360"/>
        </w:trPr>
        <w:tc>
          <w:tcPr>
            <w:tcW w:w="3856" w:type="dxa"/>
            <w:vAlign w:val="bottom"/>
          </w:tcPr>
          <w:p w:rsidR="00750CDC" w:rsidRPr="00750CDC" w:rsidRDefault="00750CDC" w:rsidP="000F4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F40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rPr>
          <w:trHeight w:val="360"/>
        </w:trPr>
        <w:tc>
          <w:tcPr>
            <w:tcW w:w="3856" w:type="dxa"/>
            <w:vAlign w:val="bottom"/>
          </w:tcPr>
          <w:p w:rsidR="00750CDC" w:rsidRPr="00750CDC" w:rsidRDefault="00750CDC" w:rsidP="000F4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CDC" w:rsidRPr="00750CDC" w:rsidRDefault="00750CDC" w:rsidP="000F40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856" w:type="dxa"/>
          </w:tcPr>
          <w:p w:rsidR="00750CDC" w:rsidRPr="00750CDC" w:rsidRDefault="00750CDC" w:rsidP="000F40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750CDC" w:rsidRPr="00B9790A" w:rsidRDefault="00750CDC" w:rsidP="000F40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</w:rPr>
              <w:t>(номер счета; банк получателя; БИК;</w:t>
            </w:r>
            <w:r w:rsidRPr="00B9790A">
              <w:rPr>
                <w:rFonts w:ascii="Times New Roman" w:hAnsi="Times New Roman"/>
                <w:sz w:val="14"/>
                <w:szCs w:val="14"/>
              </w:rPr>
              <w:br/>
              <w:t>корр. счет; ИНН; КПП)</w:t>
            </w:r>
          </w:p>
        </w:tc>
      </w:tr>
    </w:tbl>
    <w:p w:rsidR="00750CDC" w:rsidRPr="00750CDC" w:rsidRDefault="00750CDC" w:rsidP="0086317E">
      <w:pPr>
        <w:spacing w:before="240" w:after="12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>Способ получения результата рассмотрения заявления:</w:t>
      </w:r>
    </w:p>
    <w:p w:rsidR="00750CDC" w:rsidRPr="00750CDC" w:rsidRDefault="00750CDC" w:rsidP="0086317E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86317E">
      <w:pPr>
        <w:pBdr>
          <w:top w:val="single" w:sz="4" w:space="1" w:color="auto"/>
        </w:pBdr>
        <w:spacing w:line="360" w:lineRule="auto"/>
        <w:contextualSpacing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86317E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86317E">
      <w:pPr>
        <w:pBdr>
          <w:top w:val="single" w:sz="4" w:space="1" w:color="auto"/>
        </w:pBdr>
        <w:spacing w:after="240" w:line="360" w:lineRule="auto"/>
        <w:contextualSpacing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750CDC">
      <w:pPr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>К заявлению прилагаются:</w:t>
      </w:r>
    </w:p>
    <w:p w:rsidR="00750CDC" w:rsidRPr="00750CDC" w:rsidRDefault="00750CDC" w:rsidP="0086317E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86317E">
      <w:pPr>
        <w:pBdr>
          <w:top w:val="single" w:sz="4" w:space="1" w:color="auto"/>
        </w:pBdr>
        <w:spacing w:line="360" w:lineRule="auto"/>
        <w:contextualSpacing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86317E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50CDC" w:rsidRPr="00750CDC" w:rsidRDefault="00750CDC" w:rsidP="0086317E">
      <w:pPr>
        <w:pBdr>
          <w:top w:val="single" w:sz="4" w:space="1" w:color="auto"/>
        </w:pBdr>
        <w:spacing w:line="360" w:lineRule="auto"/>
        <w:contextualSpacing/>
        <w:rPr>
          <w:rFonts w:ascii="Times New Roman" w:hAnsi="Times New Roman"/>
          <w:sz w:val="2"/>
          <w:szCs w:val="2"/>
        </w:rPr>
      </w:pPr>
    </w:p>
    <w:p w:rsidR="00750CDC" w:rsidRPr="00750CDC" w:rsidRDefault="00750CDC" w:rsidP="0086317E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750CDC" w:rsidRPr="00B9790A" w:rsidRDefault="00750CDC" w:rsidP="00750CDC">
      <w:pPr>
        <w:pBdr>
          <w:top w:val="single" w:sz="4" w:space="1" w:color="auto"/>
        </w:pBdr>
        <w:spacing w:after="240"/>
        <w:jc w:val="center"/>
        <w:rPr>
          <w:rFonts w:ascii="Times New Roman" w:hAnsi="Times New Roman"/>
          <w:sz w:val="14"/>
          <w:szCs w:val="14"/>
        </w:rPr>
      </w:pPr>
      <w:r w:rsidRPr="00B9790A">
        <w:rPr>
          <w:rFonts w:ascii="Times New Roman" w:hAnsi="Times New Roman"/>
          <w:sz w:val="14"/>
          <w:szCs w:val="14"/>
        </w:rPr>
        <w:t>(перечень документов, предоставляемых заявителем при подаче заявления в уполномоченный орган)</w:t>
      </w:r>
    </w:p>
    <w:p w:rsidR="00750CDC" w:rsidRPr="00750CDC" w:rsidRDefault="00750CDC" w:rsidP="00750CD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750CDC">
        <w:rPr>
          <w:rFonts w:ascii="Times New Roman" w:hAnsi="Times New Roman"/>
          <w:sz w:val="24"/>
          <w:szCs w:val="24"/>
        </w:rPr>
        <w:t>Своевременность и достоверность представления сведений при изменении оснований для предоставления компенсации гарантирую.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851"/>
        <w:gridCol w:w="5443"/>
      </w:tblGrid>
      <w:tr w:rsidR="00750CDC" w:rsidRPr="00750CDC" w:rsidTr="000F40D7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0CDC" w:rsidRPr="00750CDC" w:rsidRDefault="00750CDC" w:rsidP="000F40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DC" w:rsidRPr="00750CDC" w:rsidRDefault="00750CDC" w:rsidP="000F40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0CDC" w:rsidRPr="00750CDC" w:rsidRDefault="00750CDC" w:rsidP="000F40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CDC" w:rsidRPr="00750CDC" w:rsidTr="000F40D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0CDC" w:rsidRPr="00B9790A" w:rsidRDefault="00750CDC" w:rsidP="000F40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</w:rPr>
              <w:t>(подпись заявителя)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50CDC" w:rsidRPr="00B9790A" w:rsidRDefault="00750CDC" w:rsidP="000F40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750CDC" w:rsidRPr="00B9790A" w:rsidRDefault="00750CDC" w:rsidP="000F40D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790A">
              <w:rPr>
                <w:rFonts w:ascii="Times New Roman" w:hAnsi="Times New Roman"/>
                <w:sz w:val="14"/>
                <w:szCs w:val="14"/>
              </w:rPr>
              <w:t>(расшифровка подписи)</w:t>
            </w:r>
          </w:p>
        </w:tc>
      </w:tr>
    </w:tbl>
    <w:p w:rsidR="00750CDC" w:rsidRPr="0086317E" w:rsidRDefault="00750CDC" w:rsidP="00750CDC">
      <w:pPr>
        <w:spacing w:after="720"/>
        <w:rPr>
          <w:rFonts w:ascii="Times New Roman" w:hAnsi="Times New Roman"/>
          <w:sz w:val="2"/>
          <w:szCs w:val="2"/>
        </w:rPr>
      </w:pPr>
    </w:p>
    <w:tbl>
      <w:tblPr>
        <w:tblW w:w="544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13"/>
        <w:gridCol w:w="397"/>
        <w:gridCol w:w="255"/>
        <w:gridCol w:w="1588"/>
        <w:gridCol w:w="397"/>
        <w:gridCol w:w="397"/>
        <w:gridCol w:w="395"/>
      </w:tblGrid>
      <w:tr w:rsidR="00750CDC" w:rsidRPr="0086317E" w:rsidTr="000F40D7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DC" w:rsidRPr="0086317E" w:rsidRDefault="00750CDC" w:rsidP="000F40D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317E">
              <w:rPr>
                <w:rFonts w:ascii="Times New Roman" w:hAnsi="Times New Roman"/>
                <w:sz w:val="24"/>
                <w:szCs w:val="24"/>
              </w:rPr>
              <w:t>Дата заполнения</w:t>
            </w:r>
            <w:r w:rsidRPr="0086317E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86317E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0CDC" w:rsidRPr="0086317E" w:rsidRDefault="00750CDC" w:rsidP="000F40D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DC" w:rsidRPr="0086317E" w:rsidRDefault="00750CDC" w:rsidP="000F40D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317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0CDC" w:rsidRPr="0086317E" w:rsidRDefault="00750CDC" w:rsidP="000F40D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DC" w:rsidRPr="0086317E" w:rsidRDefault="00750CDC" w:rsidP="000F40D7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31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0CDC" w:rsidRPr="0086317E" w:rsidRDefault="00750CDC" w:rsidP="000F40D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DC" w:rsidRPr="0086317E" w:rsidRDefault="00750CDC" w:rsidP="000F40D7">
            <w:pPr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317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750CDC" w:rsidRDefault="00750CDC" w:rsidP="00750CDC">
      <w:pPr>
        <w:rPr>
          <w:sz w:val="24"/>
          <w:szCs w:val="24"/>
        </w:rPr>
      </w:pPr>
    </w:p>
    <w:p w:rsidR="0086317E" w:rsidRDefault="00A520BD" w:rsidP="00A520BD">
      <w:pPr>
        <w:pStyle w:val="ConsPlusNonformat"/>
        <w:jc w:val="both"/>
      </w:pPr>
      <w:r>
        <w:t xml:space="preserve">                                     </w:t>
      </w:r>
    </w:p>
    <w:p w:rsidR="0086317E" w:rsidRDefault="0086317E">
      <w:pPr>
        <w:rPr>
          <w:rFonts w:ascii="Courier New" w:hAnsi="Courier New" w:cs="Courier New"/>
          <w:sz w:val="20"/>
          <w:szCs w:val="20"/>
        </w:rPr>
      </w:pPr>
      <w:r>
        <w:br w:type="page"/>
      </w:r>
    </w:p>
    <w:p w:rsidR="00A520BD" w:rsidRDefault="00A520BD" w:rsidP="00A520BD">
      <w:pPr>
        <w:pStyle w:val="ConsPlusNonformat"/>
        <w:jc w:val="both"/>
      </w:pPr>
    </w:p>
    <w:p w:rsidR="00A520BD" w:rsidRDefault="00A520BD" w:rsidP="00A520BD">
      <w:pPr>
        <w:pStyle w:val="ConsPlusNormal"/>
        <w:jc w:val="right"/>
        <w:outlineLvl w:val="1"/>
      </w:pPr>
      <w:r>
        <w:t>Приложение 5</w:t>
      </w:r>
    </w:p>
    <w:p w:rsidR="00A520BD" w:rsidRDefault="00A520BD" w:rsidP="00A520BD">
      <w:pPr>
        <w:pStyle w:val="TableParagraph"/>
        <w:spacing w:line="360" w:lineRule="auto"/>
        <w:ind w:left="0" w:right="-11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5E4712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Начальнику </w:t>
      </w:r>
      <w:r w:rsidRPr="00264065"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>образования</w:t>
      </w:r>
    </w:p>
    <w:p w:rsidR="005E4712" w:rsidRPr="005E4712" w:rsidRDefault="005E4712" w:rsidP="00A520BD">
      <w:pPr>
        <w:pStyle w:val="TableParagraph"/>
        <w:spacing w:line="360" w:lineRule="auto"/>
        <w:ind w:left="0" w:right="-113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A520BD" w:rsidRPr="004E3269" w:rsidRDefault="00A520BD" w:rsidP="00A520BD">
      <w:pPr>
        <w:pStyle w:val="TableParagraph"/>
        <w:ind w:left="0" w:right="-113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</w:t>
      </w:r>
      <w:r>
        <w:rPr>
          <w:i/>
          <w:w w:val="105"/>
          <w:sz w:val="18"/>
          <w:szCs w:val="18"/>
        </w:rPr>
        <w:t>Ф.И.О</w:t>
      </w:r>
    </w:p>
    <w:p w:rsidR="00A520BD" w:rsidRDefault="00A520BD" w:rsidP="00A520BD">
      <w:pPr>
        <w:pStyle w:val="ConsPlusNormal"/>
        <w:outlineLvl w:val="1"/>
      </w:pPr>
    </w:p>
    <w:p w:rsidR="00A520BD" w:rsidRDefault="00A520BD" w:rsidP="00A520BD">
      <w:pPr>
        <w:pStyle w:val="ConsPlusNormal"/>
        <w:jc w:val="center"/>
        <w:outlineLvl w:val="1"/>
        <w:rPr>
          <w:b/>
          <w:sz w:val="28"/>
          <w:szCs w:val="28"/>
        </w:rPr>
      </w:pPr>
      <w:r w:rsidRPr="003E77F8">
        <w:rPr>
          <w:b/>
          <w:sz w:val="28"/>
          <w:szCs w:val="28"/>
        </w:rPr>
        <w:t>Заявление о внесении изменений в сведения, указанные при подаче заявления на выплату компенсации части родительской платы за присмотр и уход за детьми в муниципальных образовательных организациях.</w:t>
      </w:r>
    </w:p>
    <w:p w:rsidR="00A520BD" w:rsidRDefault="00A520BD" w:rsidP="00A520BD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A520BD" w:rsidRDefault="00A520BD" w:rsidP="00A520BD">
      <w:pPr>
        <w:pStyle w:val="ConsPlusNormal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Я,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A520BD" w:rsidRDefault="00A520BD" w:rsidP="00A520BD">
      <w:pPr>
        <w:pStyle w:val="ConsPlusNormal"/>
        <w:jc w:val="both"/>
        <w:outlineLvl w:val="1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</w:t>
      </w:r>
      <w:r>
        <w:rPr>
          <w:i/>
          <w:w w:val="105"/>
          <w:sz w:val="18"/>
          <w:szCs w:val="18"/>
        </w:rPr>
        <w:t>Ф.И.О. родителя (законного представителя</w:t>
      </w:r>
      <w:r w:rsidRPr="00264065">
        <w:rPr>
          <w:i/>
          <w:w w:val="105"/>
          <w:sz w:val="18"/>
          <w:szCs w:val="18"/>
        </w:rPr>
        <w:t>)</w:t>
      </w:r>
      <w:r>
        <w:rPr>
          <w:sz w:val="28"/>
          <w:szCs w:val="28"/>
          <w:vertAlign w:val="subscript"/>
        </w:rPr>
        <w:t xml:space="preserve"> </w:t>
      </w:r>
    </w:p>
    <w:p w:rsidR="00A520BD" w:rsidRDefault="00A520BD" w:rsidP="00A520BD">
      <w:pPr>
        <w:pStyle w:val="ConsPlusNormal"/>
        <w:spacing w:line="360" w:lineRule="auto"/>
        <w:jc w:val="both"/>
        <w:outlineLvl w:val="1"/>
        <w:rPr>
          <w:sz w:val="28"/>
          <w:szCs w:val="28"/>
        </w:rPr>
      </w:pPr>
      <w:r w:rsidRPr="00DF0EE6">
        <w:rPr>
          <w:sz w:val="28"/>
          <w:szCs w:val="28"/>
        </w:rPr>
        <w:t>п</w:t>
      </w:r>
      <w:r>
        <w:rPr>
          <w:sz w:val="28"/>
          <w:szCs w:val="28"/>
        </w:rPr>
        <w:t>рошу внести следующие изменения</w:t>
      </w:r>
      <w:r w:rsidRPr="00DF0EE6">
        <w:rPr>
          <w:sz w:val="28"/>
          <w:szCs w:val="28"/>
          <w:vertAlign w:val="subscript"/>
        </w:rPr>
        <w:t xml:space="preserve">  </w:t>
      </w:r>
      <w:r w:rsidRPr="00DF0EE6">
        <w:rPr>
          <w:sz w:val="28"/>
          <w:szCs w:val="28"/>
        </w:rPr>
        <w:t xml:space="preserve">в </w:t>
      </w:r>
      <w:r>
        <w:rPr>
          <w:sz w:val="28"/>
          <w:szCs w:val="28"/>
        </w:rPr>
        <w:t>существующем заявлении моего ребенка,</w:t>
      </w:r>
    </w:p>
    <w:p w:rsidR="00A520BD" w:rsidRDefault="00A520BD" w:rsidP="00A520BD">
      <w:pPr>
        <w:pStyle w:val="ConsPlusNormal"/>
        <w:jc w:val="both"/>
        <w:outlineLvl w:val="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A520BD" w:rsidRDefault="00A520BD" w:rsidP="00A520BD">
      <w:pPr>
        <w:pStyle w:val="ConsPlusNormal"/>
        <w:spacing w:line="360" w:lineRule="auto"/>
        <w:jc w:val="both"/>
        <w:outlineLvl w:val="1"/>
        <w:rPr>
          <w:i/>
          <w:w w:val="105"/>
          <w:sz w:val="18"/>
          <w:szCs w:val="18"/>
        </w:rPr>
      </w:pPr>
      <w:r>
        <w:rPr>
          <w:sz w:val="28"/>
          <w:szCs w:val="28"/>
        </w:rPr>
        <w:t xml:space="preserve">                </w:t>
      </w:r>
      <w:r w:rsidRPr="00DF0EE6">
        <w:rPr>
          <w:sz w:val="28"/>
          <w:szCs w:val="28"/>
        </w:rPr>
        <w:t xml:space="preserve"> </w:t>
      </w:r>
      <w:r w:rsidRPr="00DF0EE6">
        <w:rPr>
          <w:i/>
          <w:w w:val="105"/>
          <w:sz w:val="18"/>
          <w:szCs w:val="18"/>
        </w:rPr>
        <w:t>Ф.И.О. ребенка</w:t>
      </w:r>
    </w:p>
    <w:p w:rsidR="00A520BD" w:rsidRPr="004E3269" w:rsidRDefault="00A520BD" w:rsidP="00A520BD">
      <w:pPr>
        <w:pStyle w:val="ConsPlusNormal"/>
        <w:jc w:val="center"/>
        <w:outlineLvl w:val="1"/>
        <w:rPr>
          <w:i/>
          <w:w w:val="105"/>
          <w:sz w:val="18"/>
          <w:szCs w:val="18"/>
        </w:rPr>
      </w:pPr>
      <w:r>
        <w:rPr>
          <w:w w:val="105"/>
          <w:sz w:val="28"/>
          <w:szCs w:val="28"/>
        </w:rPr>
        <w:t xml:space="preserve">посещающего </w:t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w w:val="105"/>
          <w:sz w:val="28"/>
          <w:szCs w:val="28"/>
          <w:u w:val="single"/>
        </w:rPr>
        <w:tab/>
      </w:r>
      <w:r>
        <w:rPr>
          <w:i/>
          <w:w w:val="105"/>
          <w:sz w:val="18"/>
          <w:szCs w:val="18"/>
        </w:rPr>
        <w:t xml:space="preserve"> </w:t>
      </w:r>
      <w:r>
        <w:rPr>
          <w:sz w:val="28"/>
          <w:szCs w:val="28"/>
        </w:rPr>
        <w:t xml:space="preserve">                </w:t>
      </w:r>
      <w:r w:rsidRPr="00DF0E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>
        <w:rPr>
          <w:i/>
          <w:w w:val="105"/>
          <w:sz w:val="18"/>
          <w:szCs w:val="18"/>
        </w:rPr>
        <w:t>наименование ДОУ</w:t>
      </w:r>
    </w:p>
    <w:p w:rsidR="00A520BD" w:rsidRDefault="00A520BD" w:rsidP="00A520BD">
      <w:pPr>
        <w:pStyle w:val="ConsPlusNormal"/>
        <w:spacing w:line="360" w:lineRule="auto"/>
        <w:jc w:val="both"/>
        <w:outlineLvl w:val="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20BD" w:rsidRDefault="00A520BD" w:rsidP="00A520BD">
      <w:pPr>
        <w:pStyle w:val="ConsPlusNormal"/>
        <w:spacing w:line="360" w:lineRule="auto"/>
        <w:jc w:val="both"/>
        <w:outlineLvl w:val="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20BD" w:rsidRDefault="00A520BD" w:rsidP="00A520BD">
      <w:pPr>
        <w:pStyle w:val="ConsPlusNormal"/>
        <w:spacing w:line="360" w:lineRule="auto"/>
        <w:jc w:val="both"/>
        <w:outlineLvl w:val="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20BD" w:rsidRDefault="00A520BD" w:rsidP="00A520BD">
      <w:pPr>
        <w:pStyle w:val="ConsPlusNormal"/>
        <w:spacing w:line="360" w:lineRule="auto"/>
        <w:jc w:val="both"/>
        <w:outlineLvl w:val="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20BD" w:rsidRDefault="00A520BD" w:rsidP="00A520BD">
      <w:pPr>
        <w:pStyle w:val="ConsPlusNormal"/>
        <w:spacing w:line="360" w:lineRule="auto"/>
        <w:jc w:val="both"/>
        <w:outlineLvl w:val="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20BD" w:rsidRDefault="00A520BD" w:rsidP="00A520BD">
      <w:pPr>
        <w:pStyle w:val="ConsPlusNormal"/>
        <w:spacing w:line="360" w:lineRule="auto"/>
        <w:jc w:val="both"/>
        <w:outlineLvl w:val="1"/>
        <w:rPr>
          <w:u w:val="single"/>
        </w:rPr>
      </w:pPr>
    </w:p>
    <w:p w:rsidR="00A520BD" w:rsidRDefault="00A520BD" w:rsidP="00A520BD">
      <w:pPr>
        <w:pStyle w:val="ConsPlusNormal"/>
        <w:spacing w:line="360" w:lineRule="auto"/>
        <w:contextualSpacing/>
        <w:jc w:val="both"/>
        <w:outlineLvl w:val="1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20BD" w:rsidRPr="00C66D5D" w:rsidRDefault="00A520BD" w:rsidP="00A520BD">
      <w:pPr>
        <w:pStyle w:val="ConsPlusNormal"/>
        <w:contextualSpacing/>
        <w:jc w:val="both"/>
        <w:outlineLvl w:val="1"/>
        <w:rPr>
          <w:i/>
          <w:sz w:val="18"/>
          <w:szCs w:val="18"/>
        </w:rPr>
      </w:pPr>
      <w:r w:rsidRPr="00C66D5D">
        <w:rPr>
          <w:i/>
          <w:sz w:val="18"/>
          <w:szCs w:val="18"/>
        </w:rPr>
        <w:t xml:space="preserve">        </w:t>
      </w:r>
      <w:r>
        <w:rPr>
          <w:i/>
          <w:sz w:val="18"/>
          <w:szCs w:val="18"/>
        </w:rPr>
        <w:t>(</w:t>
      </w:r>
      <w:r w:rsidRPr="00C66D5D">
        <w:rPr>
          <w:i/>
          <w:sz w:val="18"/>
          <w:szCs w:val="18"/>
        </w:rPr>
        <w:t xml:space="preserve"> Дата</w:t>
      </w:r>
      <w:r>
        <w:rPr>
          <w:i/>
          <w:sz w:val="18"/>
          <w:szCs w:val="18"/>
        </w:rPr>
        <w:t>)</w:t>
      </w:r>
      <w:r w:rsidRPr="00C66D5D">
        <w:rPr>
          <w:i/>
          <w:sz w:val="18"/>
          <w:szCs w:val="18"/>
        </w:rPr>
        <w:t xml:space="preserve">                                 </w:t>
      </w:r>
      <w:r>
        <w:rPr>
          <w:i/>
          <w:sz w:val="18"/>
          <w:szCs w:val="18"/>
        </w:rPr>
        <w:t xml:space="preserve">   </w:t>
      </w:r>
      <w:r w:rsidRPr="00C66D5D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>(</w:t>
      </w:r>
      <w:r w:rsidRPr="00C66D5D">
        <w:rPr>
          <w:i/>
          <w:sz w:val="18"/>
          <w:szCs w:val="18"/>
        </w:rPr>
        <w:t>подпись</w:t>
      </w:r>
      <w:r>
        <w:rPr>
          <w:i/>
          <w:sz w:val="18"/>
          <w:szCs w:val="18"/>
        </w:rPr>
        <w:t>)</w:t>
      </w:r>
      <w:r w:rsidRPr="00C66D5D">
        <w:rPr>
          <w:i/>
          <w:sz w:val="18"/>
          <w:szCs w:val="18"/>
        </w:rPr>
        <w:t xml:space="preserve">              </w:t>
      </w:r>
      <w:r>
        <w:rPr>
          <w:i/>
          <w:sz w:val="18"/>
          <w:szCs w:val="18"/>
        </w:rPr>
        <w:t xml:space="preserve">                              (</w:t>
      </w:r>
      <w:r w:rsidRPr="00C66D5D">
        <w:rPr>
          <w:i/>
          <w:sz w:val="18"/>
          <w:szCs w:val="18"/>
        </w:rPr>
        <w:t>расшифровка подписи</w:t>
      </w:r>
      <w:r>
        <w:rPr>
          <w:i/>
          <w:sz w:val="18"/>
          <w:szCs w:val="18"/>
        </w:rPr>
        <w:t>)</w:t>
      </w:r>
    </w:p>
    <w:p w:rsidR="007B7757" w:rsidRDefault="007B7757"/>
    <w:p w:rsidR="00384A57" w:rsidRDefault="00384A57"/>
    <w:p w:rsidR="00384A57" w:rsidRDefault="00384A57"/>
    <w:p w:rsidR="00384A57" w:rsidRDefault="00384A57"/>
    <w:p w:rsidR="00384A57" w:rsidRDefault="00384A57"/>
    <w:p w:rsidR="00384A57" w:rsidRDefault="00384A57"/>
    <w:p w:rsidR="00384A57" w:rsidRDefault="00384A57"/>
    <w:p w:rsidR="00384A57" w:rsidRDefault="00384A57"/>
    <w:p w:rsidR="00384A57" w:rsidRDefault="00384A57"/>
    <w:p w:rsidR="00384A57" w:rsidRDefault="00384A57"/>
    <w:p w:rsidR="00384A57" w:rsidRDefault="00384A57"/>
    <w:p w:rsidR="00384A57" w:rsidRDefault="00384A57"/>
    <w:p w:rsidR="00384A57" w:rsidRDefault="00384A57" w:rsidP="00384A57">
      <w:pPr>
        <w:pStyle w:val="ConsPlusNormal"/>
        <w:jc w:val="both"/>
      </w:pPr>
    </w:p>
    <w:p w:rsidR="00384A57" w:rsidRDefault="00384A57" w:rsidP="00384A57">
      <w:pPr>
        <w:pStyle w:val="ConsPlusNormal"/>
        <w:jc w:val="right"/>
        <w:outlineLvl w:val="1"/>
      </w:pPr>
      <w:r>
        <w:t>Приложение 6</w:t>
      </w:r>
    </w:p>
    <w:p w:rsidR="00384A57" w:rsidRDefault="00384A57" w:rsidP="00384A57">
      <w:pPr>
        <w:pStyle w:val="ConsPlusNormal"/>
        <w:jc w:val="right"/>
      </w:pPr>
      <w:r>
        <w:t>к Административному регламенту</w:t>
      </w:r>
    </w:p>
    <w:p w:rsidR="00384A57" w:rsidRDefault="00384A57" w:rsidP="00384A57">
      <w:pPr>
        <w:pStyle w:val="ConsPlusNormal"/>
        <w:jc w:val="right"/>
      </w:pPr>
      <w:r>
        <w:t>предоставления муниципальной услуги</w:t>
      </w:r>
    </w:p>
    <w:p w:rsidR="00384A57" w:rsidRDefault="00384A57" w:rsidP="00384A57">
      <w:pPr>
        <w:pStyle w:val="ConsPlusNormal"/>
        <w:jc w:val="right"/>
        <w:outlineLvl w:val="1"/>
      </w:pPr>
      <w:r>
        <w:t>"</w:t>
      </w:r>
      <w:r w:rsidRPr="00384A57">
        <w:rPr>
          <w:b/>
          <w:sz w:val="28"/>
          <w:szCs w:val="28"/>
        </w:rPr>
        <w:t xml:space="preserve"> </w:t>
      </w:r>
      <w:r>
        <w:t>Выплата</w:t>
      </w:r>
      <w:r w:rsidRPr="00384A57">
        <w:t xml:space="preserve"> компенсации части родительской платы </w:t>
      </w:r>
    </w:p>
    <w:p w:rsidR="00384A57" w:rsidRDefault="00384A57" w:rsidP="00384A57">
      <w:pPr>
        <w:pStyle w:val="ConsPlusNormal"/>
        <w:jc w:val="right"/>
        <w:outlineLvl w:val="1"/>
      </w:pPr>
      <w:r w:rsidRPr="00384A57">
        <w:t xml:space="preserve">за присмотр и уход за детьми в муниципальных </w:t>
      </w:r>
    </w:p>
    <w:p w:rsidR="00384A57" w:rsidRDefault="00384A57" w:rsidP="00384A57">
      <w:pPr>
        <w:pStyle w:val="ConsPlusNormal"/>
        <w:jc w:val="right"/>
        <w:outlineLvl w:val="1"/>
      </w:pPr>
      <w:r w:rsidRPr="00384A57">
        <w:t>образовательных организациях</w:t>
      </w:r>
      <w:r>
        <w:t xml:space="preserve">, находящихся </w:t>
      </w:r>
    </w:p>
    <w:p w:rsidR="00384A57" w:rsidRDefault="00384A57" w:rsidP="00384A57">
      <w:pPr>
        <w:pStyle w:val="ConsPlusNormal"/>
        <w:jc w:val="right"/>
        <w:outlineLvl w:val="1"/>
      </w:pPr>
      <w:r>
        <w:t>на территории города Великие Луки."</w:t>
      </w:r>
    </w:p>
    <w:p w:rsidR="00384A57" w:rsidRDefault="00384A57" w:rsidP="00384A57">
      <w:pPr>
        <w:pStyle w:val="ConsPlusNormal"/>
        <w:jc w:val="both"/>
      </w:pPr>
    </w:p>
    <w:p w:rsidR="00384A57" w:rsidRDefault="00384A57" w:rsidP="00384A57">
      <w:pPr>
        <w:pStyle w:val="ConsPlusTitle"/>
        <w:jc w:val="center"/>
      </w:pPr>
      <w:r>
        <w:t>Блок-схема</w:t>
      </w:r>
    </w:p>
    <w:p w:rsidR="00384A57" w:rsidRPr="00384A57" w:rsidRDefault="00384A57" w:rsidP="00384A57">
      <w:pPr>
        <w:pStyle w:val="ConsPlusNormal"/>
        <w:jc w:val="center"/>
        <w:outlineLvl w:val="1"/>
        <w:rPr>
          <w:b/>
          <w:sz w:val="28"/>
          <w:szCs w:val="28"/>
        </w:rPr>
      </w:pPr>
      <w:r w:rsidRPr="00384A57">
        <w:rPr>
          <w:b/>
          <w:sz w:val="28"/>
          <w:szCs w:val="28"/>
        </w:rPr>
        <w:t>предоставления муниципальной услуги " Выплата компенсации части родительской платы за присмотр и уход за детьми в муниципальных образовательных организациях, находящихся на территории города Великие Луки"</w: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4" o:spid="_x0000_s1026" style="position:absolute;left:0;text-align:left;margin-left:136.85pt;margin-top:5.6pt;width:219.75pt;height:2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">
            <v:textbox>
              <w:txbxContent>
                <w:p w:rsidR="0023394F" w:rsidRDefault="0023394F">
                  <w:r>
                    <w:t xml:space="preserve">                                Заявитель</w:t>
                  </w:r>
                </w:p>
              </w:txbxContent>
            </v:textbox>
          </v:rect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44" type="#_x0000_t32" style="position:absolute;left:0;text-align:left;margin-left:247.1pt;margin-top:1.9pt;width:1.5pt;height:3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">
            <v:stroke endarrow="block"/>
          </v:shape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5" o:spid="_x0000_s1027" style="position:absolute;left:0;text-align:left;margin-left:112.85pt;margin-top:2.75pt;width:278.25pt;height:57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">
            <v:textbox>
              <w:txbxContent>
                <w:p w:rsidR="0023394F" w:rsidRDefault="0023394F" w:rsidP="003F2A80">
                  <w:pPr>
                    <w:jc w:val="center"/>
                  </w:pPr>
                  <w:r>
                    <w:t>Подача заявления о выплате, в том числе в электронной форме, предъявление необходимого пакета документов</w:t>
                  </w:r>
                </w:p>
              </w:txbxContent>
            </v:textbox>
          </v:rect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9" o:spid="_x0000_s1043" type="#_x0000_t32" style="position:absolute;left:0;text-align:left;margin-left:248.6pt;margin-top:12.2pt;width:0;height:34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">
            <v:stroke endarrow="block"/>
          </v:shape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6" o:spid="_x0000_s1028" style="position:absolute;left:0;text-align:left;margin-left:112.85pt;margin-top:14.5pt;width:278.25pt;height:39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">
            <v:textbox>
              <w:txbxContent>
                <w:p w:rsidR="0023394F" w:rsidRDefault="0023394F" w:rsidP="003F2A80">
                  <w:pPr>
                    <w:jc w:val="center"/>
                  </w:pPr>
                  <w:r>
                    <w:t>Рассмотрение и проверка заявления  и прилагаемых к нему документов, прием  заявления и документов</w:t>
                  </w:r>
                </w:p>
              </w:txbxContent>
            </v:textbox>
          </v:rect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10" o:spid="_x0000_s1042" type="#_x0000_t32" style="position:absolute;left:0;text-align:left;margin-left:250.1pt;margin-top:5.95pt;width:0;height:33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">
            <v:stroke endarrow="block"/>
          </v:shape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7" o:spid="_x0000_s1029" style="position:absolute;left:0;text-align:left;margin-left:112.85pt;margin-top:6.75pt;width:278.25pt;height:39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">
            <v:textbox>
              <w:txbxContent>
                <w:p w:rsidR="0023394F" w:rsidRPr="003F2A80" w:rsidRDefault="0023394F" w:rsidP="003F2A80">
                  <w:pPr>
                    <w:jc w:val="center"/>
                  </w:pPr>
                  <w:r>
                    <w:t>Наличие оснований для отказа в приеме заявления о выплате</w:t>
                  </w:r>
                </w:p>
              </w:txbxContent>
            </v:textbox>
          </v:rect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11" o:spid="_x0000_s1041" type="#_x0000_t32" style="position:absolute;left:0;text-align:left;margin-left:164.6pt;margin-top:14.3pt;width:1.5pt;height:3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">
            <v:stroke endarrow="block"/>
          </v:shape>
        </w:pict>
      </w:r>
      <w:r>
        <w:rPr>
          <w:noProof/>
          <w:sz w:val="28"/>
          <w:szCs w:val="28"/>
        </w:rPr>
        <w:pict>
          <v:shape id="AutoShape 12" o:spid="_x0000_s1040" type="#_x0000_t32" style="position:absolute;left:0;text-align:left;margin-left:355.1pt;margin-top:14.3pt;width:0;height:3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ZtkNAIAAF4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">
            <v:stroke endarrow="block"/>
          </v:shape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4" o:spid="_x0000_s1030" style="position:absolute;left:0;text-align:left;margin-left:334.85pt;margin-top:15.1pt;width:44.25pt;height:24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">
            <v:textbox>
              <w:txbxContent>
                <w:p w:rsidR="0023394F" w:rsidRDefault="0023394F" w:rsidP="003F2A80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Rectangle 13" o:spid="_x0000_s1031" style="position:absolute;left:0;text-align:left;margin-left:142.85pt;margin-top:15.1pt;width:42pt;height:24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">
            <v:textbox>
              <w:txbxContent>
                <w:p w:rsidR="0023394F" w:rsidRDefault="0023394F" w:rsidP="003F2A80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bookmarkStart w:id="2" w:name="_GoBack"/>
      <w:bookmarkEnd w:id="2"/>
      <w:r>
        <w:rPr>
          <w:noProof/>
          <w:sz w:val="28"/>
          <w:szCs w:val="28"/>
        </w:rPr>
        <w:pict>
          <v:shape id="AutoShape 18" o:spid="_x0000_s1039" type="#_x0000_t32" style="position:absolute;left:0;text-align:left;margin-left:356.6pt;margin-top:7.65pt;width:22.5pt;height:15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">
            <v:stroke endarrow="block"/>
          </v:shape>
        </w:pict>
      </w:r>
      <w:r>
        <w:rPr>
          <w:noProof/>
          <w:sz w:val="28"/>
          <w:szCs w:val="28"/>
        </w:rPr>
        <w:pict>
          <v:shape id="AutoShape 17" o:spid="_x0000_s1038" type="#_x0000_t32" style="position:absolute;left:0;text-align:left;margin-left:142.85pt;margin-top:7.65pt;width:21.75pt;height:21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">
            <v:stroke endarrow="block"/>
          </v:shape>
        </w:pict>
      </w: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6" o:spid="_x0000_s1032" style="position:absolute;left:0;text-align:left;margin-left:307.85pt;margin-top:7.3pt;width:131.25pt;height:59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">
            <v:textbox>
              <w:txbxContent>
                <w:p w:rsidR="0023394F" w:rsidRDefault="0023394F" w:rsidP="008E7B1D">
                  <w:pPr>
                    <w:jc w:val="center"/>
                  </w:pPr>
                  <w:r>
                    <w:t>Указание причин отказа в предоставлении услуги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Rectangle 15" o:spid="_x0000_s1033" style="position:absolute;left:0;text-align:left;margin-left:60.35pt;margin-top:12.55pt;width:131.25pt;height:59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">
            <v:textbox>
              <w:txbxContent>
                <w:p w:rsidR="0023394F" w:rsidRDefault="0023394F" w:rsidP="008E7B1D">
                  <w:pPr>
                    <w:jc w:val="center"/>
                  </w:pPr>
                  <w:r>
                    <w:t>Назначение выплаты компенсации</w:t>
                  </w:r>
                </w:p>
              </w:txbxContent>
            </v:textbox>
          </v:rect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21" o:spid="_x0000_s1037" type="#_x0000_t32" style="position:absolute;left:0;text-align:left;margin-left:378.35pt;margin-top:2.15pt;width:0;height:29.2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">
            <v:stroke endarrow="block"/>
          </v:shape>
        </w:pict>
      </w:r>
      <w:r>
        <w:rPr>
          <w:noProof/>
          <w:sz w:val="28"/>
          <w:szCs w:val="28"/>
        </w:rPr>
        <w:pict>
          <v:shape id="AutoShape 20" o:spid="_x0000_s1036" type="#_x0000_t32" style="position:absolute;left:0;text-align:left;margin-left:124.1pt;margin-top:7.4pt;width:0;height:29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">
            <v:stroke endarrow="block"/>
          </v:shape>
        </w:pict>
      </w: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22" o:spid="_x0000_s1034" style="position:absolute;left:0;text-align:left;margin-left:316.1pt;margin-top:15.3pt;width:131.25pt;height:59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">
            <v:textbox>
              <w:txbxContent>
                <w:p w:rsidR="0023394F" w:rsidRDefault="0023394F" w:rsidP="008E7B1D">
                  <w:pPr>
                    <w:jc w:val="center"/>
                  </w:pPr>
                  <w:r>
                    <w:t>Выдача уведомления  об отказе выплаты</w:t>
                  </w:r>
                </w:p>
              </w:txbxContent>
            </v:textbox>
          </v:rect>
        </w:pict>
      </w:r>
    </w:p>
    <w:p w:rsidR="00384A57" w:rsidRDefault="00845E99" w:rsidP="00384A57">
      <w:pPr>
        <w:pStyle w:val="ConsPlusTitle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9" o:spid="_x0000_s1035" style="position:absolute;left:0;text-align:left;margin-left:60.35pt;margin-top:4.45pt;width:131.25pt;height:59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">
            <v:textbox>
              <w:txbxContent>
                <w:p w:rsidR="0023394F" w:rsidRDefault="0023394F" w:rsidP="008E7B1D">
                  <w:pPr>
                    <w:jc w:val="center"/>
                  </w:pPr>
                  <w:r>
                    <w:t>Выдача уведомления о назначении выплаты</w:t>
                  </w:r>
                </w:p>
              </w:txbxContent>
            </v:textbox>
          </v:rect>
        </w:pict>
      </w: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p w:rsidR="00384A57" w:rsidRDefault="00384A57" w:rsidP="00384A57">
      <w:pPr>
        <w:pStyle w:val="ConsPlusTitle"/>
        <w:jc w:val="center"/>
        <w:rPr>
          <w:sz w:val="28"/>
          <w:szCs w:val="28"/>
        </w:rPr>
      </w:pPr>
    </w:p>
    <w:sectPr w:rsidR="00384A57" w:rsidSect="00384A57">
      <w:headerReference w:type="default" r:id="rId8"/>
      <w:footerReference w:type="default" r:id="rId9"/>
      <w:pgSz w:w="11906" w:h="16838"/>
      <w:pgMar w:top="851" w:right="566" w:bottom="993" w:left="1133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DA8" w:rsidRDefault="00771DA8" w:rsidP="00D85B01">
      <w:pPr>
        <w:spacing w:after="0" w:line="240" w:lineRule="auto"/>
      </w:pPr>
      <w:r>
        <w:separator/>
      </w:r>
    </w:p>
  </w:endnote>
  <w:endnote w:type="continuationSeparator" w:id="0">
    <w:p w:rsidR="00771DA8" w:rsidRDefault="00771DA8" w:rsidP="00D8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94F" w:rsidRDefault="0023394F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DA8" w:rsidRDefault="00771DA8" w:rsidP="00D85B01">
      <w:pPr>
        <w:spacing w:after="0" w:line="240" w:lineRule="auto"/>
      </w:pPr>
      <w:r>
        <w:separator/>
      </w:r>
    </w:p>
  </w:footnote>
  <w:footnote w:type="continuationSeparator" w:id="0">
    <w:p w:rsidR="00771DA8" w:rsidRDefault="00771DA8" w:rsidP="00D85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94F" w:rsidRDefault="0023394F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924C0"/>
    <w:multiLevelType w:val="hybridMultilevel"/>
    <w:tmpl w:val="4A702B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520BD"/>
    <w:rsid w:val="00010F9A"/>
    <w:rsid w:val="000700E3"/>
    <w:rsid w:val="00073550"/>
    <w:rsid w:val="000F40D7"/>
    <w:rsid w:val="000F7605"/>
    <w:rsid w:val="001837C1"/>
    <w:rsid w:val="00185FE3"/>
    <w:rsid w:val="001B47F9"/>
    <w:rsid w:val="001C5C62"/>
    <w:rsid w:val="001E701B"/>
    <w:rsid w:val="0023394F"/>
    <w:rsid w:val="00360B4B"/>
    <w:rsid w:val="00384A57"/>
    <w:rsid w:val="003F2A80"/>
    <w:rsid w:val="00406D1C"/>
    <w:rsid w:val="004950B7"/>
    <w:rsid w:val="004C7160"/>
    <w:rsid w:val="00573795"/>
    <w:rsid w:val="00582764"/>
    <w:rsid w:val="005E1B6F"/>
    <w:rsid w:val="005E4712"/>
    <w:rsid w:val="00613A02"/>
    <w:rsid w:val="006F020E"/>
    <w:rsid w:val="00703564"/>
    <w:rsid w:val="00750CDC"/>
    <w:rsid w:val="00771DA8"/>
    <w:rsid w:val="00784C68"/>
    <w:rsid w:val="007B7757"/>
    <w:rsid w:val="00845E99"/>
    <w:rsid w:val="0086317E"/>
    <w:rsid w:val="008845E9"/>
    <w:rsid w:val="008A1FDA"/>
    <w:rsid w:val="008E7B1D"/>
    <w:rsid w:val="009131AC"/>
    <w:rsid w:val="00977876"/>
    <w:rsid w:val="00A520BD"/>
    <w:rsid w:val="00B2769B"/>
    <w:rsid w:val="00B9790A"/>
    <w:rsid w:val="00C17CF2"/>
    <w:rsid w:val="00C75B86"/>
    <w:rsid w:val="00D85B01"/>
    <w:rsid w:val="00D91F75"/>
    <w:rsid w:val="00E126F5"/>
    <w:rsid w:val="00EC64A9"/>
    <w:rsid w:val="00F70ECA"/>
    <w:rsid w:val="00FE5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AutoShape 20"/>
        <o:r id="V:Rule11" type="connector" idref="#AutoShape 8"/>
        <o:r id="V:Rule12" type="connector" idref="#AutoShape 10"/>
        <o:r id="V:Rule13" type="connector" idref="#AutoShape 17"/>
        <o:r id="V:Rule14" type="connector" idref="#AutoShape 9"/>
        <o:r id="V:Rule15" type="connector" idref="#AutoShape 21"/>
        <o:r id="V:Rule16" type="connector" idref="#AutoShape 12"/>
        <o:r id="V:Rule17" type="connector" idref="#AutoShape 18"/>
        <o:r id="V:Rule18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B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520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2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A520B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styleId="a3">
    <w:name w:val="Body Text"/>
    <w:basedOn w:val="a"/>
    <w:link w:val="a4"/>
    <w:uiPriority w:val="1"/>
    <w:qFormat/>
    <w:rsid w:val="00A520BD"/>
    <w:pPr>
      <w:widowControl w:val="0"/>
      <w:autoSpaceDE w:val="0"/>
      <w:autoSpaceDN w:val="0"/>
      <w:spacing w:after="0" w:line="240" w:lineRule="auto"/>
    </w:pPr>
    <w:rPr>
      <w:rFonts w:ascii="Georgia" w:hAnsi="Georgia" w:cs="Georgia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520BD"/>
    <w:rPr>
      <w:rFonts w:ascii="Georgia" w:eastAsiaTheme="minorEastAsia" w:hAnsi="Georgia" w:cs="Georgia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A520BD"/>
    <w:pPr>
      <w:widowControl w:val="0"/>
      <w:autoSpaceDE w:val="0"/>
      <w:autoSpaceDN w:val="0"/>
      <w:spacing w:after="0" w:line="240" w:lineRule="auto"/>
      <w:ind w:left="107"/>
    </w:pPr>
    <w:rPr>
      <w:rFonts w:ascii="Georgia" w:hAnsi="Georgia" w:cs="Georgia"/>
    </w:rPr>
  </w:style>
  <w:style w:type="paragraph" w:styleId="a5">
    <w:name w:val="header"/>
    <w:basedOn w:val="a"/>
    <w:link w:val="a6"/>
    <w:uiPriority w:val="99"/>
    <w:semiHidden/>
    <w:unhideWhenUsed/>
    <w:rsid w:val="005E4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4712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4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4712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40D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0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9019D-1A86-48D7-9C7A-7F167F6E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3107</Words>
  <Characters>17713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Kompensator</dc:creator>
  <cp:lastModifiedBy>Kalinina_S</cp:lastModifiedBy>
  <cp:revision>2</cp:revision>
  <cp:lastPrinted>2024-03-14T09:48:00Z</cp:lastPrinted>
  <dcterms:created xsi:type="dcterms:W3CDTF">2024-04-12T07:32:00Z</dcterms:created>
  <dcterms:modified xsi:type="dcterms:W3CDTF">2024-04-12T07:32:00Z</dcterms:modified>
</cp:coreProperties>
</file>