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E112C" w14:textId="77777777" w:rsidR="0082142F" w:rsidRPr="0082142F" w:rsidRDefault="008214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2142F">
        <w:rPr>
          <w:rFonts w:ascii="Times New Roman" w:hAnsi="Times New Roman" w:cs="Times New Roman"/>
          <w:sz w:val="26"/>
          <w:szCs w:val="26"/>
        </w:rPr>
        <w:t>ПРОЕКТ</w:t>
      </w:r>
    </w:p>
    <w:p w14:paraId="0D65A306" w14:textId="77777777" w:rsidR="0082142F" w:rsidRPr="0082142F" w:rsidRDefault="0082142F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14:paraId="0F2BCF16" w14:textId="77777777" w:rsidR="00DE361D" w:rsidRDefault="00DE361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5"/>
          <w:szCs w:val="25"/>
        </w:rPr>
        <w:drawing>
          <wp:inline distT="0" distB="0" distL="0" distR="0" wp14:anchorId="31BE7688" wp14:editId="72D6034A">
            <wp:extent cx="690880" cy="622300"/>
            <wp:effectExtent l="0" t="0" r="0" b="6350"/>
            <wp:docPr id="1" name="Рисунок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2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8FDCA" w14:textId="77777777" w:rsidR="00F4190C" w:rsidRDefault="00F4190C" w:rsidP="00DE361D">
      <w:pPr>
        <w:jc w:val="center"/>
        <w:rPr>
          <w:sz w:val="25"/>
          <w:szCs w:val="25"/>
        </w:rPr>
      </w:pPr>
    </w:p>
    <w:p w14:paraId="1EB4316C" w14:textId="39B5F5F1" w:rsidR="00DE361D" w:rsidRDefault="00DE361D" w:rsidP="00DE361D">
      <w:pPr>
        <w:jc w:val="center"/>
        <w:rPr>
          <w:sz w:val="25"/>
          <w:szCs w:val="25"/>
        </w:rPr>
      </w:pPr>
      <w:r>
        <w:rPr>
          <w:sz w:val="25"/>
          <w:szCs w:val="25"/>
        </w:rPr>
        <w:t>ПСКОВСКАЯ ОБЛАСТЬ</w:t>
      </w:r>
    </w:p>
    <w:p w14:paraId="01D8B915" w14:textId="77777777" w:rsidR="00DE361D" w:rsidRDefault="00DE361D" w:rsidP="00DE361D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 ГОРОДА ВЕЛИКИЕ ЛУКИ</w:t>
      </w:r>
    </w:p>
    <w:p w14:paraId="7240FA9F" w14:textId="77777777" w:rsidR="00DE361D" w:rsidRDefault="00DE361D" w:rsidP="00DE361D">
      <w:pPr>
        <w:jc w:val="right"/>
        <w:rPr>
          <w:b/>
          <w:sz w:val="25"/>
          <w:szCs w:val="25"/>
        </w:rPr>
      </w:pPr>
    </w:p>
    <w:p w14:paraId="41DB951C" w14:textId="0566C4E1" w:rsidR="00DE361D" w:rsidRDefault="00DE361D" w:rsidP="00DE361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 О С Т А Н О В Л Е Н И Е</w:t>
      </w:r>
    </w:p>
    <w:p w14:paraId="529BAFD9" w14:textId="77777777" w:rsidR="00F4190C" w:rsidRDefault="00F4190C" w:rsidP="00DE361D">
      <w:pPr>
        <w:jc w:val="center"/>
        <w:rPr>
          <w:sz w:val="25"/>
          <w:szCs w:val="25"/>
        </w:rPr>
      </w:pPr>
    </w:p>
    <w:p w14:paraId="1FF41A95" w14:textId="77777777" w:rsidR="00DE361D" w:rsidRDefault="00DE361D" w:rsidP="00DE361D">
      <w:pPr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от___________   №   ____</w:t>
      </w:r>
    </w:p>
    <w:p w14:paraId="72AC7D93" w14:textId="77777777" w:rsidR="00DE361D" w:rsidRDefault="00DE361D" w:rsidP="00DE361D">
      <w:pPr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г. Великие Луки</w:t>
      </w:r>
    </w:p>
    <w:p w14:paraId="5E5A5A20" w14:textId="77777777" w:rsidR="00DE361D" w:rsidRDefault="00DE361D" w:rsidP="00DE361D">
      <w:pPr>
        <w:tabs>
          <w:tab w:val="left" w:pos="7938"/>
        </w:tabs>
        <w:autoSpaceDN w:val="0"/>
        <w:jc w:val="both"/>
        <w:rPr>
          <w:sz w:val="28"/>
          <w:szCs w:val="28"/>
        </w:rPr>
      </w:pPr>
    </w:p>
    <w:p w14:paraId="4B4062DA" w14:textId="77777777" w:rsidR="00DE361D" w:rsidRPr="00844BD6" w:rsidRDefault="00DE361D" w:rsidP="00DE361D">
      <w:pPr>
        <w:tabs>
          <w:tab w:val="left" w:pos="1232"/>
          <w:tab w:val="left" w:pos="9000"/>
          <w:tab w:val="left" w:pos="9099"/>
          <w:tab w:val="left" w:pos="9360"/>
        </w:tabs>
        <w:ind w:right="-261"/>
        <w:jc w:val="both"/>
        <w:rPr>
          <w:sz w:val="26"/>
          <w:szCs w:val="26"/>
        </w:rPr>
      </w:pPr>
    </w:p>
    <w:p w14:paraId="001D2E40" w14:textId="77777777" w:rsidR="00DE361D" w:rsidRPr="00844BD6" w:rsidRDefault="00DE361D" w:rsidP="00DE361D">
      <w:pPr>
        <w:tabs>
          <w:tab w:val="left" w:pos="1232"/>
          <w:tab w:val="left" w:pos="9000"/>
          <w:tab w:val="left" w:pos="9099"/>
          <w:tab w:val="left" w:pos="9360"/>
        </w:tabs>
        <w:ind w:right="-261"/>
        <w:jc w:val="both"/>
        <w:rPr>
          <w:sz w:val="26"/>
          <w:szCs w:val="26"/>
        </w:rPr>
      </w:pPr>
      <w:r w:rsidRPr="00844BD6">
        <w:rPr>
          <w:sz w:val="26"/>
          <w:szCs w:val="26"/>
        </w:rPr>
        <w:t xml:space="preserve">Об утверждении муниципальной программы </w:t>
      </w:r>
    </w:p>
    <w:p w14:paraId="7A83F3AF" w14:textId="77777777" w:rsidR="00A643FF" w:rsidRDefault="00DE361D" w:rsidP="00DE361D">
      <w:pPr>
        <w:tabs>
          <w:tab w:val="left" w:pos="1232"/>
          <w:tab w:val="left" w:pos="9000"/>
          <w:tab w:val="left" w:pos="9099"/>
          <w:tab w:val="left" w:pos="9360"/>
        </w:tabs>
        <w:ind w:right="-261"/>
        <w:jc w:val="both"/>
        <w:rPr>
          <w:sz w:val="26"/>
          <w:szCs w:val="26"/>
        </w:rPr>
      </w:pPr>
      <w:r w:rsidRPr="00844BD6">
        <w:rPr>
          <w:sz w:val="26"/>
          <w:szCs w:val="26"/>
        </w:rPr>
        <w:t>«</w:t>
      </w:r>
      <w:r w:rsidR="00A643FF">
        <w:rPr>
          <w:sz w:val="26"/>
          <w:szCs w:val="26"/>
        </w:rPr>
        <w:t xml:space="preserve">Развитие жилищно – коммунального </w:t>
      </w:r>
    </w:p>
    <w:p w14:paraId="332887BF" w14:textId="77777777" w:rsidR="00A643FF" w:rsidRDefault="00A643FF" w:rsidP="00DE361D">
      <w:pPr>
        <w:tabs>
          <w:tab w:val="left" w:pos="1232"/>
          <w:tab w:val="left" w:pos="9000"/>
          <w:tab w:val="left" w:pos="9099"/>
          <w:tab w:val="left" w:pos="9360"/>
        </w:tabs>
        <w:ind w:right="-26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хозяйства и повышение энергетической </w:t>
      </w:r>
    </w:p>
    <w:p w14:paraId="34EC8653" w14:textId="47C29499" w:rsidR="00A643FF" w:rsidRPr="00844BD6" w:rsidRDefault="00A643FF" w:rsidP="00A643FF">
      <w:pPr>
        <w:tabs>
          <w:tab w:val="left" w:pos="1232"/>
          <w:tab w:val="left" w:pos="9000"/>
          <w:tab w:val="left" w:pos="9099"/>
          <w:tab w:val="left" w:pos="9360"/>
        </w:tabs>
        <w:ind w:right="-261"/>
        <w:jc w:val="both"/>
        <w:rPr>
          <w:sz w:val="26"/>
          <w:szCs w:val="26"/>
        </w:rPr>
      </w:pPr>
      <w:r>
        <w:rPr>
          <w:sz w:val="26"/>
          <w:szCs w:val="26"/>
        </w:rPr>
        <w:t>эффективности</w:t>
      </w:r>
      <w:r w:rsidR="00197DCD">
        <w:rPr>
          <w:sz w:val="26"/>
          <w:szCs w:val="26"/>
        </w:rPr>
        <w:t xml:space="preserve"> в городе Великие Луки</w:t>
      </w:r>
      <w:r>
        <w:rPr>
          <w:sz w:val="26"/>
          <w:szCs w:val="26"/>
        </w:rPr>
        <w:t>»</w:t>
      </w:r>
    </w:p>
    <w:p w14:paraId="70E9F31E" w14:textId="77777777" w:rsidR="00A643FF" w:rsidRDefault="00A643FF" w:rsidP="00A643FF">
      <w:pPr>
        <w:pStyle w:val="ConsPlusNormal"/>
        <w:ind w:firstLine="540"/>
        <w:jc w:val="both"/>
      </w:pPr>
    </w:p>
    <w:p w14:paraId="5A20C55A" w14:textId="77777777" w:rsidR="00A643FF" w:rsidRDefault="00A643FF" w:rsidP="00A643FF">
      <w:pPr>
        <w:pStyle w:val="ConsPlusNormal"/>
        <w:ind w:firstLine="540"/>
        <w:jc w:val="both"/>
      </w:pPr>
    </w:p>
    <w:p w14:paraId="363FE67C" w14:textId="29C0628D" w:rsidR="00A643FF" w:rsidRDefault="00A643FF" w:rsidP="00A64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43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9" w:history="1">
        <w:r w:rsidRPr="00A643FF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179</w:t>
        </w:r>
      </w:hyperlink>
      <w:r w:rsidRPr="00A643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Бюджетного кодекса Российской Федерации, </w:t>
      </w:r>
      <w:hyperlink r:id="rId10" w:history="1">
        <w:r w:rsidRPr="00A643F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A643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орода Великие Луки от </w:t>
      </w:r>
      <w:r w:rsidR="002B6FC1">
        <w:rPr>
          <w:rFonts w:ascii="Times New Roman" w:hAnsi="Times New Roman" w:cs="Times New Roman"/>
          <w:color w:val="000000" w:themeColor="text1"/>
          <w:sz w:val="26"/>
          <w:szCs w:val="26"/>
        </w:rPr>
        <w:t>07.10.2024 №</w:t>
      </w:r>
      <w:r w:rsidR="006D2BDC">
        <w:rPr>
          <w:rFonts w:ascii="Times New Roman" w:hAnsi="Times New Roman" w:cs="Times New Roman"/>
          <w:color w:val="000000" w:themeColor="text1"/>
          <w:sz w:val="26"/>
          <w:szCs w:val="26"/>
        </w:rPr>
        <w:t>2662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A643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утверждении </w:t>
      </w:r>
      <w:r w:rsidR="006D2BDC">
        <w:rPr>
          <w:rFonts w:ascii="Times New Roman" w:hAnsi="Times New Roman" w:cs="Times New Roman"/>
          <w:color w:val="000000" w:themeColor="text1"/>
          <w:sz w:val="26"/>
          <w:szCs w:val="26"/>
        </w:rPr>
        <w:t>Порядка разработки, реализации и оценки эффективности муниципальных программ города  Великие Луки»</w:t>
      </w:r>
      <w:r w:rsidRPr="00A643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1" w:history="1">
        <w:r w:rsidRPr="00A643FF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34</w:t>
        </w:r>
      </w:hyperlink>
      <w:r w:rsidRPr="00A643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ава муниципального образования «Город Великие Луки»</w:t>
      </w:r>
      <w:r w:rsidRPr="00A643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Администрация города Великие Луки постановляет:</w:t>
      </w:r>
    </w:p>
    <w:p w14:paraId="4C7A0640" w14:textId="77777777" w:rsidR="00A643FF" w:rsidRPr="00A643FF" w:rsidRDefault="00A643FF" w:rsidP="00A64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60E666F" w14:textId="1368AEA8" w:rsidR="00A643FF" w:rsidRDefault="00A643FF" w:rsidP="00EF66E5">
      <w:pPr>
        <w:pStyle w:val="aa"/>
        <w:numPr>
          <w:ilvl w:val="0"/>
          <w:numId w:val="17"/>
        </w:numPr>
        <w:tabs>
          <w:tab w:val="left" w:pos="426"/>
          <w:tab w:val="left" w:pos="9000"/>
          <w:tab w:val="left" w:pos="9099"/>
          <w:tab w:val="left" w:pos="9360"/>
        </w:tabs>
        <w:ind w:left="0" w:right="-2" w:firstLine="0"/>
        <w:jc w:val="both"/>
        <w:rPr>
          <w:sz w:val="26"/>
          <w:szCs w:val="26"/>
        </w:rPr>
      </w:pPr>
      <w:r w:rsidRPr="00EF66E5">
        <w:rPr>
          <w:color w:val="000000" w:themeColor="text1"/>
          <w:sz w:val="26"/>
          <w:szCs w:val="26"/>
        </w:rPr>
        <w:t xml:space="preserve">Утвердить </w:t>
      </w:r>
      <w:r w:rsidR="006D2BDC" w:rsidRPr="00EF66E5">
        <w:rPr>
          <w:color w:val="000000" w:themeColor="text1"/>
          <w:sz w:val="26"/>
          <w:szCs w:val="26"/>
        </w:rPr>
        <w:t xml:space="preserve">прилагаемую </w:t>
      </w:r>
      <w:r w:rsidRPr="00EF66E5">
        <w:rPr>
          <w:color w:val="000000" w:themeColor="text1"/>
          <w:sz w:val="26"/>
          <w:szCs w:val="26"/>
        </w:rPr>
        <w:t xml:space="preserve">муниципальную </w:t>
      </w:r>
      <w:hyperlink w:anchor="P28" w:history="1">
        <w:r w:rsidRPr="00EF66E5">
          <w:rPr>
            <w:color w:val="000000" w:themeColor="text1"/>
            <w:sz w:val="26"/>
            <w:szCs w:val="26"/>
          </w:rPr>
          <w:t>программу</w:t>
        </w:r>
      </w:hyperlink>
      <w:r w:rsidRPr="00EF66E5">
        <w:rPr>
          <w:color w:val="000000" w:themeColor="text1"/>
          <w:sz w:val="26"/>
          <w:szCs w:val="26"/>
        </w:rPr>
        <w:t xml:space="preserve"> </w:t>
      </w:r>
      <w:r w:rsidRPr="00EF66E5">
        <w:rPr>
          <w:sz w:val="26"/>
          <w:szCs w:val="26"/>
        </w:rPr>
        <w:t xml:space="preserve">«Развитие жилищно – коммунального хозяйства и повышение энергетической эффективности </w:t>
      </w:r>
      <w:r w:rsidR="004E53DE" w:rsidRPr="00EF66E5">
        <w:rPr>
          <w:sz w:val="26"/>
          <w:szCs w:val="26"/>
        </w:rPr>
        <w:t xml:space="preserve">в городе Великие </w:t>
      </w:r>
      <w:r w:rsidR="006D2BDC" w:rsidRPr="00EF66E5">
        <w:rPr>
          <w:sz w:val="26"/>
          <w:szCs w:val="26"/>
        </w:rPr>
        <w:t>Луки».</w:t>
      </w:r>
    </w:p>
    <w:p w14:paraId="320125F2" w14:textId="77777777" w:rsidR="002B6FC1" w:rsidRDefault="002B6FC1" w:rsidP="002B6FC1">
      <w:pPr>
        <w:pStyle w:val="aa"/>
        <w:tabs>
          <w:tab w:val="left" w:pos="426"/>
          <w:tab w:val="left" w:pos="9000"/>
          <w:tab w:val="left" w:pos="9099"/>
          <w:tab w:val="left" w:pos="9360"/>
        </w:tabs>
        <w:ind w:left="0" w:right="-2"/>
        <w:jc w:val="both"/>
        <w:rPr>
          <w:sz w:val="26"/>
          <w:szCs w:val="26"/>
        </w:rPr>
      </w:pPr>
    </w:p>
    <w:p w14:paraId="3605B11E" w14:textId="45F08AFF" w:rsidR="002B6FC1" w:rsidRDefault="002B6FC1" w:rsidP="00EF66E5">
      <w:pPr>
        <w:pStyle w:val="aa"/>
        <w:numPr>
          <w:ilvl w:val="0"/>
          <w:numId w:val="17"/>
        </w:numPr>
        <w:tabs>
          <w:tab w:val="left" w:pos="426"/>
          <w:tab w:val="left" w:pos="9000"/>
          <w:tab w:val="left" w:pos="9099"/>
          <w:tab w:val="left" w:pos="9360"/>
        </w:tabs>
        <w:ind w:left="0" w:right="-2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с 01.01.2025 года:</w:t>
      </w:r>
    </w:p>
    <w:p w14:paraId="048B5DDC" w14:textId="77777777" w:rsidR="002B6FC1" w:rsidRPr="002B6FC1" w:rsidRDefault="002B6FC1" w:rsidP="002B6FC1">
      <w:pPr>
        <w:pStyle w:val="aa"/>
        <w:rPr>
          <w:sz w:val="26"/>
          <w:szCs w:val="26"/>
        </w:rPr>
      </w:pPr>
    </w:p>
    <w:p w14:paraId="3B56A93D" w14:textId="350B60A3" w:rsidR="008B29C7" w:rsidRDefault="008B29C7" w:rsidP="00444643">
      <w:pPr>
        <w:pStyle w:val="aa"/>
        <w:numPr>
          <w:ilvl w:val="0"/>
          <w:numId w:val="18"/>
        </w:numPr>
        <w:tabs>
          <w:tab w:val="left" w:pos="426"/>
          <w:tab w:val="left" w:pos="9000"/>
          <w:tab w:val="left" w:pos="9099"/>
          <w:tab w:val="left" w:pos="9360"/>
        </w:tabs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B6FC1">
        <w:rPr>
          <w:sz w:val="26"/>
          <w:szCs w:val="26"/>
        </w:rPr>
        <w:t>остановление Администрации города Великие Луки от 30.12.2022 №3684 «</w:t>
      </w:r>
      <w:r>
        <w:rPr>
          <w:sz w:val="26"/>
          <w:szCs w:val="26"/>
        </w:rPr>
        <w:t>Об утверждении муниципальной программы «Развитие жилищно – коммунального хозяйства и повышение энергетической эффективности в городе Великие Луки»;</w:t>
      </w:r>
    </w:p>
    <w:p w14:paraId="3811237E" w14:textId="0AC4DCC2" w:rsidR="002B6FC1" w:rsidRDefault="008B29C7" w:rsidP="00444643">
      <w:pPr>
        <w:pStyle w:val="aa"/>
        <w:numPr>
          <w:ilvl w:val="0"/>
          <w:numId w:val="18"/>
        </w:numPr>
        <w:tabs>
          <w:tab w:val="left" w:pos="426"/>
          <w:tab w:val="left" w:pos="9000"/>
          <w:tab w:val="left" w:pos="9099"/>
          <w:tab w:val="left" w:pos="9360"/>
        </w:tabs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  <w:r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 Великие Луки от 17.04.2023 №861</w:t>
      </w:r>
      <w:r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 внесении изменений в постановление </w:t>
      </w:r>
      <w:r>
        <w:rPr>
          <w:sz w:val="26"/>
          <w:szCs w:val="26"/>
        </w:rPr>
        <w:t>Администрации города Великие Луки от 30.12.2022 №3684</w:t>
      </w:r>
      <w:r>
        <w:rPr>
          <w:sz w:val="26"/>
          <w:szCs w:val="26"/>
        </w:rPr>
        <w:t xml:space="preserve"> «</w:t>
      </w:r>
      <w:r>
        <w:rPr>
          <w:sz w:val="26"/>
          <w:szCs w:val="26"/>
        </w:rPr>
        <w:t>Об утверждении муниципальной программы «Развитие жилищно – коммунального хозяйства и повышение энергетической эффективности в городе Великие Луки»;</w:t>
      </w:r>
    </w:p>
    <w:p w14:paraId="32D3D63C" w14:textId="7AF0081F" w:rsidR="008B29C7" w:rsidRDefault="008B29C7" w:rsidP="00444643">
      <w:pPr>
        <w:pStyle w:val="aa"/>
        <w:numPr>
          <w:ilvl w:val="0"/>
          <w:numId w:val="18"/>
        </w:numPr>
        <w:tabs>
          <w:tab w:val="left" w:pos="426"/>
          <w:tab w:val="left" w:pos="9000"/>
          <w:tab w:val="left" w:pos="9099"/>
          <w:tab w:val="left" w:pos="9360"/>
        </w:tabs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г</w:t>
      </w:r>
      <w:r>
        <w:rPr>
          <w:sz w:val="26"/>
          <w:szCs w:val="26"/>
        </w:rPr>
        <w:t>орода Великие Луки от 19.12.2023 №3075</w:t>
      </w:r>
      <w:r>
        <w:rPr>
          <w:sz w:val="26"/>
          <w:szCs w:val="26"/>
        </w:rPr>
        <w:t xml:space="preserve"> «О внесении изменений в постановление Администрации города Великие Луки от 30.12.2022 №3684 «Об утверждении муниципальной программы «Развитие жилищно – коммунального хозяйства и повышение энергетической эффективности в городе Великие Луки»;</w:t>
      </w:r>
    </w:p>
    <w:p w14:paraId="3FC369AD" w14:textId="0CAC9561" w:rsidR="008B29C7" w:rsidRDefault="008B29C7" w:rsidP="00444643">
      <w:pPr>
        <w:pStyle w:val="aa"/>
        <w:numPr>
          <w:ilvl w:val="0"/>
          <w:numId w:val="18"/>
        </w:numPr>
        <w:tabs>
          <w:tab w:val="left" w:pos="426"/>
          <w:tab w:val="left" w:pos="9000"/>
          <w:tab w:val="left" w:pos="9099"/>
          <w:tab w:val="left" w:pos="9360"/>
        </w:tabs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постановление Администрации г</w:t>
      </w:r>
      <w:r>
        <w:rPr>
          <w:sz w:val="26"/>
          <w:szCs w:val="26"/>
        </w:rPr>
        <w:t>орода Великие Луки от 19.03.2024 №661</w:t>
      </w:r>
      <w:r>
        <w:rPr>
          <w:sz w:val="26"/>
          <w:szCs w:val="26"/>
        </w:rPr>
        <w:t xml:space="preserve"> «О внесении изменений в постановление Администрации города Великие Луки от 30.12.2022 №3684 «Об утверждении муниципальной программы «Развитие жилищно – коммунального хозяйства и повышение энергетической эффективности в городе Великие Луки»</w:t>
      </w:r>
      <w:r>
        <w:rPr>
          <w:sz w:val="26"/>
          <w:szCs w:val="26"/>
        </w:rPr>
        <w:t>.</w:t>
      </w:r>
    </w:p>
    <w:p w14:paraId="34511E8B" w14:textId="02099B4F" w:rsidR="00F76054" w:rsidRPr="008B29C7" w:rsidRDefault="00F76054" w:rsidP="008B29C7">
      <w:pPr>
        <w:tabs>
          <w:tab w:val="left" w:pos="1232"/>
          <w:tab w:val="left" w:pos="9000"/>
          <w:tab w:val="left" w:pos="9099"/>
          <w:tab w:val="left" w:pos="9360"/>
        </w:tabs>
        <w:ind w:right="-261"/>
        <w:jc w:val="both"/>
        <w:rPr>
          <w:sz w:val="26"/>
          <w:szCs w:val="26"/>
        </w:rPr>
      </w:pPr>
    </w:p>
    <w:p w14:paraId="396186EB" w14:textId="33DF8D98" w:rsidR="006D2BDC" w:rsidRPr="00EF66E5" w:rsidRDefault="007B1742" w:rsidP="00EF66E5">
      <w:pPr>
        <w:pStyle w:val="aa"/>
        <w:numPr>
          <w:ilvl w:val="0"/>
          <w:numId w:val="17"/>
        </w:numPr>
        <w:tabs>
          <w:tab w:val="left" w:pos="1232"/>
          <w:tab w:val="left" w:pos="9000"/>
          <w:tab w:val="left" w:pos="9099"/>
          <w:tab w:val="left" w:pos="9360"/>
        </w:tabs>
        <w:ind w:right="-26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76054" w:rsidRPr="00EF66E5">
        <w:rPr>
          <w:sz w:val="26"/>
          <w:szCs w:val="26"/>
        </w:rPr>
        <w:t>Настоящее постановление вступает в силу с 01.01.2025 года.</w:t>
      </w:r>
    </w:p>
    <w:p w14:paraId="517CAD61" w14:textId="52BDB1DF" w:rsidR="00A643FF" w:rsidRPr="00A643FF" w:rsidRDefault="00A643FF" w:rsidP="00EF66E5">
      <w:pPr>
        <w:pStyle w:val="ConsPlusNormal"/>
        <w:numPr>
          <w:ilvl w:val="0"/>
          <w:numId w:val="17"/>
        </w:numPr>
        <w:tabs>
          <w:tab w:val="left" w:pos="426"/>
        </w:tabs>
        <w:spacing w:before="22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43FF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A643FF">
        <w:rPr>
          <w:rFonts w:ascii="Times New Roman" w:hAnsi="Times New Roman" w:cs="Times New Roman"/>
          <w:sz w:val="26"/>
          <w:szCs w:val="26"/>
        </w:rPr>
        <w:t xml:space="preserve">тделу по связям с общественностью и информационному обеспечению Администрации города Великие Луки опубликовать настоящее постановление в газете «Великолукская Правда» и разместить в сети Интернет на официальном сайте муниципального образования «Город Великие Луки» </w:t>
      </w:r>
      <w:r w:rsidR="008B29C7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r w:rsidR="008B29C7" w:rsidRPr="008B29C7">
        <w:rPr>
          <w:rFonts w:ascii="Times New Roman" w:hAnsi="Times New Roman" w:cs="Times New Roman"/>
          <w:sz w:val="26"/>
          <w:szCs w:val="26"/>
        </w:rPr>
        <w:t>.</w:t>
      </w:r>
      <w:r w:rsidR="008B29C7">
        <w:rPr>
          <w:rFonts w:ascii="Times New Roman" w:hAnsi="Times New Roman" w:cs="Times New Roman"/>
          <w:sz w:val="26"/>
          <w:szCs w:val="26"/>
          <w:lang w:val="en-US"/>
        </w:rPr>
        <w:t>gosuslugi</w:t>
      </w:r>
      <w:r w:rsidR="008B29C7">
        <w:rPr>
          <w:rFonts w:ascii="Times New Roman" w:hAnsi="Times New Roman" w:cs="Times New Roman"/>
          <w:sz w:val="26"/>
          <w:szCs w:val="26"/>
        </w:rPr>
        <w:t>.</w:t>
      </w:r>
      <w:r w:rsidRPr="00A643FF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A643FF">
        <w:rPr>
          <w:rFonts w:ascii="Times New Roman" w:hAnsi="Times New Roman" w:cs="Times New Roman"/>
          <w:sz w:val="26"/>
          <w:szCs w:val="26"/>
        </w:rPr>
        <w:t>.</w:t>
      </w:r>
    </w:p>
    <w:p w14:paraId="37145089" w14:textId="5DDE4A91" w:rsidR="00A643FF" w:rsidRPr="00A643FF" w:rsidRDefault="00F76054" w:rsidP="007B1742">
      <w:pPr>
        <w:pStyle w:val="ConsPlusNormal"/>
        <w:tabs>
          <w:tab w:val="left" w:pos="567"/>
        </w:tabs>
        <w:spacing w:before="2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A643FF" w:rsidRPr="00A643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7B17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F66E5" w:rsidRPr="00EF66E5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заместителей Главы Администрации города Великие Луки по сферам ведения.</w:t>
      </w:r>
    </w:p>
    <w:p w14:paraId="216259A2" w14:textId="77777777" w:rsidR="00A643FF" w:rsidRPr="00A643FF" w:rsidRDefault="00A643FF" w:rsidP="00A643FF">
      <w:pPr>
        <w:pStyle w:val="ConsPlusNormal"/>
        <w:jc w:val="both"/>
        <w:rPr>
          <w:color w:val="000000" w:themeColor="text1"/>
        </w:rPr>
      </w:pPr>
    </w:p>
    <w:p w14:paraId="551568BA" w14:textId="77777777" w:rsidR="00A643FF" w:rsidRDefault="00A643FF" w:rsidP="00A643FF">
      <w:pPr>
        <w:autoSpaceDN w:val="0"/>
        <w:jc w:val="both"/>
        <w:rPr>
          <w:sz w:val="26"/>
          <w:szCs w:val="26"/>
        </w:rPr>
      </w:pPr>
    </w:p>
    <w:p w14:paraId="315F8F59" w14:textId="77777777" w:rsidR="00A643FF" w:rsidRDefault="00A643FF" w:rsidP="00A643FF">
      <w:pPr>
        <w:autoSpaceDN w:val="0"/>
        <w:jc w:val="both"/>
        <w:rPr>
          <w:sz w:val="26"/>
          <w:szCs w:val="26"/>
        </w:rPr>
      </w:pPr>
    </w:p>
    <w:p w14:paraId="3A0B12C3" w14:textId="77777777" w:rsidR="00A643FF" w:rsidRDefault="00A643FF" w:rsidP="00A643FF">
      <w:pPr>
        <w:autoSpaceDN w:val="0"/>
        <w:jc w:val="both"/>
        <w:rPr>
          <w:sz w:val="26"/>
          <w:szCs w:val="26"/>
        </w:rPr>
      </w:pPr>
    </w:p>
    <w:p w14:paraId="784E95CC" w14:textId="184B2F85" w:rsidR="00A643FF" w:rsidRDefault="00A643FF" w:rsidP="00A643FF">
      <w:pPr>
        <w:autoSpaceDN w:val="0"/>
        <w:jc w:val="both"/>
        <w:rPr>
          <w:sz w:val="26"/>
          <w:szCs w:val="26"/>
        </w:rPr>
      </w:pPr>
    </w:p>
    <w:p w14:paraId="79D5B734" w14:textId="77777777" w:rsidR="00A643FF" w:rsidRDefault="00A643FF" w:rsidP="00A643FF">
      <w:pPr>
        <w:autoSpaceDN w:val="0"/>
        <w:jc w:val="both"/>
        <w:rPr>
          <w:sz w:val="26"/>
          <w:szCs w:val="26"/>
        </w:rPr>
      </w:pPr>
      <w:r w:rsidRPr="00844BD6">
        <w:rPr>
          <w:sz w:val="26"/>
          <w:szCs w:val="26"/>
        </w:rPr>
        <w:t xml:space="preserve">Глава Администрации города                                    </w:t>
      </w:r>
      <w:r>
        <w:rPr>
          <w:sz w:val="26"/>
          <w:szCs w:val="26"/>
        </w:rPr>
        <w:t xml:space="preserve">                                А.Г. Беляев</w:t>
      </w:r>
    </w:p>
    <w:p w14:paraId="16E24F16" w14:textId="77777777" w:rsidR="00A643FF" w:rsidRPr="00A643FF" w:rsidRDefault="00A643FF" w:rsidP="00A643FF">
      <w:pPr>
        <w:autoSpaceDN w:val="0"/>
        <w:jc w:val="both"/>
        <w:rPr>
          <w:sz w:val="26"/>
          <w:szCs w:val="26"/>
        </w:rPr>
      </w:pPr>
    </w:p>
    <w:p w14:paraId="41F59C21" w14:textId="77777777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0" w:name="P28"/>
      <w:bookmarkEnd w:id="0"/>
    </w:p>
    <w:p w14:paraId="17FC63DA" w14:textId="77777777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40ADB870" w14:textId="77777777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2B178B43" w14:textId="77777777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40F0B492" w14:textId="77777777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19A02E10" w14:textId="77777777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131950FF" w14:textId="510B17F6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31A31EA5" w14:textId="77777777" w:rsidR="00132F7A" w:rsidRDefault="00132F7A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6C9D60CA" w14:textId="77777777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7906313A" w14:textId="77777777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4D937FDA" w14:textId="77777777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4E7949D1" w14:textId="1B8923AA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7729F2EB" w14:textId="0F72D165" w:rsidR="001154A1" w:rsidRDefault="001154A1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42D7BB4D" w14:textId="693947DF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55871A1D" w14:textId="3B01BE26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4CE89C0F" w14:textId="12B7C6A4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2F4C373A" w14:textId="19EF8803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154189B3" w14:textId="0E4C4AC2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1FDCA6D5" w14:textId="6EF8EF40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5EFF5B17" w14:textId="0556707A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6025BA1B" w14:textId="22618A15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12FB0D2A" w14:textId="4434CD50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38B553B9" w14:textId="1F59BBFF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508DECAB" w14:textId="6FBD3D73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49EB631B" w14:textId="6645E63D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229E8D6D" w14:textId="37A44B37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34E654CC" w14:textId="034FEB75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2C0896B6" w14:textId="608A883A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3D990E2F" w14:textId="33C1F73E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3336DB05" w14:textId="5A7D0BF5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0A40983D" w14:textId="6B1D14A7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55AE4939" w14:textId="1A3BE19B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064ABF3E" w14:textId="7C976F62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5898F5D7" w14:textId="7F1C2107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752C0745" w14:textId="351FDA7A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220D5044" w14:textId="73CD014A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1AB763C1" w14:textId="087A9DF0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6309A3DA" w14:textId="03DFCDB9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3BE3D86C" w14:textId="2EF27323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2637DFA1" w14:textId="77777777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26BA2C42" w14:textId="77777777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7DEF3D95" w14:textId="77777777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398ADED7" w14:textId="4F40A463" w:rsidR="00CA038C" w:rsidRPr="009434C1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  <w:r w:rsidRPr="009434C1">
        <w:rPr>
          <w:rFonts w:ascii="Times New Roman" w:hAnsi="Times New Roman" w:cs="Times New Roman"/>
          <w:sz w:val="26"/>
          <w:szCs w:val="26"/>
        </w:rPr>
        <w:t xml:space="preserve">Согласовано:  </w:t>
      </w:r>
    </w:p>
    <w:p w14:paraId="1F93B7DF" w14:textId="77777777" w:rsidR="00CA038C" w:rsidRPr="009434C1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0101B0B8" w14:textId="383165BD" w:rsidR="00CA038C" w:rsidRPr="009434C1" w:rsidRDefault="00EF66E5" w:rsidP="00CA038C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</w:t>
      </w:r>
      <w:r w:rsidR="00CA038C" w:rsidRPr="009434C1">
        <w:rPr>
          <w:rFonts w:ascii="Times New Roman" w:hAnsi="Times New Roman" w:cs="Times New Roman"/>
          <w:sz w:val="26"/>
          <w:szCs w:val="26"/>
        </w:rPr>
        <w:t xml:space="preserve"> заместител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CA038C" w:rsidRPr="009434C1">
        <w:rPr>
          <w:rFonts w:ascii="Times New Roman" w:hAnsi="Times New Roman" w:cs="Times New Roman"/>
          <w:sz w:val="26"/>
          <w:szCs w:val="26"/>
        </w:rPr>
        <w:t xml:space="preserve"> Главы </w:t>
      </w:r>
    </w:p>
    <w:p w14:paraId="38E539FE" w14:textId="77777777" w:rsidR="00CA038C" w:rsidRPr="009434C1" w:rsidRDefault="00CA038C" w:rsidP="00CA038C">
      <w:pPr>
        <w:pStyle w:val="a5"/>
        <w:tabs>
          <w:tab w:val="left" w:pos="609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434C1">
        <w:rPr>
          <w:rFonts w:ascii="Times New Roman" w:hAnsi="Times New Roman" w:cs="Times New Roman"/>
          <w:sz w:val="26"/>
          <w:szCs w:val="26"/>
        </w:rPr>
        <w:t xml:space="preserve">Администрации города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В.Б. Каменский</w:t>
      </w:r>
    </w:p>
    <w:p w14:paraId="4CEE9320" w14:textId="77777777" w:rsidR="00CA038C" w:rsidRPr="009434C1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778F0D5C" w14:textId="7B3A3286" w:rsidR="00CA038C" w:rsidRPr="001154A1" w:rsidRDefault="00EF66E5" w:rsidP="00CA038C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</w:t>
      </w:r>
      <w:r w:rsidR="00CA038C" w:rsidRPr="001154A1">
        <w:rPr>
          <w:rFonts w:ascii="Times New Roman" w:hAnsi="Times New Roman" w:cs="Times New Roman"/>
          <w:sz w:val="26"/>
          <w:szCs w:val="26"/>
        </w:rPr>
        <w:t xml:space="preserve"> Главы </w:t>
      </w:r>
    </w:p>
    <w:p w14:paraId="4600815A" w14:textId="023A45B1" w:rsidR="00CA038C" w:rsidRDefault="00CA038C" w:rsidP="00CA038C">
      <w:pPr>
        <w:pStyle w:val="a5"/>
        <w:tabs>
          <w:tab w:val="left" w:pos="7560"/>
        </w:tabs>
        <w:rPr>
          <w:rFonts w:ascii="Times New Roman" w:hAnsi="Times New Roman" w:cs="Times New Roman"/>
          <w:sz w:val="26"/>
          <w:szCs w:val="26"/>
        </w:rPr>
      </w:pPr>
      <w:r w:rsidRPr="001154A1">
        <w:rPr>
          <w:rFonts w:ascii="Times New Roman" w:hAnsi="Times New Roman" w:cs="Times New Roman"/>
          <w:sz w:val="26"/>
          <w:szCs w:val="26"/>
        </w:rPr>
        <w:t>Администрации города                                                                         С</w:t>
      </w:r>
      <w:r w:rsidR="001154A1" w:rsidRPr="001154A1">
        <w:rPr>
          <w:rFonts w:ascii="Times New Roman" w:hAnsi="Times New Roman" w:cs="Times New Roman"/>
          <w:sz w:val="26"/>
          <w:szCs w:val="26"/>
        </w:rPr>
        <w:t>.В.</w:t>
      </w:r>
      <w:r w:rsidR="001154A1">
        <w:rPr>
          <w:rFonts w:ascii="Times New Roman" w:hAnsi="Times New Roman" w:cs="Times New Roman"/>
          <w:sz w:val="26"/>
          <w:szCs w:val="26"/>
        </w:rPr>
        <w:t xml:space="preserve"> Бураченок</w:t>
      </w:r>
    </w:p>
    <w:p w14:paraId="1C6F2826" w14:textId="1F5682BB" w:rsidR="00CA038C" w:rsidRDefault="001154A1" w:rsidP="00CA038C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экономике и финансам</w:t>
      </w:r>
    </w:p>
    <w:p w14:paraId="7C0D0BC3" w14:textId="77777777" w:rsidR="001154A1" w:rsidRDefault="001154A1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6F63F419" w14:textId="54E1F8A7" w:rsidR="00CA038C" w:rsidRPr="009434C1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</w:t>
      </w:r>
      <w:r w:rsidRPr="009434C1">
        <w:rPr>
          <w:rFonts w:ascii="Times New Roman" w:hAnsi="Times New Roman" w:cs="Times New Roman"/>
          <w:sz w:val="26"/>
          <w:szCs w:val="26"/>
        </w:rPr>
        <w:t>ник Финансового управления</w:t>
      </w:r>
    </w:p>
    <w:p w14:paraId="6898490F" w14:textId="77777777" w:rsidR="00CA038C" w:rsidRPr="009434C1" w:rsidRDefault="00CA038C" w:rsidP="00CA038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434C1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9434C1">
        <w:rPr>
          <w:rFonts w:ascii="Times New Roman" w:hAnsi="Times New Roman" w:cs="Times New Roman"/>
          <w:sz w:val="26"/>
          <w:szCs w:val="26"/>
        </w:rPr>
        <w:t>Н.В. Дмитриева</w:t>
      </w:r>
    </w:p>
    <w:p w14:paraId="2DB5995A" w14:textId="5A18C406" w:rsidR="00CA038C" w:rsidRPr="009434C1" w:rsidRDefault="00CA038C" w:rsidP="00CA038C">
      <w:pPr>
        <w:pStyle w:val="a5"/>
        <w:rPr>
          <w:rFonts w:ascii="Times New Roman" w:eastAsia="Batang" w:hAnsi="Times New Roman" w:cs="Times New Roman"/>
          <w:sz w:val="26"/>
          <w:szCs w:val="26"/>
        </w:rPr>
      </w:pPr>
    </w:p>
    <w:p w14:paraId="2AC8D9B4" w14:textId="77777777" w:rsidR="00CA038C" w:rsidRPr="009434C1" w:rsidRDefault="00CA038C" w:rsidP="00CA038C">
      <w:pPr>
        <w:pStyle w:val="a5"/>
        <w:rPr>
          <w:rFonts w:ascii="Times New Roman" w:eastAsia="Batang" w:hAnsi="Times New Roman" w:cs="Times New Roman"/>
          <w:sz w:val="26"/>
          <w:szCs w:val="26"/>
        </w:rPr>
      </w:pPr>
      <w:r>
        <w:rPr>
          <w:rFonts w:ascii="Times New Roman" w:eastAsia="Batang" w:hAnsi="Times New Roman" w:cs="Times New Roman"/>
          <w:sz w:val="26"/>
          <w:szCs w:val="26"/>
        </w:rPr>
        <w:t>Н</w:t>
      </w:r>
      <w:r w:rsidRPr="009434C1">
        <w:rPr>
          <w:rFonts w:ascii="Times New Roman" w:eastAsia="Batang" w:hAnsi="Times New Roman" w:cs="Times New Roman"/>
          <w:sz w:val="26"/>
          <w:szCs w:val="26"/>
        </w:rPr>
        <w:t xml:space="preserve">ачальник правового управления                                                                         </w:t>
      </w:r>
    </w:p>
    <w:p w14:paraId="76549738" w14:textId="77777777" w:rsidR="00CA038C" w:rsidRPr="009434C1" w:rsidRDefault="00CA038C" w:rsidP="00CA038C">
      <w:pPr>
        <w:pStyle w:val="a5"/>
        <w:rPr>
          <w:rFonts w:ascii="Times New Roman" w:eastAsia="Batang" w:hAnsi="Times New Roman" w:cs="Times New Roman"/>
          <w:sz w:val="26"/>
          <w:szCs w:val="26"/>
        </w:rPr>
      </w:pPr>
      <w:r w:rsidRPr="009434C1">
        <w:rPr>
          <w:rFonts w:ascii="Times New Roman" w:eastAsia="Batang" w:hAnsi="Times New Roman" w:cs="Times New Roman"/>
          <w:sz w:val="26"/>
          <w:szCs w:val="26"/>
        </w:rPr>
        <w:t xml:space="preserve">Администрации города        </w:t>
      </w:r>
      <w:r>
        <w:rPr>
          <w:rFonts w:ascii="Times New Roman" w:eastAsia="Batang" w:hAnsi="Times New Roman" w:cs="Times New Roman"/>
          <w:sz w:val="26"/>
          <w:szCs w:val="26"/>
        </w:rPr>
        <w:t xml:space="preserve">                                                                  М.Е. Максимова</w:t>
      </w:r>
    </w:p>
    <w:p w14:paraId="263A2E77" w14:textId="77777777" w:rsidR="00CA038C" w:rsidRDefault="00CA038C" w:rsidP="00CA038C">
      <w:pPr>
        <w:pStyle w:val="a5"/>
        <w:rPr>
          <w:rFonts w:ascii="Times New Roman" w:eastAsia="Batang" w:hAnsi="Times New Roman" w:cs="Times New Roman"/>
          <w:sz w:val="26"/>
          <w:szCs w:val="26"/>
        </w:rPr>
      </w:pPr>
    </w:p>
    <w:p w14:paraId="21154D18" w14:textId="77777777" w:rsidR="00CA038C" w:rsidRPr="009434C1" w:rsidRDefault="00CA038C" w:rsidP="00CA038C">
      <w:pPr>
        <w:pStyle w:val="a5"/>
        <w:rPr>
          <w:rFonts w:ascii="Times New Roman" w:eastAsia="Batang" w:hAnsi="Times New Roman" w:cs="Times New Roman"/>
          <w:sz w:val="26"/>
          <w:szCs w:val="26"/>
        </w:rPr>
      </w:pPr>
      <w:r w:rsidRPr="009434C1">
        <w:rPr>
          <w:rFonts w:ascii="Times New Roman" w:eastAsia="Batang" w:hAnsi="Times New Roman" w:cs="Times New Roman"/>
          <w:sz w:val="26"/>
          <w:szCs w:val="26"/>
        </w:rPr>
        <w:t xml:space="preserve">Управляющая делами Администрации </w:t>
      </w:r>
    </w:p>
    <w:p w14:paraId="493B5E98" w14:textId="77777777" w:rsidR="00CA038C" w:rsidRPr="009434C1" w:rsidRDefault="00CA038C" w:rsidP="00CA038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434C1">
        <w:rPr>
          <w:rFonts w:ascii="Times New Roman" w:eastAsia="Batang" w:hAnsi="Times New Roman" w:cs="Times New Roman"/>
          <w:sz w:val="26"/>
          <w:szCs w:val="26"/>
        </w:rPr>
        <w:t xml:space="preserve">города                                                                                 </w:t>
      </w:r>
      <w:r>
        <w:rPr>
          <w:rFonts w:ascii="Times New Roman" w:eastAsia="Batang" w:hAnsi="Times New Roman" w:cs="Times New Roman"/>
          <w:sz w:val="26"/>
          <w:szCs w:val="26"/>
        </w:rPr>
        <w:t xml:space="preserve">                      Н.В. Ильина</w:t>
      </w:r>
    </w:p>
    <w:p w14:paraId="05A8D500" w14:textId="77777777" w:rsidR="00CA038C" w:rsidRPr="009434C1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39000411" w14:textId="77777777" w:rsidR="00CA038C" w:rsidRPr="009434C1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  <w:r w:rsidRPr="009434C1">
        <w:rPr>
          <w:rFonts w:ascii="Times New Roman" w:hAnsi="Times New Roman" w:cs="Times New Roman"/>
          <w:sz w:val="26"/>
          <w:szCs w:val="26"/>
        </w:rPr>
        <w:t>Проект постановления вносит:</w:t>
      </w:r>
    </w:p>
    <w:p w14:paraId="50A8DA50" w14:textId="77777777" w:rsidR="00CA038C" w:rsidRPr="009434C1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78CC1C9B" w14:textId="747FE6D2" w:rsidR="00CA038C" w:rsidRPr="009434C1" w:rsidRDefault="00CA038C" w:rsidP="00CA038C">
      <w:pPr>
        <w:pStyle w:val="a5"/>
        <w:tabs>
          <w:tab w:val="left" w:pos="595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н</w:t>
      </w:r>
      <w:r w:rsidRPr="009434C1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434C1">
        <w:rPr>
          <w:rFonts w:ascii="Times New Roman" w:hAnsi="Times New Roman" w:cs="Times New Roman"/>
          <w:sz w:val="26"/>
          <w:szCs w:val="26"/>
        </w:rPr>
        <w:t xml:space="preserve"> управления ЖКХ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EF66E5">
        <w:rPr>
          <w:rFonts w:ascii="Times New Roman" w:hAnsi="Times New Roman" w:cs="Times New Roman"/>
          <w:sz w:val="26"/>
          <w:szCs w:val="26"/>
        </w:rPr>
        <w:t xml:space="preserve">                  А.В. Андреев</w:t>
      </w:r>
    </w:p>
    <w:p w14:paraId="49725594" w14:textId="77777777" w:rsidR="00CA038C" w:rsidRPr="009434C1" w:rsidRDefault="00CA038C" w:rsidP="00CA038C">
      <w:pPr>
        <w:ind w:right="140"/>
        <w:jc w:val="both"/>
        <w:rPr>
          <w:sz w:val="26"/>
          <w:szCs w:val="26"/>
        </w:rPr>
      </w:pPr>
    </w:p>
    <w:p w14:paraId="4249DE90" w14:textId="77777777" w:rsidR="00CA038C" w:rsidRDefault="00CA038C" w:rsidP="00CA038C">
      <w:pPr>
        <w:ind w:right="140"/>
        <w:jc w:val="both"/>
        <w:rPr>
          <w:sz w:val="26"/>
          <w:szCs w:val="26"/>
        </w:rPr>
      </w:pPr>
    </w:p>
    <w:p w14:paraId="26EC2550" w14:textId="77777777" w:rsidR="00CA038C" w:rsidRDefault="00CA038C" w:rsidP="00CA038C">
      <w:pPr>
        <w:ind w:right="140"/>
        <w:jc w:val="both"/>
        <w:rPr>
          <w:sz w:val="26"/>
          <w:szCs w:val="26"/>
        </w:rPr>
      </w:pPr>
    </w:p>
    <w:p w14:paraId="2126E376" w14:textId="59DB7775" w:rsidR="00CA038C" w:rsidRDefault="00CA038C" w:rsidP="00CA038C">
      <w:pPr>
        <w:ind w:right="140"/>
        <w:jc w:val="both"/>
        <w:rPr>
          <w:sz w:val="26"/>
          <w:szCs w:val="26"/>
        </w:rPr>
      </w:pPr>
    </w:p>
    <w:p w14:paraId="6BF0D6CB" w14:textId="5D18399B" w:rsidR="00CA038C" w:rsidRPr="00094A55" w:rsidRDefault="00F4190C" w:rsidP="00CA038C">
      <w:pPr>
        <w:ind w:right="140"/>
        <w:jc w:val="both"/>
        <w:rPr>
          <w:sz w:val="22"/>
          <w:szCs w:val="22"/>
        </w:rPr>
      </w:pPr>
      <w:r w:rsidRPr="00094A55">
        <w:rPr>
          <w:sz w:val="22"/>
          <w:szCs w:val="22"/>
        </w:rPr>
        <w:t>Исполнитель: МУ</w:t>
      </w:r>
      <w:r w:rsidR="00CA038C" w:rsidRPr="00094A55">
        <w:rPr>
          <w:sz w:val="22"/>
          <w:szCs w:val="22"/>
        </w:rPr>
        <w:t xml:space="preserve"> «УЖКХ г. Великие Луки»  </w:t>
      </w:r>
    </w:p>
    <w:p w14:paraId="437616A1" w14:textId="69C6F39B" w:rsidR="00132F7A" w:rsidRDefault="00EF66E5" w:rsidP="00CA038C">
      <w:pPr>
        <w:ind w:right="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A038C">
        <w:rPr>
          <w:sz w:val="22"/>
          <w:szCs w:val="22"/>
        </w:rPr>
        <w:t>(Пщелко Юлия Александровна</w:t>
      </w:r>
      <w:r w:rsidR="00CA038C" w:rsidRPr="00094A55">
        <w:rPr>
          <w:sz w:val="22"/>
          <w:szCs w:val="22"/>
        </w:rPr>
        <w:t xml:space="preserve">   т. 3-26-89</w:t>
      </w:r>
      <w:r w:rsidR="00132F7A">
        <w:rPr>
          <w:sz w:val="22"/>
          <w:szCs w:val="22"/>
        </w:rPr>
        <w:t>)</w:t>
      </w:r>
    </w:p>
    <w:p w14:paraId="55C1004B" w14:textId="107C821D" w:rsidR="00132F7A" w:rsidRDefault="00132F7A" w:rsidP="00CA038C">
      <w:pPr>
        <w:ind w:right="140"/>
        <w:jc w:val="both"/>
        <w:rPr>
          <w:sz w:val="22"/>
          <w:szCs w:val="22"/>
        </w:rPr>
      </w:pPr>
    </w:p>
    <w:p w14:paraId="13984F3B" w14:textId="552442DB" w:rsidR="00EF66E5" w:rsidRDefault="00EF66E5" w:rsidP="00CA038C">
      <w:pPr>
        <w:ind w:right="140"/>
        <w:jc w:val="both"/>
        <w:rPr>
          <w:sz w:val="22"/>
          <w:szCs w:val="22"/>
        </w:rPr>
      </w:pPr>
    </w:p>
    <w:p w14:paraId="6B259CC7" w14:textId="1CFC7A9A" w:rsidR="00EF66E5" w:rsidRDefault="00EF66E5" w:rsidP="00CA038C">
      <w:pPr>
        <w:ind w:right="140"/>
        <w:jc w:val="both"/>
        <w:rPr>
          <w:sz w:val="22"/>
          <w:szCs w:val="22"/>
        </w:rPr>
      </w:pPr>
    </w:p>
    <w:p w14:paraId="1CF8269C" w14:textId="77777777" w:rsidR="00EF66E5" w:rsidRDefault="00EF66E5" w:rsidP="00CA038C">
      <w:pPr>
        <w:ind w:right="140"/>
        <w:jc w:val="both"/>
        <w:rPr>
          <w:sz w:val="22"/>
          <w:szCs w:val="22"/>
        </w:rPr>
      </w:pPr>
    </w:p>
    <w:p w14:paraId="21B31AB0" w14:textId="5382A356" w:rsidR="00CA038C" w:rsidRPr="00094A55" w:rsidRDefault="00CA038C" w:rsidP="00CA038C">
      <w:pPr>
        <w:ind w:right="140"/>
        <w:jc w:val="both"/>
        <w:rPr>
          <w:sz w:val="22"/>
          <w:szCs w:val="22"/>
        </w:rPr>
      </w:pPr>
      <w:r w:rsidRPr="00094A55">
        <w:rPr>
          <w:sz w:val="22"/>
          <w:szCs w:val="22"/>
        </w:rPr>
        <w:t>Рассылка:</w:t>
      </w:r>
    </w:p>
    <w:p w14:paraId="6F13936C" w14:textId="77777777" w:rsidR="00CA038C" w:rsidRPr="00094A55" w:rsidRDefault="00CA038C" w:rsidP="00CA038C">
      <w:pPr>
        <w:jc w:val="both"/>
        <w:rPr>
          <w:sz w:val="22"/>
          <w:szCs w:val="22"/>
        </w:rPr>
      </w:pPr>
      <w:r w:rsidRPr="00094A55">
        <w:rPr>
          <w:sz w:val="22"/>
          <w:szCs w:val="22"/>
        </w:rPr>
        <w:t>Финансовое управление – 1 экз.</w:t>
      </w:r>
    </w:p>
    <w:p w14:paraId="5D0B8CFF" w14:textId="77777777" w:rsidR="00CA038C" w:rsidRPr="00094A55" w:rsidRDefault="00CA038C" w:rsidP="00CA038C">
      <w:pPr>
        <w:jc w:val="both"/>
        <w:rPr>
          <w:sz w:val="22"/>
          <w:szCs w:val="22"/>
        </w:rPr>
      </w:pPr>
      <w:r w:rsidRPr="00094A55">
        <w:rPr>
          <w:sz w:val="22"/>
          <w:szCs w:val="22"/>
        </w:rPr>
        <w:t>Администрация города – 1 экз.</w:t>
      </w:r>
    </w:p>
    <w:p w14:paraId="3C334511" w14:textId="274A4C36" w:rsidR="00197DCD" w:rsidRPr="009225A9" w:rsidRDefault="00CA038C" w:rsidP="009225A9">
      <w:pPr>
        <w:jc w:val="both"/>
        <w:rPr>
          <w:sz w:val="22"/>
          <w:szCs w:val="22"/>
        </w:rPr>
      </w:pPr>
      <w:r w:rsidRPr="00094A55">
        <w:rPr>
          <w:sz w:val="22"/>
          <w:szCs w:val="22"/>
        </w:rPr>
        <w:t>УЖКХ- 1 экз.</w:t>
      </w:r>
    </w:p>
    <w:p w14:paraId="6A161923" w14:textId="77777777" w:rsidR="00B54FE4" w:rsidRPr="00F065A2" w:rsidRDefault="00B54FE4" w:rsidP="00FC76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065A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МУНИЦИПАЛЬНАЯ ПРОГРАММА </w:t>
      </w:r>
    </w:p>
    <w:p w14:paraId="2A8DB81E" w14:textId="6CCF3BB7" w:rsidR="00B54FE4" w:rsidRPr="00F065A2" w:rsidRDefault="00B54FE4" w:rsidP="00FC76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065A2">
        <w:rPr>
          <w:rFonts w:ascii="Times New Roman" w:hAnsi="Times New Roman" w:cs="Times New Roman"/>
          <w:b/>
          <w:sz w:val="26"/>
          <w:szCs w:val="26"/>
        </w:rPr>
        <w:t>«РАЗВИТИЕ ЖИЛИЩНО – КОММУНАЛЬНОГО ХОЗЯЙСТВА И ПОВЫШЕНИЕ ЭНЕРГЕТИЧЕСКОЙ ЭФФЕКТИВНОСТИ В ГОРОДЕ ВЕЛИКИЕ ЛУКИ»</w:t>
      </w:r>
    </w:p>
    <w:p w14:paraId="6532B9D0" w14:textId="77777777" w:rsidR="00B54FE4" w:rsidRPr="00F065A2" w:rsidRDefault="00B54FE4" w:rsidP="00FC76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724A105C" w14:textId="60E349E4" w:rsidR="00197DCD" w:rsidRPr="00F065A2" w:rsidRDefault="00EC1479" w:rsidP="00FC76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065A2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F065A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FC76D9" w:rsidRPr="00F065A2">
        <w:rPr>
          <w:rFonts w:ascii="Times New Roman" w:hAnsi="Times New Roman" w:cs="Times New Roman"/>
          <w:b/>
          <w:sz w:val="26"/>
          <w:szCs w:val="26"/>
        </w:rPr>
        <w:t>. СТРАТЕГИЧЕСКИЕ ПРИОРИТЕТЫ В СФЕРЕ РЕАЛИЗАЦИИ МУНИЦИПАЛЬНОЙ ПРОГРАММЫ</w:t>
      </w:r>
    </w:p>
    <w:p w14:paraId="4656BEA3" w14:textId="77777777" w:rsidR="004A69B6" w:rsidRPr="00197DCD" w:rsidRDefault="004A69B6" w:rsidP="00FC76D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3AB023CF" w14:textId="77777777" w:rsidR="004A69B6" w:rsidRDefault="00197DCD" w:rsidP="004A69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Полномочия Администрации муниципального образования "Город Великие Луки" в сфере жилищно-коммунального хозяйства определены соответствующими пунктами </w:t>
      </w:r>
      <w:hyperlink r:id="rId12" w:history="1">
        <w:r w:rsidRPr="00197DCD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статьи 14</w:t>
        </w:r>
      </w:hyperlink>
      <w:r w:rsidRPr="00197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"Об общих принципах организации местного самоуправления в Российской Федерации", </w:t>
      </w:r>
      <w:hyperlink r:id="rId13" w:history="1">
        <w:r w:rsidRPr="00197DCD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4</w:t>
        </w:r>
      </w:hyperlink>
      <w:r w:rsidRPr="00197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Устава муниципального образования "Город Великие Луки" и являются наиболее актуальными для жителей города Великие Луки, так как определяют со</w:t>
      </w:r>
      <w:r w:rsidR="004A6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стояние инфраструктуры города. </w:t>
      </w:r>
    </w:p>
    <w:p w14:paraId="442009BD" w14:textId="4AFF2EB8" w:rsidR="00197DCD" w:rsidRPr="004A69B6" w:rsidRDefault="00197DCD" w:rsidP="004A69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DCD">
        <w:rPr>
          <w:rFonts w:ascii="Times New Roman" w:hAnsi="Times New Roman" w:cs="Times New Roman"/>
          <w:sz w:val="26"/>
          <w:szCs w:val="26"/>
        </w:rPr>
        <w:t xml:space="preserve">Развитие жилищно – коммунального хозяйства и повышение энергетической эффективности города - одна из актуальных проблем современного градостроительства, которое решает задачи создания благоприятной жизненной среды с обеспечением комфортных условий для всех видов деятельности населения. </w:t>
      </w:r>
    </w:p>
    <w:p w14:paraId="58165303" w14:textId="7709C14A" w:rsidR="008508A9" w:rsidRPr="008E0201" w:rsidRDefault="008508A9" w:rsidP="004A69B6">
      <w:pPr>
        <w:autoSpaceDN w:val="0"/>
        <w:adjustRightInd w:val="0"/>
        <w:ind w:firstLine="567"/>
        <w:jc w:val="both"/>
        <w:rPr>
          <w:sz w:val="26"/>
          <w:szCs w:val="26"/>
        </w:rPr>
      </w:pPr>
      <w:r w:rsidRPr="008E0201">
        <w:rPr>
          <w:sz w:val="26"/>
          <w:szCs w:val="26"/>
        </w:rPr>
        <w:t xml:space="preserve">Жилищно-коммунальное хозяйство становится той отраслью экономики, которая не только влияет на условия жизнедеятельности населения, но и сдерживает процесс реформирования экономики российского государства </w:t>
      </w:r>
      <w:r w:rsidR="0064562D">
        <w:rPr>
          <w:sz w:val="26"/>
          <w:szCs w:val="26"/>
        </w:rPr>
        <w:t>в целом. Это связано с недооцененн</w:t>
      </w:r>
      <w:r w:rsidRPr="008E0201">
        <w:rPr>
          <w:sz w:val="26"/>
          <w:szCs w:val="26"/>
        </w:rPr>
        <w:t>остью масштабов отрасли, недостаточным пониманием ее места в системе мер жизненного уровня населения.</w:t>
      </w:r>
    </w:p>
    <w:p w14:paraId="042EFEA9" w14:textId="77777777" w:rsidR="004A69B6" w:rsidRDefault="004A69B6" w:rsidP="008508A9">
      <w:pPr>
        <w:autoSpaceDN w:val="0"/>
        <w:adjustRightInd w:val="0"/>
        <w:ind w:firstLine="709"/>
        <w:jc w:val="both"/>
        <w:rPr>
          <w:rFonts w:ascii="Liberation Serif" w:hAnsi="Liberation Serif" w:cs="Calibri"/>
          <w:sz w:val="28"/>
          <w:szCs w:val="28"/>
        </w:rPr>
      </w:pPr>
    </w:p>
    <w:p w14:paraId="73511D75" w14:textId="77777777" w:rsidR="00D47DCE" w:rsidRDefault="001D087C" w:rsidP="00D47DC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087C">
        <w:rPr>
          <w:rFonts w:ascii="Times New Roman" w:hAnsi="Times New Roman" w:cs="Times New Roman"/>
          <w:sz w:val="26"/>
          <w:szCs w:val="26"/>
        </w:rPr>
        <w:t>Одним из приоритетов реализации муниципальной программы является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087C">
        <w:rPr>
          <w:rFonts w:ascii="Times New Roman" w:hAnsi="Times New Roman" w:cs="Times New Roman"/>
          <w:sz w:val="26"/>
          <w:szCs w:val="26"/>
        </w:rPr>
        <w:t>обеспечение качественными услугами жилищно-коммунального хозяйства населения города Великие Луки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7344709" w14:textId="06B54628" w:rsidR="00D47DCE" w:rsidRPr="00D47DCE" w:rsidRDefault="00D47DCE" w:rsidP="00D47DC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муниципальной программы – создание благоприятных и безопасных условий проживания жителей города, повышение энергоэффективности.</w:t>
      </w:r>
    </w:p>
    <w:p w14:paraId="0B8F9091" w14:textId="77777777" w:rsidR="001D087C" w:rsidRDefault="001D087C" w:rsidP="001D087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087C">
        <w:rPr>
          <w:rFonts w:ascii="Times New Roman" w:hAnsi="Times New Roman" w:cs="Times New Roman"/>
          <w:sz w:val="26"/>
          <w:szCs w:val="26"/>
        </w:rPr>
        <w:t xml:space="preserve">Бесперебойное снабжение потребителей теплом, горячей и холодной водой требуемого качества и недопущение ситуаций, опасных для людей и окружающей среды, являются основой социальной стабильности города. </w:t>
      </w:r>
    </w:p>
    <w:p w14:paraId="13DF709E" w14:textId="77777777" w:rsidR="001D087C" w:rsidRDefault="001D087C" w:rsidP="001D087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087C">
        <w:rPr>
          <w:rFonts w:ascii="Times New Roman" w:hAnsi="Times New Roman" w:cs="Times New Roman"/>
          <w:sz w:val="26"/>
          <w:szCs w:val="26"/>
        </w:rPr>
        <w:t xml:space="preserve">Обеспечение нормативного качества жилищно-коммунальных услуг и нормативной надежности систем коммунальной инфраструктуры, повышение энергоэффективности систем коммунальной инфраструктуры, оптимизация затрат на производство коммунальных ресурсов на сегодняшний день в полном объеме не достигнуты. </w:t>
      </w:r>
    </w:p>
    <w:p w14:paraId="6A22A62E" w14:textId="77777777" w:rsidR="00036E4F" w:rsidRDefault="001D087C" w:rsidP="001D087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087C">
        <w:rPr>
          <w:rFonts w:ascii="Times New Roman" w:hAnsi="Times New Roman" w:cs="Times New Roman"/>
          <w:sz w:val="26"/>
          <w:szCs w:val="26"/>
        </w:rPr>
        <w:t xml:space="preserve">В состав жилищно-коммунального комплекса, обеспечивающего жизнедеятельность города </w:t>
      </w:r>
      <w:r>
        <w:rPr>
          <w:rFonts w:ascii="Times New Roman" w:hAnsi="Times New Roman" w:cs="Times New Roman"/>
          <w:sz w:val="26"/>
          <w:szCs w:val="26"/>
        </w:rPr>
        <w:t>Великие Луки</w:t>
      </w:r>
      <w:r w:rsidRPr="001D087C">
        <w:rPr>
          <w:rFonts w:ascii="Times New Roman" w:hAnsi="Times New Roman" w:cs="Times New Roman"/>
          <w:sz w:val="26"/>
          <w:szCs w:val="26"/>
        </w:rPr>
        <w:t xml:space="preserve">, входит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D087C">
        <w:rPr>
          <w:rFonts w:ascii="Times New Roman" w:hAnsi="Times New Roman" w:cs="Times New Roman"/>
          <w:sz w:val="26"/>
          <w:szCs w:val="26"/>
        </w:rPr>
        <w:t xml:space="preserve"> ресурсоснабжающих организаций, оказывающих услуги по водо-, тепло-, газо- и элект</w:t>
      </w:r>
      <w:r w:rsidR="00036E4F">
        <w:rPr>
          <w:rFonts w:ascii="Times New Roman" w:hAnsi="Times New Roman" w:cs="Times New Roman"/>
          <w:sz w:val="26"/>
          <w:szCs w:val="26"/>
        </w:rPr>
        <w:t>роснабжению</w:t>
      </w:r>
      <w:r w:rsidRPr="001D087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DFED540" w14:textId="77777777" w:rsidR="005A639D" w:rsidRDefault="001D087C" w:rsidP="008E5D80">
      <w:pPr>
        <w:pStyle w:val="ConsPlusNormal"/>
        <w:ind w:firstLine="567"/>
        <w:jc w:val="both"/>
        <w:rPr>
          <w:sz w:val="26"/>
          <w:szCs w:val="26"/>
        </w:rPr>
      </w:pPr>
      <w:r w:rsidRPr="001D087C">
        <w:rPr>
          <w:rFonts w:ascii="Times New Roman" w:hAnsi="Times New Roman" w:cs="Times New Roman"/>
          <w:sz w:val="26"/>
          <w:szCs w:val="26"/>
        </w:rPr>
        <w:t xml:space="preserve">При предоставлении коммунальных услуг потребителям на территории города </w:t>
      </w:r>
      <w:r w:rsidR="005A639D">
        <w:rPr>
          <w:rFonts w:ascii="Times New Roman" w:hAnsi="Times New Roman" w:cs="Times New Roman"/>
          <w:sz w:val="26"/>
          <w:szCs w:val="26"/>
        </w:rPr>
        <w:t>Великие Луки</w:t>
      </w:r>
      <w:r w:rsidRPr="001D087C">
        <w:rPr>
          <w:rFonts w:ascii="Times New Roman" w:hAnsi="Times New Roman" w:cs="Times New Roman"/>
          <w:sz w:val="26"/>
          <w:szCs w:val="26"/>
        </w:rPr>
        <w:t xml:space="preserve"> предприятия и организации испытывают трудности как объективного, так и субъективного характера. </w:t>
      </w:r>
      <w:r w:rsidR="00036E4F" w:rsidRPr="005A639D">
        <w:rPr>
          <w:rFonts w:ascii="Times New Roman" w:hAnsi="Times New Roman" w:cs="Times New Roman"/>
          <w:sz w:val="26"/>
          <w:szCs w:val="26"/>
        </w:rPr>
        <w:t>Несмотря на ежегодное выделение бюджетных средств на капи</w:t>
      </w:r>
      <w:r w:rsidR="005A639D" w:rsidRPr="005A639D">
        <w:rPr>
          <w:rFonts w:ascii="Times New Roman" w:hAnsi="Times New Roman" w:cs="Times New Roman"/>
          <w:sz w:val="26"/>
          <w:szCs w:val="26"/>
        </w:rPr>
        <w:t xml:space="preserve">тальный ремонт объектов жилищно - </w:t>
      </w:r>
      <w:r w:rsidR="00036E4F" w:rsidRPr="005A639D">
        <w:rPr>
          <w:rFonts w:ascii="Times New Roman" w:hAnsi="Times New Roman" w:cs="Times New Roman"/>
          <w:sz w:val="26"/>
          <w:szCs w:val="26"/>
        </w:rPr>
        <w:t>коммунального хозяйства, объем их крайне недостаточен. Основной причиной такой ситуации является высокая степень износа жилищного фонда, объектов и инженерных сетей коммунальной инфраструктуры и муниципальной энергетики, что не позволяет предоставлять населению города коммунальные услуги надлежащего качества</w:t>
      </w:r>
      <w:r w:rsidR="005A639D">
        <w:rPr>
          <w:sz w:val="26"/>
          <w:szCs w:val="26"/>
        </w:rPr>
        <w:t xml:space="preserve">. </w:t>
      </w:r>
    </w:p>
    <w:p w14:paraId="0D540B29" w14:textId="6D14141C" w:rsidR="008E5D80" w:rsidRDefault="008E5D80" w:rsidP="008E5D80">
      <w:pPr>
        <w:pStyle w:val="ConsPlusNormal"/>
        <w:ind w:firstLine="567"/>
        <w:jc w:val="both"/>
      </w:pPr>
      <w:r w:rsidRPr="008E5D80">
        <w:rPr>
          <w:rFonts w:ascii="Times New Roman" w:hAnsi="Times New Roman" w:cs="Times New Roman"/>
          <w:sz w:val="26"/>
          <w:szCs w:val="26"/>
        </w:rPr>
        <w:lastRenderedPageBreak/>
        <w:t>Стремительные темпы старения жилищного фонда, недостаточное финансирование привели к росту объема жилищного фонда, требующего проведения капитального ремонта. В рамках Региональной программы капитального ремонта общего имущества в многоквартирных домах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5D80">
        <w:rPr>
          <w:rFonts w:ascii="Times New Roman" w:hAnsi="Times New Roman" w:cs="Times New Roman"/>
          <w:sz w:val="26"/>
          <w:szCs w:val="26"/>
        </w:rPr>
        <w:t xml:space="preserve">на 2014 – 2043 годы предусмотрен капитальный ремонт в </w:t>
      </w:r>
      <w:r>
        <w:rPr>
          <w:rFonts w:ascii="Times New Roman" w:hAnsi="Times New Roman" w:cs="Times New Roman"/>
          <w:sz w:val="26"/>
          <w:szCs w:val="26"/>
        </w:rPr>
        <w:t>713</w:t>
      </w:r>
      <w:r w:rsidRPr="008E5D80">
        <w:rPr>
          <w:rFonts w:ascii="Times New Roman" w:hAnsi="Times New Roman" w:cs="Times New Roman"/>
          <w:sz w:val="26"/>
          <w:szCs w:val="26"/>
        </w:rPr>
        <w:t xml:space="preserve"> многоквартирных домах, </w:t>
      </w:r>
      <w:r>
        <w:rPr>
          <w:rFonts w:ascii="Times New Roman" w:hAnsi="Times New Roman" w:cs="Times New Roman"/>
          <w:sz w:val="26"/>
          <w:szCs w:val="26"/>
        </w:rPr>
        <w:t xml:space="preserve">расположенных на территории </w:t>
      </w:r>
      <w:r w:rsidRPr="008E5D80">
        <w:rPr>
          <w:rFonts w:ascii="Times New Roman" w:hAnsi="Times New Roman" w:cs="Times New Roman"/>
          <w:sz w:val="26"/>
          <w:szCs w:val="26"/>
        </w:rPr>
        <w:t xml:space="preserve">города </w:t>
      </w:r>
      <w:r>
        <w:rPr>
          <w:rFonts w:ascii="Times New Roman" w:hAnsi="Times New Roman" w:cs="Times New Roman"/>
          <w:sz w:val="26"/>
          <w:szCs w:val="26"/>
        </w:rPr>
        <w:t>Великие Луки</w:t>
      </w:r>
      <w:r w:rsidRPr="008E5D80">
        <w:rPr>
          <w:rFonts w:ascii="Times New Roman" w:hAnsi="Times New Roman" w:cs="Times New Roman"/>
          <w:sz w:val="26"/>
          <w:szCs w:val="26"/>
        </w:rPr>
        <w:t xml:space="preserve"> (за исключением многоквартирных домов блокированной застройки и домов, признанных аварийными и подлежащими сносу).</w:t>
      </w:r>
      <w:r>
        <w:t xml:space="preserve"> </w:t>
      </w:r>
    </w:p>
    <w:p w14:paraId="6B7B890E" w14:textId="5E9C2B5F" w:rsidR="008508A9" w:rsidRPr="00FF5739" w:rsidRDefault="008508A9" w:rsidP="005A639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5739">
        <w:rPr>
          <w:rFonts w:ascii="Times New Roman" w:hAnsi="Times New Roman" w:cs="Times New Roman"/>
          <w:sz w:val="26"/>
          <w:szCs w:val="26"/>
        </w:rPr>
        <w:t>На 1 января 202</w:t>
      </w:r>
      <w:r w:rsidR="008E5D80" w:rsidRPr="00FF5739">
        <w:rPr>
          <w:rFonts w:ascii="Times New Roman" w:hAnsi="Times New Roman" w:cs="Times New Roman"/>
          <w:sz w:val="26"/>
          <w:szCs w:val="26"/>
        </w:rPr>
        <w:t>4</w:t>
      </w:r>
      <w:r w:rsidRPr="00FF5739">
        <w:rPr>
          <w:rFonts w:ascii="Times New Roman" w:hAnsi="Times New Roman" w:cs="Times New Roman"/>
          <w:sz w:val="26"/>
          <w:szCs w:val="26"/>
        </w:rPr>
        <w:t xml:space="preserve"> года жилищный </w:t>
      </w:r>
      <w:r w:rsidR="008E5D80" w:rsidRPr="00FF5739">
        <w:rPr>
          <w:rFonts w:ascii="Times New Roman" w:hAnsi="Times New Roman" w:cs="Times New Roman"/>
          <w:sz w:val="26"/>
          <w:szCs w:val="26"/>
        </w:rPr>
        <w:t>фонд муниципального</w:t>
      </w:r>
      <w:r w:rsidR="008E5D80" w:rsidRPr="00FF57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образования "Город Великие Луки" </w:t>
      </w:r>
      <w:r w:rsidRPr="00FF5739">
        <w:rPr>
          <w:rFonts w:ascii="Times New Roman" w:hAnsi="Times New Roman" w:cs="Times New Roman"/>
          <w:sz w:val="26"/>
          <w:szCs w:val="26"/>
        </w:rPr>
        <w:t xml:space="preserve">насчитывал </w:t>
      </w:r>
      <w:r w:rsidR="00FF5739" w:rsidRPr="00FF5739">
        <w:rPr>
          <w:rFonts w:ascii="Times New Roman" w:hAnsi="Times New Roman" w:cs="Times New Roman"/>
          <w:sz w:val="26"/>
          <w:szCs w:val="26"/>
        </w:rPr>
        <w:t>2477,2</w:t>
      </w:r>
      <w:r w:rsidR="00B54FE4">
        <w:rPr>
          <w:rFonts w:ascii="Times New Roman" w:hAnsi="Times New Roman" w:cs="Times New Roman"/>
          <w:sz w:val="26"/>
          <w:szCs w:val="26"/>
        </w:rPr>
        <w:t xml:space="preserve"> тыс.</w:t>
      </w:r>
      <w:r w:rsidRPr="00FF5739">
        <w:rPr>
          <w:rFonts w:ascii="Times New Roman" w:hAnsi="Times New Roman" w:cs="Times New Roman"/>
          <w:sz w:val="26"/>
          <w:szCs w:val="26"/>
        </w:rPr>
        <w:t>м</w:t>
      </w:r>
      <w:r w:rsidRPr="00FF573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F5739">
        <w:rPr>
          <w:rFonts w:ascii="Times New Roman" w:hAnsi="Times New Roman" w:cs="Times New Roman"/>
          <w:sz w:val="26"/>
          <w:szCs w:val="26"/>
        </w:rPr>
        <w:t xml:space="preserve"> общей площади</w:t>
      </w:r>
      <w:r w:rsidR="00FF5739" w:rsidRPr="00FF5739">
        <w:rPr>
          <w:rFonts w:ascii="Times New Roman" w:hAnsi="Times New Roman" w:cs="Times New Roman"/>
          <w:sz w:val="26"/>
          <w:szCs w:val="26"/>
        </w:rPr>
        <w:t xml:space="preserve">, в том числе МКД </w:t>
      </w:r>
      <w:r w:rsidR="00685911">
        <w:rPr>
          <w:rFonts w:ascii="Times New Roman" w:hAnsi="Times New Roman" w:cs="Times New Roman"/>
          <w:sz w:val="26"/>
          <w:szCs w:val="26"/>
        </w:rPr>
        <w:t>–</w:t>
      </w:r>
      <w:r w:rsidR="00FF5739" w:rsidRPr="00FF5739">
        <w:rPr>
          <w:rFonts w:ascii="Times New Roman" w:hAnsi="Times New Roman" w:cs="Times New Roman"/>
          <w:sz w:val="26"/>
          <w:szCs w:val="26"/>
        </w:rPr>
        <w:t xml:space="preserve"> 1913,04</w:t>
      </w:r>
      <w:r w:rsidRPr="00FF5739">
        <w:rPr>
          <w:rFonts w:ascii="Times New Roman" w:hAnsi="Times New Roman" w:cs="Times New Roman"/>
          <w:sz w:val="26"/>
          <w:szCs w:val="26"/>
        </w:rPr>
        <w:t xml:space="preserve"> тыс. м</w:t>
      </w:r>
      <w:r w:rsidRPr="00FF573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B54FE4">
        <w:rPr>
          <w:rFonts w:ascii="Times New Roman" w:hAnsi="Times New Roman" w:cs="Times New Roman"/>
          <w:sz w:val="26"/>
          <w:szCs w:val="26"/>
        </w:rPr>
        <w:t>, ИЖС – 435,06 тыс.</w:t>
      </w:r>
      <w:r w:rsidR="00FF5739" w:rsidRPr="00FF5739">
        <w:rPr>
          <w:rFonts w:ascii="Times New Roman" w:hAnsi="Times New Roman" w:cs="Times New Roman"/>
          <w:sz w:val="26"/>
          <w:szCs w:val="26"/>
        </w:rPr>
        <w:t>м², дома блоки</w:t>
      </w:r>
      <w:r w:rsidR="00B54FE4">
        <w:rPr>
          <w:rFonts w:ascii="Times New Roman" w:hAnsi="Times New Roman" w:cs="Times New Roman"/>
          <w:sz w:val="26"/>
          <w:szCs w:val="26"/>
        </w:rPr>
        <w:t>рованной застройки – 129,1 тыс.</w:t>
      </w:r>
      <w:r w:rsidR="00FF5739" w:rsidRPr="00FF5739">
        <w:rPr>
          <w:rFonts w:ascii="Times New Roman" w:hAnsi="Times New Roman" w:cs="Times New Roman"/>
          <w:sz w:val="26"/>
          <w:szCs w:val="26"/>
        </w:rPr>
        <w:t>м².</w:t>
      </w:r>
    </w:p>
    <w:p w14:paraId="7D45DEA9" w14:textId="04814CAE" w:rsidR="008508A9" w:rsidRPr="001C08B9" w:rsidRDefault="008508A9" w:rsidP="008508A9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1C08B9">
        <w:rPr>
          <w:sz w:val="26"/>
          <w:szCs w:val="26"/>
        </w:rPr>
        <w:t xml:space="preserve">По формам собственности жилищный фонд распределяется следующим образом: государственный – </w:t>
      </w:r>
      <w:r w:rsidR="00FF5739" w:rsidRPr="001C08B9">
        <w:rPr>
          <w:sz w:val="26"/>
          <w:szCs w:val="26"/>
        </w:rPr>
        <w:t xml:space="preserve">1,2 </w:t>
      </w:r>
      <w:r w:rsidRPr="001C08B9">
        <w:rPr>
          <w:sz w:val="26"/>
          <w:szCs w:val="26"/>
        </w:rPr>
        <w:t xml:space="preserve">%, муниципальный – </w:t>
      </w:r>
      <w:r w:rsidR="00FF5739" w:rsidRPr="001C08B9">
        <w:rPr>
          <w:sz w:val="26"/>
          <w:szCs w:val="26"/>
        </w:rPr>
        <w:t>4,2</w:t>
      </w:r>
      <w:r w:rsidRPr="001C08B9">
        <w:rPr>
          <w:sz w:val="26"/>
          <w:szCs w:val="26"/>
        </w:rPr>
        <w:t xml:space="preserve"> %, частный – </w:t>
      </w:r>
      <w:r w:rsidR="00FF5739" w:rsidRPr="001C08B9">
        <w:rPr>
          <w:sz w:val="26"/>
          <w:szCs w:val="26"/>
        </w:rPr>
        <w:t>94,6</w:t>
      </w:r>
      <w:r w:rsidRPr="001C08B9">
        <w:rPr>
          <w:sz w:val="26"/>
          <w:szCs w:val="26"/>
        </w:rPr>
        <w:t xml:space="preserve"> %. По материалу стен представлены в основном </w:t>
      </w:r>
      <w:r w:rsidR="001C08B9" w:rsidRPr="001C08B9">
        <w:rPr>
          <w:sz w:val="26"/>
          <w:szCs w:val="26"/>
        </w:rPr>
        <w:t>панельные</w:t>
      </w:r>
      <w:r w:rsidRPr="001C08B9">
        <w:rPr>
          <w:sz w:val="26"/>
          <w:szCs w:val="26"/>
        </w:rPr>
        <w:t xml:space="preserve"> и кирпичные дома. Их доля составляет </w:t>
      </w:r>
      <w:r w:rsidR="001C08B9" w:rsidRPr="001C08B9">
        <w:rPr>
          <w:sz w:val="26"/>
          <w:szCs w:val="26"/>
        </w:rPr>
        <w:t>74,6</w:t>
      </w:r>
      <w:r w:rsidRPr="001C08B9">
        <w:rPr>
          <w:sz w:val="26"/>
          <w:szCs w:val="26"/>
        </w:rPr>
        <w:t xml:space="preserve"> % в общей площади жилых помещений. </w:t>
      </w:r>
    </w:p>
    <w:p w14:paraId="06F8BE40" w14:textId="77777777" w:rsidR="002909FF" w:rsidRDefault="008508A9" w:rsidP="002909FF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D646CA">
        <w:rPr>
          <w:sz w:val="26"/>
          <w:szCs w:val="26"/>
        </w:rPr>
        <w:t>Комфортность жилищ и доступность коммунальных услуг для потребителей обеспечивает благ</w:t>
      </w:r>
      <w:r w:rsidR="002909FF">
        <w:rPr>
          <w:sz w:val="26"/>
          <w:szCs w:val="26"/>
        </w:rPr>
        <w:t xml:space="preserve">оустройство жилищного фонда. </w:t>
      </w:r>
    </w:p>
    <w:p w14:paraId="381B7AAC" w14:textId="5ED56FCA" w:rsidR="002909FF" w:rsidRDefault="002B6FC1" w:rsidP="008E3955">
      <w:pPr>
        <w:autoSpaceDN w:val="0"/>
        <w:adjustRightInd w:val="0"/>
        <w:ind w:firstLine="709"/>
        <w:jc w:val="both"/>
        <w:rPr>
          <w:sz w:val="26"/>
          <w:szCs w:val="26"/>
        </w:rPr>
      </w:pPr>
      <w:hyperlink r:id="rId14" w:history="1">
        <w:r w:rsidR="002909FF" w:rsidRPr="002909FF">
          <w:rPr>
            <w:rStyle w:val="ab"/>
            <w:color w:val="auto"/>
            <w:sz w:val="26"/>
            <w:szCs w:val="26"/>
            <w:u w:val="none"/>
          </w:rPr>
          <w:t>Постановлением Правительства РФ от 28.01.2006 N 47</w:t>
        </w:r>
      </w:hyperlink>
      <w:r w:rsidR="002909FF" w:rsidRPr="00571E90">
        <w:rPr>
          <w:sz w:val="26"/>
          <w:szCs w:val="26"/>
        </w:rPr>
        <w:t xml:space="preserve"> (ред. 28.09.2022) утверждено Положение о признании помещения жилым помещением, жилого помещения непригодным для проживания, многоквартирного дома аварийным и подлежащим сносу. В соответствии с пунктом 45 Положения, в случае постановки вопроса о признании многоквартирного дома аварийным и подлежащим сносу или реконструкции, необходимо заключение специализированной организации, проводившей обследование многоквартирного дома.</w:t>
      </w:r>
      <w:r w:rsidR="008E3955">
        <w:rPr>
          <w:sz w:val="26"/>
          <w:szCs w:val="26"/>
        </w:rPr>
        <w:t xml:space="preserve"> </w:t>
      </w:r>
      <w:r w:rsidR="002909FF" w:rsidRPr="00571E90">
        <w:rPr>
          <w:sz w:val="26"/>
          <w:szCs w:val="26"/>
        </w:rPr>
        <w:t>Результаты обследования дома специализированной организацией являются одним из оснований для принятия межведомственной комиссией решения о признании дома аварийным и подлежащим сносу, а также постановки вопроса о переселении граждан в иные жилые помещения муниципального жилищного фонда (постоянное либо маневренное).</w:t>
      </w:r>
    </w:p>
    <w:p w14:paraId="1B36472E" w14:textId="0E4CEC8C" w:rsidR="002909FF" w:rsidRPr="00571E90" w:rsidRDefault="002909FF" w:rsidP="002909FF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571E90">
        <w:rPr>
          <w:sz w:val="26"/>
          <w:szCs w:val="26"/>
        </w:rPr>
        <w:t>Расселение аварийного жилищного фонда является одной из ключевых задач Правительства Российской Федерации. Речь идет не столько об улучшении жилищных условий, сколько об обеспеченности сохранения жизни и здоровья людей.</w:t>
      </w:r>
    </w:p>
    <w:p w14:paraId="0C061EAA" w14:textId="77777777" w:rsidR="008E3955" w:rsidRDefault="008E3955" w:rsidP="008E3955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266785">
        <w:rPr>
          <w:sz w:val="26"/>
          <w:szCs w:val="26"/>
        </w:rPr>
        <w:t>В настоящее время состояние коммунальной инфраструктуры города характеризуется низкой степенью развития.</w:t>
      </w:r>
    </w:p>
    <w:p w14:paraId="0420D69E" w14:textId="77777777" w:rsidR="008E3955" w:rsidRDefault="008E3955" w:rsidP="008E3955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266785">
        <w:rPr>
          <w:sz w:val="26"/>
          <w:szCs w:val="26"/>
        </w:rPr>
        <w:t>Система водоснабжения в городе Великие Луки централизованная. Современное социально-экономическое развитие города должно обеспечивать комфортность проживания его жителей.</w:t>
      </w:r>
    </w:p>
    <w:p w14:paraId="57819259" w14:textId="5BD48C8D" w:rsidR="008E3955" w:rsidRPr="00266785" w:rsidRDefault="008E3955" w:rsidP="008E3955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266785">
        <w:rPr>
          <w:sz w:val="26"/>
          <w:szCs w:val="26"/>
        </w:rPr>
        <w:t>Природный газ является одним из ряда высокоэффективных дешевых энергоносителей, поэтому развитие газификации занимает важное место в социально-экономическом развитии города Великие Луки. На сегодняшний день в городе Великие Луки не газифицировано природным газом около 30% жилищного фонда, включая частный сектор, в том числе многоквартирные жилые дома, снабжаемые сжиженным газом от групповых резервуарных установок, которые находятся на балансе МУ «УЖКХ Администрации г. Великие Луки» и которые требуют обслуживания, содержания по всем соответствующим нормам и правилам безопасности.</w:t>
      </w:r>
    </w:p>
    <w:p w14:paraId="01ADBD19" w14:textId="77777777" w:rsidR="008E3955" w:rsidRDefault="008E3955" w:rsidP="008E3955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266785">
        <w:rPr>
          <w:sz w:val="26"/>
          <w:szCs w:val="26"/>
        </w:rPr>
        <w:t>Более того, необходимо учитывать перспективное планирование городской застройки и структурных изменений в развитии города.</w:t>
      </w:r>
    </w:p>
    <w:p w14:paraId="06712744" w14:textId="7AD61342" w:rsidR="00D646CA" w:rsidRPr="00D646CA" w:rsidRDefault="008508A9" w:rsidP="008E3955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D646CA">
        <w:rPr>
          <w:sz w:val="26"/>
          <w:szCs w:val="26"/>
        </w:rPr>
        <w:t>Ежегодное недофинансирование отрасли привело к высокой степени износа инженерных сетей и сооружений коммунальной инфраструктуры. На 01 января 202</w:t>
      </w:r>
      <w:r w:rsidR="0096499C" w:rsidRPr="00D646CA">
        <w:rPr>
          <w:sz w:val="26"/>
          <w:szCs w:val="26"/>
        </w:rPr>
        <w:t>4</w:t>
      </w:r>
      <w:r w:rsidRPr="00D646CA">
        <w:rPr>
          <w:sz w:val="26"/>
          <w:szCs w:val="26"/>
        </w:rPr>
        <w:t xml:space="preserve"> года в </w:t>
      </w:r>
      <w:r w:rsidR="00D646CA" w:rsidRPr="00D646CA">
        <w:rPr>
          <w:color w:val="000000" w:themeColor="text1"/>
          <w:sz w:val="26"/>
          <w:szCs w:val="26"/>
        </w:rPr>
        <w:t>муниципальном образовании</w:t>
      </w:r>
      <w:r w:rsidR="0096499C" w:rsidRPr="00D646CA">
        <w:rPr>
          <w:color w:val="000000" w:themeColor="text1"/>
          <w:sz w:val="26"/>
          <w:szCs w:val="26"/>
        </w:rPr>
        <w:t xml:space="preserve"> "Город Великие Луки"</w:t>
      </w:r>
      <w:r w:rsidRPr="00D646CA">
        <w:rPr>
          <w:sz w:val="26"/>
          <w:szCs w:val="26"/>
        </w:rPr>
        <w:t xml:space="preserve"> нуждались в замене </w:t>
      </w:r>
      <w:r w:rsidR="00D646CA" w:rsidRPr="00D646CA">
        <w:rPr>
          <w:sz w:val="26"/>
          <w:szCs w:val="26"/>
        </w:rPr>
        <w:t>53,8</w:t>
      </w:r>
      <w:r w:rsidRPr="00D646CA">
        <w:rPr>
          <w:sz w:val="26"/>
          <w:szCs w:val="26"/>
        </w:rPr>
        <w:t xml:space="preserve"> % </w:t>
      </w:r>
      <w:r w:rsidRPr="00D646CA">
        <w:rPr>
          <w:sz w:val="26"/>
          <w:szCs w:val="26"/>
        </w:rPr>
        <w:lastRenderedPageBreak/>
        <w:t xml:space="preserve">водопроводных сетей, </w:t>
      </w:r>
      <w:r w:rsidR="00D646CA" w:rsidRPr="00D646CA">
        <w:rPr>
          <w:sz w:val="26"/>
          <w:szCs w:val="26"/>
        </w:rPr>
        <w:t>73,7</w:t>
      </w:r>
      <w:r w:rsidRPr="00D646CA">
        <w:rPr>
          <w:sz w:val="26"/>
          <w:szCs w:val="26"/>
        </w:rPr>
        <w:t xml:space="preserve"> % - канализационных сетей и </w:t>
      </w:r>
      <w:r w:rsidR="00D646CA" w:rsidRPr="00D646CA">
        <w:rPr>
          <w:sz w:val="26"/>
          <w:szCs w:val="26"/>
        </w:rPr>
        <w:t>75,4</w:t>
      </w:r>
      <w:r w:rsidRPr="00D646CA">
        <w:rPr>
          <w:sz w:val="26"/>
          <w:szCs w:val="26"/>
        </w:rPr>
        <w:t xml:space="preserve"> % - тепловых сетей. Высокий уровень износа оборудования и инженерных сетей привел к большому количеству аварий на объектах.</w:t>
      </w:r>
    </w:p>
    <w:p w14:paraId="3F555AE8" w14:textId="77777777" w:rsidR="00D646CA" w:rsidRDefault="00FC76D9" w:rsidP="00D646CA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D646CA">
        <w:rPr>
          <w:sz w:val="26"/>
          <w:szCs w:val="26"/>
        </w:rPr>
        <w:t>Очень важно сведение к минимуму возникновения аварийных ситуаций на инженерных сетях в период отопительного сезона, и одним из факторов снижения аварий на водопроводных и тепловых сетях является перекладка аварийных участков. Данные работы ежегодно проводятся в период подготовки жилищно</w:t>
      </w:r>
      <w:r w:rsidR="00D646CA" w:rsidRPr="00D646CA">
        <w:rPr>
          <w:sz w:val="26"/>
          <w:szCs w:val="26"/>
        </w:rPr>
        <w:t xml:space="preserve"> - </w:t>
      </w:r>
      <w:r w:rsidRPr="00D646CA">
        <w:rPr>
          <w:sz w:val="26"/>
          <w:szCs w:val="26"/>
        </w:rPr>
        <w:t xml:space="preserve">коммунального хозяйства города </w:t>
      </w:r>
      <w:r w:rsidR="00D646CA" w:rsidRPr="00D646CA">
        <w:rPr>
          <w:sz w:val="26"/>
          <w:szCs w:val="26"/>
        </w:rPr>
        <w:t xml:space="preserve">к осенне-зимнему периоду, </w:t>
      </w:r>
      <w:r w:rsidRPr="00D646CA">
        <w:rPr>
          <w:sz w:val="26"/>
          <w:szCs w:val="26"/>
        </w:rPr>
        <w:t xml:space="preserve">проведенный объем работ способствует уменьшению удельного веса сетей (теплоснабжения, водоснабжения и канализации), нуждающихся в замене. </w:t>
      </w:r>
    </w:p>
    <w:p w14:paraId="7B14C897" w14:textId="6B21EE20" w:rsidR="001D087C" w:rsidRPr="00685911" w:rsidRDefault="004A69B6" w:rsidP="001D087C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685911">
        <w:rPr>
          <w:sz w:val="26"/>
          <w:szCs w:val="26"/>
        </w:rPr>
        <w:t xml:space="preserve">Качественное освещение современного города - необходимое условие его жизнедеятельности. Автомобилизация города, рост деловой активности в вечерние и ночные часы постоянно повышают значимость наружного освещения как одного из объектов благоустройства города. В настоящее время система наружного освещения города представляет собой общую протяженность линий наружного освещения </w:t>
      </w:r>
      <w:r w:rsidR="00685911" w:rsidRPr="00685911">
        <w:rPr>
          <w:sz w:val="26"/>
          <w:szCs w:val="26"/>
        </w:rPr>
        <w:t>251,6</w:t>
      </w:r>
      <w:r w:rsidRPr="00685911">
        <w:rPr>
          <w:sz w:val="26"/>
          <w:szCs w:val="26"/>
        </w:rPr>
        <w:t xml:space="preserve"> км и имеет </w:t>
      </w:r>
      <w:r w:rsidR="006575F7">
        <w:rPr>
          <w:sz w:val="26"/>
          <w:szCs w:val="26"/>
        </w:rPr>
        <w:t xml:space="preserve">4183 </w:t>
      </w:r>
      <w:r w:rsidRPr="00685911">
        <w:rPr>
          <w:sz w:val="26"/>
          <w:szCs w:val="26"/>
        </w:rPr>
        <w:t>единиц светильников</w:t>
      </w:r>
      <w:r w:rsidR="00D646CA" w:rsidRPr="00685911">
        <w:rPr>
          <w:sz w:val="26"/>
          <w:szCs w:val="26"/>
        </w:rPr>
        <w:t>.</w:t>
      </w:r>
    </w:p>
    <w:p w14:paraId="00680FAC" w14:textId="77777777" w:rsidR="00D7199C" w:rsidRPr="005007AA" w:rsidRDefault="00D7199C" w:rsidP="00D7199C">
      <w:pPr>
        <w:suppressAutoHyphens/>
        <w:ind w:firstLine="709"/>
        <w:jc w:val="both"/>
        <w:rPr>
          <w:rFonts w:eastAsia="Arial"/>
          <w:sz w:val="26"/>
          <w:szCs w:val="26"/>
        </w:rPr>
      </w:pPr>
      <w:r w:rsidRPr="005007AA">
        <w:rPr>
          <w:rFonts w:eastAsia="Arial"/>
          <w:sz w:val="26"/>
          <w:szCs w:val="26"/>
        </w:rPr>
        <w:t>Повышение энергетической эффективности экономики стало одной из первоочередных задач государственной политики.</w:t>
      </w:r>
    </w:p>
    <w:p w14:paraId="332DF368" w14:textId="77777777" w:rsidR="00D7199C" w:rsidRPr="005007AA" w:rsidRDefault="00D7199C" w:rsidP="00D7199C">
      <w:pPr>
        <w:suppressAutoHyphens/>
        <w:ind w:firstLine="708"/>
        <w:jc w:val="both"/>
        <w:rPr>
          <w:rFonts w:eastAsia="Arial"/>
          <w:sz w:val="26"/>
          <w:szCs w:val="26"/>
        </w:rPr>
      </w:pPr>
      <w:r w:rsidRPr="005007AA">
        <w:rPr>
          <w:rFonts w:eastAsia="Arial"/>
          <w:sz w:val="26"/>
          <w:szCs w:val="26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определена Указом Президента Российской Федерации от 04.06.2008 № 889 «О некоторых мерах по повышению энергетической и экологической эффективности российской экономики».</w:t>
      </w:r>
    </w:p>
    <w:p w14:paraId="04DF9FEC" w14:textId="53D1C1F3" w:rsidR="00D7199C" w:rsidRPr="005007AA" w:rsidRDefault="00D7199C" w:rsidP="00D7199C">
      <w:pPr>
        <w:widowControl w:val="0"/>
        <w:ind w:firstLine="709"/>
        <w:jc w:val="both"/>
        <w:rPr>
          <w:rFonts w:eastAsia="Arial"/>
          <w:sz w:val="26"/>
          <w:szCs w:val="26"/>
        </w:rPr>
      </w:pPr>
      <w:r w:rsidRPr="005007AA">
        <w:rPr>
          <w:rFonts w:eastAsia="Arial"/>
          <w:sz w:val="26"/>
          <w:szCs w:val="26"/>
        </w:rPr>
        <w:t>В рамках этой работы разработан и принят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и план мероприятий по реализации Федерального закона, утвержденный распоряжением Правительства Российской Федерации от 01.12.2009 № 1830-р.</w:t>
      </w:r>
    </w:p>
    <w:p w14:paraId="517B2FA0" w14:textId="1206D902" w:rsidR="006575F7" w:rsidRDefault="00D7199C" w:rsidP="00D7199C">
      <w:pPr>
        <w:autoSpaceDN w:val="0"/>
        <w:adjustRightInd w:val="0"/>
        <w:ind w:firstLine="709"/>
        <w:jc w:val="both"/>
        <w:rPr>
          <w:rFonts w:ascii="Liberation Serif" w:hAnsi="Liberation Serif" w:cs="Calibri"/>
          <w:sz w:val="28"/>
          <w:szCs w:val="28"/>
        </w:rPr>
      </w:pPr>
      <w:r w:rsidRPr="005007AA">
        <w:rPr>
          <w:rFonts w:eastAsia="Arial"/>
          <w:sz w:val="26"/>
          <w:szCs w:val="26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«Город Великие Луки».</w:t>
      </w:r>
    </w:p>
    <w:p w14:paraId="10C8BFC7" w14:textId="77777777" w:rsidR="00D7199C" w:rsidRPr="00D7199C" w:rsidRDefault="00D7199C" w:rsidP="00D7199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7199C">
        <w:rPr>
          <w:sz w:val="26"/>
          <w:szCs w:val="26"/>
        </w:rPr>
        <w:t>Развитие территорий посредством подготовки документов территориального планирования и градостроительного зонирования города Великие Луки способствует созданию благоприятных условий жизнедеятельности населения и экономическому развитию города.</w:t>
      </w:r>
    </w:p>
    <w:p w14:paraId="2BBC8D98" w14:textId="508445E0" w:rsidR="00D7199C" w:rsidRPr="00D7199C" w:rsidRDefault="00D7199C" w:rsidP="00D7199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7199C">
        <w:rPr>
          <w:sz w:val="26"/>
          <w:szCs w:val="26"/>
        </w:rPr>
        <w:t>Приоритетами в сфере реализации является разработка документов территориального планирования и градостроительного зонирования города Великие Луки</w:t>
      </w:r>
      <w:r w:rsidR="000A5374">
        <w:rPr>
          <w:sz w:val="26"/>
          <w:szCs w:val="26"/>
        </w:rPr>
        <w:t>.</w:t>
      </w:r>
    </w:p>
    <w:p w14:paraId="7E88F470" w14:textId="4A3513E0" w:rsidR="00D7199C" w:rsidRPr="00D7199C" w:rsidRDefault="00D7199C" w:rsidP="000A537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7199C">
        <w:rPr>
          <w:sz w:val="26"/>
          <w:szCs w:val="26"/>
        </w:rPr>
        <w:t>Субсидии предоставляются в целях реализации мероприятий по разработке документов территориального планирования и градостроительного зонирования муниципальных образований (в том числе внесение изменений в такие документы), не расположенных на приграничных территориях.</w:t>
      </w:r>
    </w:p>
    <w:p w14:paraId="7BC18245" w14:textId="77777777" w:rsidR="00D7199C" w:rsidRDefault="00D7199C" w:rsidP="001D087C">
      <w:pPr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7B9951D" w14:textId="2BBFE504" w:rsidR="001D087C" w:rsidRPr="006575F7" w:rsidRDefault="001D087C" w:rsidP="001D087C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6575F7">
        <w:rPr>
          <w:sz w:val="26"/>
          <w:szCs w:val="26"/>
        </w:rPr>
        <w:t xml:space="preserve">Сложившаяся ситуация в жилищно-коммунальном комплексе заключается в низком уровне финансирования отрасли, отсутствии экономических стимулов, обеспечивающих модернизацию основных фондов и внедрение энергосберегающих </w:t>
      </w:r>
      <w:r w:rsidRPr="006575F7">
        <w:rPr>
          <w:sz w:val="26"/>
          <w:szCs w:val="26"/>
        </w:rPr>
        <w:lastRenderedPageBreak/>
        <w:t xml:space="preserve">технологий, нерациональных затратах и издержках предприятий жилищно-коммунального хозяйства. </w:t>
      </w:r>
    </w:p>
    <w:p w14:paraId="1DB9AA85" w14:textId="2427AA34" w:rsidR="006575F7" w:rsidRPr="006575F7" w:rsidRDefault="001D087C" w:rsidP="006575F7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6575F7">
        <w:rPr>
          <w:sz w:val="26"/>
          <w:szCs w:val="26"/>
        </w:rPr>
        <w:t>Изложенные проблемы носят комплексный характер, требуют значительных инвестиционных ресурсов и не могут быть решены без участия органов местного самоуправления, организаций жилищно</w:t>
      </w:r>
      <w:r w:rsidR="006575F7">
        <w:rPr>
          <w:sz w:val="26"/>
          <w:szCs w:val="26"/>
        </w:rPr>
        <w:t xml:space="preserve"> - </w:t>
      </w:r>
      <w:r w:rsidRPr="006575F7">
        <w:rPr>
          <w:sz w:val="26"/>
          <w:szCs w:val="26"/>
        </w:rPr>
        <w:t>коммунального и топливно-энергетического комплекс</w:t>
      </w:r>
      <w:r w:rsidR="006575F7" w:rsidRPr="006575F7">
        <w:rPr>
          <w:sz w:val="26"/>
          <w:szCs w:val="26"/>
        </w:rPr>
        <w:t>ов, а также его жителей.</w:t>
      </w:r>
    </w:p>
    <w:p w14:paraId="029927FE" w14:textId="6CE41BF7" w:rsidR="00132F7A" w:rsidRDefault="00D646CA" w:rsidP="00B54FE4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6575F7">
        <w:rPr>
          <w:sz w:val="26"/>
          <w:szCs w:val="26"/>
        </w:rPr>
        <w:t>Выполнение мероприятий муниципальной программы позволит обеспечить реализацию цели муницип</w:t>
      </w:r>
      <w:r w:rsidR="006575F7" w:rsidRPr="006575F7">
        <w:rPr>
          <w:sz w:val="26"/>
          <w:szCs w:val="26"/>
        </w:rPr>
        <w:t xml:space="preserve">альной политики в сфере жилищно - </w:t>
      </w:r>
      <w:r w:rsidRPr="006575F7">
        <w:rPr>
          <w:sz w:val="26"/>
          <w:szCs w:val="26"/>
        </w:rPr>
        <w:t>коммунального хозяйства на долгосрочный период и способствует</w:t>
      </w:r>
      <w:r w:rsidR="00B54FE4">
        <w:rPr>
          <w:sz w:val="26"/>
          <w:szCs w:val="26"/>
        </w:rPr>
        <w:t xml:space="preserve"> решению вышеназванных проблем.</w:t>
      </w:r>
    </w:p>
    <w:p w14:paraId="5CE9597E" w14:textId="77777777" w:rsidR="00D53500" w:rsidRDefault="00D53500" w:rsidP="00124757">
      <w:pPr>
        <w:jc w:val="right"/>
        <w:rPr>
          <w:sz w:val="20"/>
          <w:szCs w:val="20"/>
        </w:rPr>
      </w:pPr>
    </w:p>
    <w:p w14:paraId="4F27C860" w14:textId="77777777" w:rsidR="00D53500" w:rsidRDefault="00D53500" w:rsidP="00124757">
      <w:pPr>
        <w:jc w:val="right"/>
        <w:rPr>
          <w:sz w:val="20"/>
          <w:szCs w:val="20"/>
        </w:rPr>
      </w:pPr>
    </w:p>
    <w:p w14:paraId="3C9C895C" w14:textId="77777777" w:rsidR="00D53500" w:rsidRDefault="00D53500" w:rsidP="00124757">
      <w:pPr>
        <w:jc w:val="right"/>
        <w:rPr>
          <w:sz w:val="20"/>
          <w:szCs w:val="20"/>
        </w:rPr>
      </w:pPr>
    </w:p>
    <w:p w14:paraId="4530F8F6" w14:textId="77777777" w:rsidR="00D53500" w:rsidRDefault="00D53500" w:rsidP="00124757">
      <w:pPr>
        <w:jc w:val="right"/>
        <w:rPr>
          <w:sz w:val="20"/>
          <w:szCs w:val="20"/>
        </w:rPr>
      </w:pPr>
    </w:p>
    <w:p w14:paraId="6217DC0F" w14:textId="77777777" w:rsidR="00D53500" w:rsidRDefault="00D53500" w:rsidP="00124757">
      <w:pPr>
        <w:jc w:val="right"/>
        <w:rPr>
          <w:sz w:val="20"/>
          <w:szCs w:val="20"/>
        </w:rPr>
      </w:pPr>
    </w:p>
    <w:p w14:paraId="76576F30" w14:textId="77777777" w:rsidR="00D53500" w:rsidRDefault="00D53500" w:rsidP="00124757">
      <w:pPr>
        <w:jc w:val="right"/>
        <w:rPr>
          <w:sz w:val="20"/>
          <w:szCs w:val="20"/>
        </w:rPr>
      </w:pPr>
    </w:p>
    <w:p w14:paraId="3990F6F1" w14:textId="77777777" w:rsidR="00D53500" w:rsidRDefault="00D53500" w:rsidP="00124757">
      <w:pPr>
        <w:jc w:val="right"/>
        <w:rPr>
          <w:sz w:val="20"/>
          <w:szCs w:val="20"/>
        </w:rPr>
      </w:pPr>
    </w:p>
    <w:p w14:paraId="04C7BA71" w14:textId="77777777" w:rsidR="00D53500" w:rsidRDefault="00D53500" w:rsidP="00124757">
      <w:pPr>
        <w:jc w:val="right"/>
        <w:rPr>
          <w:sz w:val="20"/>
          <w:szCs w:val="20"/>
        </w:rPr>
      </w:pPr>
    </w:p>
    <w:p w14:paraId="558CD6CB" w14:textId="77777777" w:rsidR="00D53500" w:rsidRDefault="00D53500" w:rsidP="00124757">
      <w:pPr>
        <w:jc w:val="right"/>
        <w:rPr>
          <w:sz w:val="20"/>
          <w:szCs w:val="20"/>
        </w:rPr>
      </w:pPr>
    </w:p>
    <w:p w14:paraId="35E4E094" w14:textId="77777777" w:rsidR="00D53500" w:rsidRDefault="00D53500" w:rsidP="00124757">
      <w:pPr>
        <w:jc w:val="right"/>
        <w:rPr>
          <w:sz w:val="20"/>
          <w:szCs w:val="20"/>
        </w:rPr>
      </w:pPr>
    </w:p>
    <w:p w14:paraId="130FC197" w14:textId="77777777" w:rsidR="00D53500" w:rsidRDefault="00D53500" w:rsidP="00124757">
      <w:pPr>
        <w:jc w:val="right"/>
        <w:rPr>
          <w:sz w:val="20"/>
          <w:szCs w:val="20"/>
        </w:rPr>
      </w:pPr>
    </w:p>
    <w:p w14:paraId="4C17A900" w14:textId="77777777" w:rsidR="00D53500" w:rsidRDefault="00D53500" w:rsidP="00124757">
      <w:pPr>
        <w:jc w:val="right"/>
        <w:rPr>
          <w:sz w:val="20"/>
          <w:szCs w:val="20"/>
        </w:rPr>
      </w:pPr>
    </w:p>
    <w:p w14:paraId="2552452D" w14:textId="77777777" w:rsidR="00D53500" w:rsidRDefault="00D53500" w:rsidP="00124757">
      <w:pPr>
        <w:jc w:val="right"/>
        <w:rPr>
          <w:sz w:val="20"/>
          <w:szCs w:val="20"/>
        </w:rPr>
      </w:pPr>
    </w:p>
    <w:p w14:paraId="5A941E6D" w14:textId="77777777" w:rsidR="00D53500" w:rsidRDefault="00D53500" w:rsidP="00124757">
      <w:pPr>
        <w:jc w:val="right"/>
        <w:rPr>
          <w:sz w:val="20"/>
          <w:szCs w:val="20"/>
        </w:rPr>
      </w:pPr>
    </w:p>
    <w:p w14:paraId="24BE7461" w14:textId="77777777" w:rsidR="00D53500" w:rsidRDefault="00D53500" w:rsidP="00124757">
      <w:pPr>
        <w:jc w:val="right"/>
        <w:rPr>
          <w:sz w:val="20"/>
          <w:szCs w:val="20"/>
        </w:rPr>
      </w:pPr>
    </w:p>
    <w:p w14:paraId="013611BE" w14:textId="77777777" w:rsidR="00D53500" w:rsidRDefault="00D53500" w:rsidP="00124757">
      <w:pPr>
        <w:jc w:val="right"/>
        <w:rPr>
          <w:sz w:val="20"/>
          <w:szCs w:val="20"/>
        </w:rPr>
      </w:pPr>
    </w:p>
    <w:p w14:paraId="20C02AA5" w14:textId="77777777" w:rsidR="00D53500" w:rsidRDefault="00D53500" w:rsidP="00124757">
      <w:pPr>
        <w:jc w:val="right"/>
        <w:rPr>
          <w:sz w:val="20"/>
          <w:szCs w:val="20"/>
        </w:rPr>
      </w:pPr>
    </w:p>
    <w:p w14:paraId="72773596" w14:textId="77777777" w:rsidR="00D53500" w:rsidRDefault="00D53500" w:rsidP="00124757">
      <w:pPr>
        <w:jc w:val="right"/>
        <w:rPr>
          <w:sz w:val="20"/>
          <w:szCs w:val="20"/>
        </w:rPr>
      </w:pPr>
    </w:p>
    <w:p w14:paraId="27328546" w14:textId="77777777" w:rsidR="00D53500" w:rsidRDefault="00D53500" w:rsidP="00124757">
      <w:pPr>
        <w:jc w:val="right"/>
        <w:rPr>
          <w:sz w:val="20"/>
          <w:szCs w:val="20"/>
        </w:rPr>
      </w:pPr>
    </w:p>
    <w:p w14:paraId="35F5A0A5" w14:textId="77777777" w:rsidR="00D53500" w:rsidRDefault="00D53500" w:rsidP="00124757">
      <w:pPr>
        <w:jc w:val="right"/>
        <w:rPr>
          <w:sz w:val="20"/>
          <w:szCs w:val="20"/>
        </w:rPr>
      </w:pPr>
    </w:p>
    <w:p w14:paraId="21C5E402" w14:textId="77777777" w:rsidR="00D53500" w:rsidRDefault="00D53500" w:rsidP="00124757">
      <w:pPr>
        <w:jc w:val="right"/>
        <w:rPr>
          <w:sz w:val="20"/>
          <w:szCs w:val="20"/>
        </w:rPr>
      </w:pPr>
    </w:p>
    <w:p w14:paraId="1BD14365" w14:textId="77777777" w:rsidR="00D53500" w:rsidRDefault="00D53500" w:rsidP="00124757">
      <w:pPr>
        <w:jc w:val="right"/>
        <w:rPr>
          <w:sz w:val="20"/>
          <w:szCs w:val="20"/>
        </w:rPr>
      </w:pPr>
    </w:p>
    <w:p w14:paraId="69BE3086" w14:textId="77777777" w:rsidR="00D53500" w:rsidRDefault="00D53500" w:rsidP="00124757">
      <w:pPr>
        <w:jc w:val="right"/>
        <w:rPr>
          <w:sz w:val="20"/>
          <w:szCs w:val="20"/>
        </w:rPr>
      </w:pPr>
    </w:p>
    <w:p w14:paraId="1A6837E5" w14:textId="77777777" w:rsidR="00D53500" w:rsidRDefault="00D53500" w:rsidP="00124757">
      <w:pPr>
        <w:jc w:val="right"/>
        <w:rPr>
          <w:sz w:val="20"/>
          <w:szCs w:val="20"/>
        </w:rPr>
      </w:pPr>
    </w:p>
    <w:p w14:paraId="2CDC224D" w14:textId="77777777" w:rsidR="00D53500" w:rsidRDefault="00D53500" w:rsidP="00124757">
      <w:pPr>
        <w:jc w:val="right"/>
        <w:rPr>
          <w:sz w:val="20"/>
          <w:szCs w:val="20"/>
        </w:rPr>
      </w:pPr>
    </w:p>
    <w:p w14:paraId="2B859EF0" w14:textId="77777777" w:rsidR="00D53500" w:rsidRDefault="00D53500" w:rsidP="00124757">
      <w:pPr>
        <w:jc w:val="right"/>
        <w:rPr>
          <w:sz w:val="20"/>
          <w:szCs w:val="20"/>
        </w:rPr>
      </w:pPr>
    </w:p>
    <w:p w14:paraId="6B8799EF" w14:textId="77777777" w:rsidR="00D53500" w:rsidRDefault="00D53500" w:rsidP="00124757">
      <w:pPr>
        <w:jc w:val="right"/>
        <w:rPr>
          <w:sz w:val="20"/>
          <w:szCs w:val="20"/>
        </w:rPr>
      </w:pPr>
    </w:p>
    <w:p w14:paraId="6670836F" w14:textId="77777777" w:rsidR="00D53500" w:rsidRDefault="00D53500" w:rsidP="00124757">
      <w:pPr>
        <w:jc w:val="right"/>
        <w:rPr>
          <w:sz w:val="20"/>
          <w:szCs w:val="20"/>
        </w:rPr>
      </w:pPr>
    </w:p>
    <w:p w14:paraId="162CEB29" w14:textId="77777777" w:rsidR="00D53500" w:rsidRDefault="00D53500" w:rsidP="00124757">
      <w:pPr>
        <w:jc w:val="right"/>
        <w:rPr>
          <w:sz w:val="20"/>
          <w:szCs w:val="20"/>
        </w:rPr>
      </w:pPr>
    </w:p>
    <w:p w14:paraId="23CCF470" w14:textId="77777777" w:rsidR="00D53500" w:rsidRDefault="00D53500" w:rsidP="00124757">
      <w:pPr>
        <w:jc w:val="right"/>
        <w:rPr>
          <w:sz w:val="20"/>
          <w:szCs w:val="20"/>
        </w:rPr>
      </w:pPr>
    </w:p>
    <w:p w14:paraId="4F2C46D0" w14:textId="77777777" w:rsidR="00D53500" w:rsidRDefault="00D53500" w:rsidP="00124757">
      <w:pPr>
        <w:jc w:val="right"/>
        <w:rPr>
          <w:sz w:val="20"/>
          <w:szCs w:val="20"/>
        </w:rPr>
      </w:pPr>
    </w:p>
    <w:p w14:paraId="19D83F19" w14:textId="77777777" w:rsidR="00D53500" w:rsidRDefault="00D53500" w:rsidP="00124757">
      <w:pPr>
        <w:jc w:val="right"/>
        <w:rPr>
          <w:sz w:val="20"/>
          <w:szCs w:val="20"/>
        </w:rPr>
      </w:pPr>
    </w:p>
    <w:p w14:paraId="52F824C2" w14:textId="77777777" w:rsidR="00D53500" w:rsidRDefault="00D53500" w:rsidP="00124757">
      <w:pPr>
        <w:jc w:val="right"/>
        <w:rPr>
          <w:sz w:val="20"/>
          <w:szCs w:val="20"/>
        </w:rPr>
      </w:pPr>
    </w:p>
    <w:p w14:paraId="683698E7" w14:textId="77777777" w:rsidR="00D53500" w:rsidRDefault="00D53500" w:rsidP="00124757">
      <w:pPr>
        <w:jc w:val="right"/>
        <w:rPr>
          <w:sz w:val="20"/>
          <w:szCs w:val="20"/>
        </w:rPr>
      </w:pPr>
    </w:p>
    <w:p w14:paraId="136ED163" w14:textId="77777777" w:rsidR="00D53500" w:rsidRDefault="00D53500" w:rsidP="00124757">
      <w:pPr>
        <w:jc w:val="right"/>
        <w:rPr>
          <w:sz w:val="20"/>
          <w:szCs w:val="20"/>
        </w:rPr>
      </w:pPr>
    </w:p>
    <w:p w14:paraId="0F55B59A" w14:textId="77777777" w:rsidR="00D53500" w:rsidRDefault="00D53500" w:rsidP="00124757">
      <w:pPr>
        <w:jc w:val="right"/>
        <w:rPr>
          <w:sz w:val="20"/>
          <w:szCs w:val="20"/>
        </w:rPr>
      </w:pPr>
    </w:p>
    <w:p w14:paraId="2195744A" w14:textId="77777777" w:rsidR="00D53500" w:rsidRDefault="00D53500" w:rsidP="00124757">
      <w:pPr>
        <w:jc w:val="right"/>
        <w:rPr>
          <w:sz w:val="20"/>
          <w:szCs w:val="20"/>
        </w:rPr>
      </w:pPr>
    </w:p>
    <w:p w14:paraId="3E40B3DE" w14:textId="77777777" w:rsidR="00D53500" w:rsidRDefault="00D53500" w:rsidP="00124757">
      <w:pPr>
        <w:jc w:val="right"/>
        <w:rPr>
          <w:sz w:val="20"/>
          <w:szCs w:val="20"/>
        </w:rPr>
      </w:pPr>
    </w:p>
    <w:p w14:paraId="039E913A" w14:textId="77777777" w:rsidR="00D53500" w:rsidRDefault="00D53500" w:rsidP="00124757">
      <w:pPr>
        <w:jc w:val="right"/>
        <w:rPr>
          <w:sz w:val="20"/>
          <w:szCs w:val="20"/>
        </w:rPr>
      </w:pPr>
    </w:p>
    <w:p w14:paraId="35A54108" w14:textId="77777777" w:rsidR="00D53500" w:rsidRDefault="00D53500" w:rsidP="00124757">
      <w:pPr>
        <w:jc w:val="right"/>
        <w:rPr>
          <w:sz w:val="20"/>
          <w:szCs w:val="20"/>
        </w:rPr>
      </w:pPr>
    </w:p>
    <w:p w14:paraId="250AC793" w14:textId="77777777" w:rsidR="00D53500" w:rsidRDefault="00D53500" w:rsidP="00124757">
      <w:pPr>
        <w:jc w:val="right"/>
        <w:rPr>
          <w:sz w:val="20"/>
          <w:szCs w:val="20"/>
        </w:rPr>
      </w:pPr>
    </w:p>
    <w:p w14:paraId="4A8E2CA5" w14:textId="7691F971" w:rsidR="00D53500" w:rsidRDefault="00D53500" w:rsidP="00124757">
      <w:pPr>
        <w:jc w:val="right"/>
        <w:rPr>
          <w:sz w:val="20"/>
          <w:szCs w:val="20"/>
        </w:rPr>
      </w:pPr>
    </w:p>
    <w:p w14:paraId="591B697F" w14:textId="4773F853" w:rsidR="00F065A2" w:rsidRDefault="00F065A2" w:rsidP="00124757">
      <w:pPr>
        <w:jc w:val="right"/>
        <w:rPr>
          <w:sz w:val="20"/>
          <w:szCs w:val="20"/>
        </w:rPr>
      </w:pPr>
    </w:p>
    <w:p w14:paraId="470A758C" w14:textId="774C5D30" w:rsidR="008334AF" w:rsidRDefault="008334AF" w:rsidP="00124757">
      <w:pPr>
        <w:jc w:val="right"/>
        <w:rPr>
          <w:sz w:val="20"/>
          <w:szCs w:val="20"/>
        </w:rPr>
      </w:pPr>
    </w:p>
    <w:p w14:paraId="479FF8C4" w14:textId="5F175AA2" w:rsidR="008334AF" w:rsidRDefault="008334AF" w:rsidP="00124757">
      <w:pPr>
        <w:jc w:val="right"/>
        <w:rPr>
          <w:sz w:val="20"/>
          <w:szCs w:val="20"/>
        </w:rPr>
      </w:pPr>
    </w:p>
    <w:p w14:paraId="1DFCD41E" w14:textId="07623F85" w:rsidR="008334AF" w:rsidRDefault="008334AF" w:rsidP="00124757">
      <w:pPr>
        <w:jc w:val="right"/>
        <w:rPr>
          <w:sz w:val="20"/>
          <w:szCs w:val="20"/>
        </w:rPr>
      </w:pPr>
    </w:p>
    <w:p w14:paraId="2E3B538D" w14:textId="102C7660" w:rsidR="008334AF" w:rsidRDefault="008334AF" w:rsidP="00124757">
      <w:pPr>
        <w:jc w:val="right"/>
        <w:rPr>
          <w:sz w:val="20"/>
          <w:szCs w:val="20"/>
        </w:rPr>
      </w:pPr>
    </w:p>
    <w:p w14:paraId="14C5FD45" w14:textId="77777777" w:rsidR="00D042DE" w:rsidRDefault="00D042DE" w:rsidP="00124757">
      <w:pPr>
        <w:jc w:val="right"/>
        <w:rPr>
          <w:sz w:val="20"/>
          <w:szCs w:val="20"/>
        </w:rPr>
      </w:pPr>
    </w:p>
    <w:p w14:paraId="625D7F32" w14:textId="77777777" w:rsidR="00D53500" w:rsidRDefault="00D53500" w:rsidP="00124757">
      <w:pPr>
        <w:jc w:val="right"/>
        <w:rPr>
          <w:sz w:val="20"/>
          <w:szCs w:val="20"/>
        </w:rPr>
      </w:pPr>
    </w:p>
    <w:p w14:paraId="5E51D65C" w14:textId="21644F16" w:rsidR="00D53500" w:rsidRDefault="00D53500" w:rsidP="00F065A2">
      <w:pPr>
        <w:rPr>
          <w:sz w:val="20"/>
          <w:szCs w:val="20"/>
        </w:rPr>
      </w:pPr>
    </w:p>
    <w:p w14:paraId="203ACBCC" w14:textId="77777777" w:rsidR="00F065A2" w:rsidRDefault="00F065A2" w:rsidP="00F065A2">
      <w:pPr>
        <w:rPr>
          <w:sz w:val="20"/>
          <w:szCs w:val="20"/>
        </w:rPr>
      </w:pPr>
    </w:p>
    <w:p w14:paraId="1EAAD3F1" w14:textId="63CA2DF4" w:rsidR="00124757" w:rsidRPr="00124757" w:rsidRDefault="00124757" w:rsidP="00124757">
      <w:pPr>
        <w:jc w:val="right"/>
        <w:rPr>
          <w:sz w:val="20"/>
          <w:szCs w:val="20"/>
        </w:rPr>
      </w:pPr>
      <w:r w:rsidRPr="00124757">
        <w:rPr>
          <w:sz w:val="20"/>
          <w:szCs w:val="20"/>
        </w:rPr>
        <w:lastRenderedPageBreak/>
        <w:t>Приложение N 1</w:t>
      </w:r>
    </w:p>
    <w:p w14:paraId="1A9194F4" w14:textId="77777777" w:rsidR="00124757" w:rsidRPr="00124757" w:rsidRDefault="00124757" w:rsidP="00124757">
      <w:pPr>
        <w:jc w:val="right"/>
        <w:rPr>
          <w:sz w:val="20"/>
          <w:szCs w:val="20"/>
        </w:rPr>
      </w:pPr>
      <w:r w:rsidRPr="00124757">
        <w:rPr>
          <w:sz w:val="20"/>
          <w:szCs w:val="20"/>
        </w:rPr>
        <w:t>к муниципальной программе</w:t>
      </w:r>
    </w:p>
    <w:p w14:paraId="5E0C044B" w14:textId="77777777" w:rsidR="00124757" w:rsidRPr="00124757" w:rsidRDefault="00124757" w:rsidP="00124757">
      <w:pPr>
        <w:jc w:val="right"/>
        <w:rPr>
          <w:sz w:val="20"/>
          <w:szCs w:val="20"/>
        </w:rPr>
      </w:pPr>
      <w:r w:rsidRPr="00124757">
        <w:rPr>
          <w:sz w:val="20"/>
          <w:szCs w:val="20"/>
        </w:rPr>
        <w:t xml:space="preserve">«Развитие жилищно-коммунального хозяйства </w:t>
      </w:r>
    </w:p>
    <w:p w14:paraId="0E0D9F2B" w14:textId="77777777" w:rsidR="00124757" w:rsidRPr="00124757" w:rsidRDefault="00124757" w:rsidP="00124757">
      <w:pPr>
        <w:jc w:val="right"/>
        <w:rPr>
          <w:sz w:val="20"/>
          <w:szCs w:val="20"/>
        </w:rPr>
      </w:pPr>
      <w:r w:rsidRPr="00124757">
        <w:rPr>
          <w:sz w:val="20"/>
          <w:szCs w:val="20"/>
        </w:rPr>
        <w:t xml:space="preserve">и повышение энергетической эффективности </w:t>
      </w:r>
    </w:p>
    <w:p w14:paraId="3B9FFA01" w14:textId="3C932859" w:rsidR="00124757" w:rsidRDefault="00124757" w:rsidP="00124757">
      <w:pPr>
        <w:jc w:val="right"/>
        <w:rPr>
          <w:sz w:val="20"/>
          <w:szCs w:val="20"/>
        </w:rPr>
      </w:pPr>
      <w:r w:rsidRPr="00124757">
        <w:rPr>
          <w:sz w:val="20"/>
          <w:szCs w:val="20"/>
        </w:rPr>
        <w:t>в городе Великие Луки»</w:t>
      </w:r>
    </w:p>
    <w:p w14:paraId="747FA62F" w14:textId="77777777" w:rsidR="008334AF" w:rsidRPr="00124757" w:rsidRDefault="008334AF" w:rsidP="00124757">
      <w:pPr>
        <w:jc w:val="right"/>
        <w:rPr>
          <w:sz w:val="20"/>
          <w:szCs w:val="20"/>
        </w:rPr>
      </w:pPr>
    </w:p>
    <w:p w14:paraId="46653E22" w14:textId="77777777" w:rsidR="00124757" w:rsidRPr="00EC1479" w:rsidRDefault="00124757" w:rsidP="00B54FE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62E83D00" w14:textId="00E0EC59" w:rsidR="0057176F" w:rsidRPr="00F065A2" w:rsidRDefault="00B87862" w:rsidP="000C2C2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065A2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EC1479" w:rsidRPr="00F065A2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1A285D" w:rsidRPr="00F065A2">
        <w:rPr>
          <w:rFonts w:ascii="Times New Roman" w:hAnsi="Times New Roman" w:cs="Times New Roman"/>
          <w:b/>
          <w:sz w:val="26"/>
          <w:szCs w:val="26"/>
        </w:rPr>
        <w:t>.</w:t>
      </w:r>
      <w:r w:rsidRPr="00F065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285D" w:rsidRPr="00F065A2">
        <w:rPr>
          <w:rFonts w:ascii="Times New Roman" w:hAnsi="Times New Roman" w:cs="Times New Roman"/>
          <w:b/>
          <w:sz w:val="26"/>
          <w:szCs w:val="26"/>
        </w:rPr>
        <w:t>ПАСПОРТ МУНИЦИПАЛЬНОЙ ПРОГРАММЫ</w:t>
      </w:r>
    </w:p>
    <w:p w14:paraId="594484B0" w14:textId="33C11F29" w:rsidR="00124757" w:rsidRPr="00EA41F2" w:rsidRDefault="00124757" w:rsidP="00124757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24757" w:rsidRPr="00124757" w14:paraId="73E22745" w14:textId="77777777" w:rsidTr="00363AF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14FE0E7" w14:textId="2EC4ABA4" w:rsidR="00124757" w:rsidRPr="00124757" w:rsidRDefault="000C2C24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229"/>
            <w:bookmarkEnd w:id="1"/>
            <w:r w:rsidRPr="00124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65A2">
              <w:rPr>
                <w:rFonts w:ascii="Times New Roman" w:hAnsi="Times New Roman" w:cs="Times New Roman"/>
                <w:b/>
                <w:sz w:val="26"/>
                <w:szCs w:val="26"/>
              </w:rPr>
              <w:t>«РАЗВИТИЕ ЖИЛИЩНО – КОММУНАЛЬНОГО ХОЗЯЙСТВА И ПОВЫШЕНИЕ ЭНЕРГЕТИЧЕСКОЙ ЭФФЕКТИВНОСТИ В ГОРОДЕ ВЕЛИКИЕ ЛУКИ»</w:t>
            </w:r>
          </w:p>
          <w:p w14:paraId="7073A81A" w14:textId="77777777" w:rsidR="00124757" w:rsidRPr="00124757" w:rsidRDefault="00124757" w:rsidP="00363A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04D167" w14:textId="77777777" w:rsidR="00124757" w:rsidRPr="00124757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757">
              <w:rPr>
                <w:rFonts w:ascii="Times New Roman" w:hAnsi="Times New Roman" w:cs="Times New Roman"/>
                <w:sz w:val="26"/>
                <w:szCs w:val="26"/>
              </w:rPr>
              <w:t>1. ОСНОВНЫЕ ПОЛОЖЕНИЯ</w:t>
            </w:r>
          </w:p>
        </w:tc>
      </w:tr>
    </w:tbl>
    <w:p w14:paraId="46096D83" w14:textId="77777777" w:rsidR="00124757" w:rsidRPr="00124757" w:rsidRDefault="00124757" w:rsidP="00124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965"/>
      </w:tblGrid>
      <w:tr w:rsidR="00124757" w:rsidRPr="00124757" w14:paraId="07FBBAB7" w14:textId="77777777" w:rsidTr="00363AFA">
        <w:tc>
          <w:tcPr>
            <w:tcW w:w="5669" w:type="dxa"/>
          </w:tcPr>
          <w:p w14:paraId="72BB26B5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3965" w:type="dxa"/>
          </w:tcPr>
          <w:p w14:paraId="10C8F215" w14:textId="6D71DEC9" w:rsidR="00124757" w:rsidRPr="008334AF" w:rsidRDefault="00684BCA" w:rsidP="00363AFA">
            <w:pPr>
              <w:autoSpaceDE w:val="0"/>
              <w:autoSpaceDN w:val="0"/>
              <w:adjustRightInd w:val="0"/>
              <w:jc w:val="both"/>
              <w:rPr>
                <w:sz w:val="22"/>
                <w:szCs w:val="26"/>
              </w:rPr>
            </w:pPr>
            <w:r w:rsidRPr="008334AF">
              <w:rPr>
                <w:rFonts w:eastAsiaTheme="minorHAnsi"/>
                <w:sz w:val="22"/>
                <w:szCs w:val="26"/>
                <w:lang w:eastAsia="en-US"/>
              </w:rPr>
              <w:t xml:space="preserve">МУ </w:t>
            </w:r>
            <w:r w:rsidR="00124757" w:rsidRPr="008334AF">
              <w:rPr>
                <w:rFonts w:eastAsiaTheme="minorHAnsi"/>
                <w:sz w:val="22"/>
                <w:szCs w:val="26"/>
                <w:lang w:eastAsia="en-US"/>
              </w:rPr>
              <w:t>"Управление жилищно-коммунального хозяйства Администрации города Великие Луки"</w:t>
            </w:r>
          </w:p>
        </w:tc>
      </w:tr>
      <w:tr w:rsidR="00124757" w:rsidRPr="00124757" w14:paraId="50630C6B" w14:textId="77777777" w:rsidTr="00363AFA">
        <w:tc>
          <w:tcPr>
            <w:tcW w:w="5669" w:type="dxa"/>
          </w:tcPr>
          <w:p w14:paraId="5F36C2F7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Период (этапы) реализации</w:t>
            </w:r>
          </w:p>
        </w:tc>
        <w:tc>
          <w:tcPr>
            <w:tcW w:w="3965" w:type="dxa"/>
          </w:tcPr>
          <w:p w14:paraId="52E25851" w14:textId="77777777" w:rsidR="00124757" w:rsidRPr="008334AF" w:rsidRDefault="00124757" w:rsidP="00363AFA">
            <w:pPr>
              <w:pStyle w:val="ConsPlusNormal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2025 - 2030 годы</w:t>
            </w:r>
          </w:p>
        </w:tc>
      </w:tr>
      <w:tr w:rsidR="00124757" w:rsidRPr="00124757" w14:paraId="09E1F497" w14:textId="77777777" w:rsidTr="00363AFA">
        <w:tc>
          <w:tcPr>
            <w:tcW w:w="5669" w:type="dxa"/>
          </w:tcPr>
          <w:p w14:paraId="02E03B6B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Цели муниципальной программы</w:t>
            </w:r>
          </w:p>
        </w:tc>
        <w:tc>
          <w:tcPr>
            <w:tcW w:w="3965" w:type="dxa"/>
          </w:tcPr>
          <w:p w14:paraId="6F54237A" w14:textId="4182C6EC" w:rsidR="00124757" w:rsidRPr="008334AF" w:rsidRDefault="00124757" w:rsidP="00D042DE">
            <w:pPr>
              <w:pStyle w:val="ConsPlusNormal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Создание благоприятных</w:t>
            </w:r>
            <w:r w:rsidR="00D042DE">
              <w:rPr>
                <w:rFonts w:ascii="Times New Roman" w:hAnsi="Times New Roman" w:cs="Times New Roman"/>
                <w:sz w:val="22"/>
                <w:szCs w:val="26"/>
              </w:rPr>
              <w:t xml:space="preserve"> и</w:t>
            </w:r>
            <w:r w:rsidR="00684BCA" w:rsidRPr="008334AF"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безопасных условий проживания жителей города</w:t>
            </w:r>
            <w:r w:rsidR="00D042DE">
              <w:rPr>
                <w:rFonts w:ascii="Times New Roman" w:hAnsi="Times New Roman" w:cs="Times New Roman"/>
                <w:sz w:val="22"/>
                <w:szCs w:val="26"/>
              </w:rPr>
              <w:t>, повышение энерго</w:t>
            </w: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эффективности</w:t>
            </w:r>
          </w:p>
        </w:tc>
      </w:tr>
      <w:tr w:rsidR="00884A7C" w:rsidRPr="00124757" w14:paraId="5795280C" w14:textId="77777777" w:rsidTr="00363AFA">
        <w:tc>
          <w:tcPr>
            <w:tcW w:w="5669" w:type="dxa"/>
          </w:tcPr>
          <w:p w14:paraId="3C70F33D" w14:textId="77777777" w:rsidR="00884A7C" w:rsidRPr="008334AF" w:rsidRDefault="00884A7C" w:rsidP="00884A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 xml:space="preserve">Объем финансового обеспечения за весь период реализации </w:t>
            </w:r>
          </w:p>
        </w:tc>
        <w:tc>
          <w:tcPr>
            <w:tcW w:w="3965" w:type="dxa"/>
          </w:tcPr>
          <w:p w14:paraId="22434A52" w14:textId="23102CF6" w:rsidR="00884A7C" w:rsidRPr="008334AF" w:rsidRDefault="0095154F" w:rsidP="00884A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863 625,2</w:t>
            </w:r>
            <w:r w:rsidR="00884A7C" w:rsidRPr="008334AF">
              <w:rPr>
                <w:rFonts w:ascii="Times New Roman" w:hAnsi="Times New Roman" w:cs="Times New Roman"/>
                <w:sz w:val="22"/>
                <w:szCs w:val="26"/>
              </w:rPr>
              <w:t xml:space="preserve"> тыс. рублей.</w:t>
            </w:r>
          </w:p>
          <w:p w14:paraId="54302F58" w14:textId="28E7B816" w:rsidR="00884A7C" w:rsidRPr="008334AF" w:rsidRDefault="00884A7C" w:rsidP="00884A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</w:p>
        </w:tc>
      </w:tr>
    </w:tbl>
    <w:p w14:paraId="102E2F7A" w14:textId="77777777" w:rsidR="00124757" w:rsidRPr="00124757" w:rsidRDefault="00124757" w:rsidP="00124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24757" w:rsidRPr="00124757" w14:paraId="6BEC820E" w14:textId="77777777" w:rsidTr="00363AF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6E00A00" w14:textId="77777777" w:rsidR="00124757" w:rsidRPr="00124757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757">
              <w:rPr>
                <w:rFonts w:ascii="Times New Roman" w:hAnsi="Times New Roman" w:cs="Times New Roman"/>
                <w:sz w:val="26"/>
                <w:szCs w:val="26"/>
              </w:rPr>
              <w:t>2. ПОКАЗАТЕЛИ МУНИЦИПАЛЬНОЙ ПРОГРАММЫ</w:t>
            </w:r>
          </w:p>
        </w:tc>
      </w:tr>
    </w:tbl>
    <w:p w14:paraId="6B464E0A" w14:textId="77777777" w:rsidR="00124757" w:rsidRPr="00124757" w:rsidRDefault="00124757" w:rsidP="00124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1059"/>
        <w:gridCol w:w="1134"/>
        <w:gridCol w:w="992"/>
        <w:gridCol w:w="993"/>
        <w:gridCol w:w="992"/>
        <w:gridCol w:w="992"/>
        <w:gridCol w:w="992"/>
      </w:tblGrid>
      <w:tr w:rsidR="00124757" w:rsidRPr="00124757" w14:paraId="20190162" w14:textId="77777777" w:rsidTr="00363AFA">
        <w:tc>
          <w:tcPr>
            <w:tcW w:w="2547" w:type="dxa"/>
            <w:vMerge w:val="restart"/>
          </w:tcPr>
          <w:p w14:paraId="032CD8B0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Наименование показателя, единица измерения</w:t>
            </w:r>
          </w:p>
        </w:tc>
        <w:tc>
          <w:tcPr>
            <w:tcW w:w="1059" w:type="dxa"/>
            <w:vMerge w:val="restart"/>
          </w:tcPr>
          <w:p w14:paraId="6A817F93" w14:textId="77777777" w:rsidR="00124757" w:rsidRPr="008334AF" w:rsidRDefault="00124757" w:rsidP="00EC14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6095" w:type="dxa"/>
            <w:gridSpan w:val="6"/>
          </w:tcPr>
          <w:p w14:paraId="0508079F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Планируемое значение показателя по годам (этапам) реализации</w:t>
            </w:r>
          </w:p>
        </w:tc>
      </w:tr>
      <w:tr w:rsidR="00124757" w:rsidRPr="00124757" w14:paraId="0CC70067" w14:textId="77777777" w:rsidTr="00363AFA">
        <w:tc>
          <w:tcPr>
            <w:tcW w:w="2547" w:type="dxa"/>
            <w:vMerge/>
          </w:tcPr>
          <w:p w14:paraId="7A56BCED" w14:textId="77777777" w:rsidR="00124757" w:rsidRPr="008334AF" w:rsidRDefault="00124757" w:rsidP="00363AFA">
            <w:pPr>
              <w:pStyle w:val="ConsPlusNormal"/>
              <w:rPr>
                <w:rFonts w:ascii="Times New Roman" w:hAnsi="Times New Roman" w:cs="Times New Roman"/>
                <w:sz w:val="22"/>
                <w:szCs w:val="26"/>
              </w:rPr>
            </w:pPr>
          </w:p>
        </w:tc>
        <w:tc>
          <w:tcPr>
            <w:tcW w:w="1059" w:type="dxa"/>
            <w:vMerge/>
          </w:tcPr>
          <w:p w14:paraId="6C9AD65E" w14:textId="77777777" w:rsidR="00124757" w:rsidRPr="008334AF" w:rsidRDefault="00124757" w:rsidP="00363AFA">
            <w:pPr>
              <w:pStyle w:val="ConsPlusNormal"/>
              <w:rPr>
                <w:rFonts w:ascii="Times New Roman" w:hAnsi="Times New Roman" w:cs="Times New Roman"/>
                <w:sz w:val="22"/>
                <w:szCs w:val="26"/>
              </w:rPr>
            </w:pPr>
          </w:p>
        </w:tc>
        <w:tc>
          <w:tcPr>
            <w:tcW w:w="1134" w:type="dxa"/>
          </w:tcPr>
          <w:p w14:paraId="0B1EC12C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очередной финансовый год 2025</w:t>
            </w:r>
          </w:p>
        </w:tc>
        <w:tc>
          <w:tcPr>
            <w:tcW w:w="992" w:type="dxa"/>
          </w:tcPr>
          <w:p w14:paraId="35E5738D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1-й год планового периода 2026</w:t>
            </w:r>
          </w:p>
        </w:tc>
        <w:tc>
          <w:tcPr>
            <w:tcW w:w="993" w:type="dxa"/>
          </w:tcPr>
          <w:p w14:paraId="3E8EB566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2-й год планового периода 2027</w:t>
            </w:r>
          </w:p>
        </w:tc>
        <w:tc>
          <w:tcPr>
            <w:tcW w:w="992" w:type="dxa"/>
          </w:tcPr>
          <w:p w14:paraId="03D1E758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  <w:lang w:val="en-US"/>
              </w:rPr>
              <w:t>N</w:t>
            </w: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-й год планового периода 2028</w:t>
            </w:r>
          </w:p>
        </w:tc>
        <w:tc>
          <w:tcPr>
            <w:tcW w:w="992" w:type="dxa"/>
          </w:tcPr>
          <w:p w14:paraId="26A4D3EB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  <w:lang w:val="en-US"/>
              </w:rPr>
              <w:t>N</w:t>
            </w: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-й год планового периода 2029</w:t>
            </w:r>
          </w:p>
        </w:tc>
        <w:tc>
          <w:tcPr>
            <w:tcW w:w="992" w:type="dxa"/>
          </w:tcPr>
          <w:p w14:paraId="1C6293A6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  <w:lang w:val="en-US"/>
              </w:rPr>
              <w:t>N</w:t>
            </w: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-й год планового периода 2030</w:t>
            </w:r>
          </w:p>
        </w:tc>
      </w:tr>
      <w:tr w:rsidR="00124757" w:rsidRPr="00124757" w14:paraId="762A6FFC" w14:textId="77777777" w:rsidTr="00363AFA">
        <w:tc>
          <w:tcPr>
            <w:tcW w:w="2547" w:type="dxa"/>
          </w:tcPr>
          <w:p w14:paraId="496732A1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1</w:t>
            </w:r>
          </w:p>
        </w:tc>
        <w:tc>
          <w:tcPr>
            <w:tcW w:w="1059" w:type="dxa"/>
          </w:tcPr>
          <w:p w14:paraId="170E21B5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2</w:t>
            </w:r>
          </w:p>
        </w:tc>
        <w:tc>
          <w:tcPr>
            <w:tcW w:w="1134" w:type="dxa"/>
          </w:tcPr>
          <w:p w14:paraId="142FE0B8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3</w:t>
            </w:r>
          </w:p>
        </w:tc>
        <w:tc>
          <w:tcPr>
            <w:tcW w:w="992" w:type="dxa"/>
          </w:tcPr>
          <w:p w14:paraId="0BCC9CA8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4</w:t>
            </w:r>
          </w:p>
        </w:tc>
        <w:tc>
          <w:tcPr>
            <w:tcW w:w="993" w:type="dxa"/>
          </w:tcPr>
          <w:p w14:paraId="43A29A25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5</w:t>
            </w:r>
          </w:p>
        </w:tc>
        <w:tc>
          <w:tcPr>
            <w:tcW w:w="992" w:type="dxa"/>
          </w:tcPr>
          <w:p w14:paraId="5000515C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6</w:t>
            </w:r>
          </w:p>
        </w:tc>
        <w:tc>
          <w:tcPr>
            <w:tcW w:w="992" w:type="dxa"/>
          </w:tcPr>
          <w:p w14:paraId="373E210C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7</w:t>
            </w:r>
          </w:p>
        </w:tc>
        <w:tc>
          <w:tcPr>
            <w:tcW w:w="992" w:type="dxa"/>
          </w:tcPr>
          <w:p w14:paraId="65868F0A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8</w:t>
            </w:r>
          </w:p>
        </w:tc>
      </w:tr>
      <w:tr w:rsidR="00124757" w:rsidRPr="00124757" w14:paraId="0F895A29" w14:textId="77777777" w:rsidTr="00363AFA">
        <w:trPr>
          <w:trHeight w:val="1324"/>
        </w:trPr>
        <w:tc>
          <w:tcPr>
            <w:tcW w:w="2547" w:type="dxa"/>
          </w:tcPr>
          <w:p w14:paraId="55171254" w14:textId="3B186336" w:rsidR="00124757" w:rsidRPr="008334AF" w:rsidRDefault="00124757" w:rsidP="00363AFA">
            <w:pPr>
              <w:autoSpaceDE w:val="0"/>
              <w:autoSpaceDN w:val="0"/>
              <w:adjustRightInd w:val="0"/>
              <w:jc w:val="both"/>
              <w:rPr>
                <w:sz w:val="22"/>
                <w:szCs w:val="26"/>
              </w:rPr>
            </w:pPr>
            <w:r w:rsidRPr="008334AF">
              <w:rPr>
                <w:rFonts w:eastAsiaTheme="minorHAnsi"/>
                <w:sz w:val="22"/>
                <w:szCs w:val="26"/>
                <w:lang w:eastAsia="en-US"/>
              </w:rPr>
              <w:t>Количество с</w:t>
            </w:r>
            <w:r w:rsidR="00F648A6" w:rsidRPr="008334AF">
              <w:rPr>
                <w:rFonts w:eastAsiaTheme="minorHAnsi"/>
                <w:sz w:val="22"/>
                <w:szCs w:val="26"/>
                <w:lang w:eastAsia="en-US"/>
              </w:rPr>
              <w:t xml:space="preserve">несенных многоквартирных домов, </w:t>
            </w:r>
            <w:r w:rsidRPr="008334AF">
              <w:rPr>
                <w:rFonts w:eastAsiaTheme="minorHAnsi"/>
                <w:sz w:val="22"/>
                <w:szCs w:val="26"/>
                <w:lang w:eastAsia="en-US"/>
              </w:rPr>
              <w:t>признанных непригодными для проживания</w:t>
            </w:r>
            <w:r w:rsidR="000713D9" w:rsidRPr="008334AF">
              <w:rPr>
                <w:rFonts w:eastAsiaTheme="minorHAnsi"/>
                <w:sz w:val="22"/>
                <w:szCs w:val="26"/>
                <w:lang w:eastAsia="en-US"/>
              </w:rPr>
              <w:t xml:space="preserve"> (ед.)</w:t>
            </w:r>
          </w:p>
        </w:tc>
        <w:tc>
          <w:tcPr>
            <w:tcW w:w="1059" w:type="dxa"/>
          </w:tcPr>
          <w:p w14:paraId="7126FD0D" w14:textId="0239BCF4" w:rsidR="00124757" w:rsidRPr="008334AF" w:rsidRDefault="00CE153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12</w:t>
            </w:r>
          </w:p>
        </w:tc>
        <w:tc>
          <w:tcPr>
            <w:tcW w:w="1134" w:type="dxa"/>
          </w:tcPr>
          <w:p w14:paraId="7FC6C212" w14:textId="6E97476D" w:rsidR="00124757" w:rsidRPr="008334AF" w:rsidRDefault="00CE153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0</w:t>
            </w:r>
          </w:p>
        </w:tc>
        <w:tc>
          <w:tcPr>
            <w:tcW w:w="992" w:type="dxa"/>
          </w:tcPr>
          <w:p w14:paraId="0710318A" w14:textId="488159D0" w:rsidR="00124757" w:rsidRPr="008334AF" w:rsidRDefault="00CE153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0</w:t>
            </w:r>
          </w:p>
        </w:tc>
        <w:tc>
          <w:tcPr>
            <w:tcW w:w="993" w:type="dxa"/>
          </w:tcPr>
          <w:p w14:paraId="13493E7F" w14:textId="77777777" w:rsidR="00124757" w:rsidRPr="008334AF" w:rsidRDefault="0012475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0</w:t>
            </w:r>
          </w:p>
        </w:tc>
        <w:tc>
          <w:tcPr>
            <w:tcW w:w="992" w:type="dxa"/>
          </w:tcPr>
          <w:p w14:paraId="7BEF4CEC" w14:textId="77777777" w:rsidR="00124757" w:rsidRPr="008334AF" w:rsidRDefault="0012475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0</w:t>
            </w:r>
          </w:p>
        </w:tc>
        <w:tc>
          <w:tcPr>
            <w:tcW w:w="992" w:type="dxa"/>
          </w:tcPr>
          <w:p w14:paraId="2667022E" w14:textId="77777777" w:rsidR="00124757" w:rsidRPr="008334AF" w:rsidRDefault="0012475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0</w:t>
            </w:r>
          </w:p>
        </w:tc>
        <w:tc>
          <w:tcPr>
            <w:tcW w:w="992" w:type="dxa"/>
          </w:tcPr>
          <w:p w14:paraId="58CB6FB5" w14:textId="77777777" w:rsidR="00124757" w:rsidRPr="008334AF" w:rsidRDefault="0012475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0</w:t>
            </w:r>
          </w:p>
        </w:tc>
      </w:tr>
      <w:tr w:rsidR="00124757" w:rsidRPr="00124757" w14:paraId="0799A739" w14:textId="77777777" w:rsidTr="00363AFA">
        <w:tc>
          <w:tcPr>
            <w:tcW w:w="2547" w:type="dxa"/>
          </w:tcPr>
          <w:p w14:paraId="23547D7C" w14:textId="2D4F5008" w:rsidR="00124757" w:rsidRPr="008334AF" w:rsidRDefault="001E6A97" w:rsidP="00363AFA">
            <w:pPr>
              <w:autoSpaceDE w:val="0"/>
              <w:autoSpaceDN w:val="0"/>
              <w:adjustRightInd w:val="0"/>
              <w:jc w:val="both"/>
              <w:rPr>
                <w:sz w:val="22"/>
                <w:szCs w:val="26"/>
              </w:rPr>
            </w:pPr>
            <w:r w:rsidRPr="008334AF">
              <w:rPr>
                <w:sz w:val="22"/>
                <w:szCs w:val="26"/>
                <w:shd w:val="clear" w:color="auto" w:fill="FFFFFF"/>
              </w:rPr>
              <w:t xml:space="preserve">Количество построенных и/или </w:t>
            </w:r>
            <w:r w:rsidR="00F648A6" w:rsidRPr="008334AF">
              <w:rPr>
                <w:sz w:val="22"/>
                <w:szCs w:val="26"/>
                <w:shd w:val="clear" w:color="auto" w:fill="FFFFFF"/>
              </w:rPr>
              <w:t xml:space="preserve"> </w:t>
            </w:r>
            <w:r w:rsidR="00EC1479" w:rsidRPr="008334AF">
              <w:rPr>
                <w:sz w:val="22"/>
                <w:szCs w:val="26"/>
                <w:shd w:val="clear" w:color="auto" w:fill="FFFFFF"/>
              </w:rPr>
              <w:t xml:space="preserve">реконструированных </w:t>
            </w:r>
            <w:r w:rsidR="00F648A6" w:rsidRPr="008334AF">
              <w:rPr>
                <w:sz w:val="22"/>
                <w:szCs w:val="26"/>
                <w:shd w:val="clear" w:color="auto" w:fill="FFFFFF"/>
              </w:rPr>
              <w:t xml:space="preserve">(модернизированных </w:t>
            </w:r>
            <w:r w:rsidR="00F648A6" w:rsidRPr="008334AF">
              <w:rPr>
                <w:sz w:val="22"/>
                <w:szCs w:val="26"/>
                <w:shd w:val="clear" w:color="auto" w:fill="FFFFFF"/>
              </w:rPr>
              <w:lastRenderedPageBreak/>
              <w:t>объектов коммунальной инфраструктуры</w:t>
            </w:r>
            <w:r w:rsidR="00124757" w:rsidRPr="008334AF">
              <w:rPr>
                <w:rFonts w:eastAsiaTheme="minorHAnsi"/>
                <w:sz w:val="22"/>
                <w:szCs w:val="26"/>
                <w:lang w:eastAsia="en-US"/>
              </w:rPr>
              <w:t xml:space="preserve"> (ед.)</w:t>
            </w:r>
          </w:p>
        </w:tc>
        <w:tc>
          <w:tcPr>
            <w:tcW w:w="1059" w:type="dxa"/>
          </w:tcPr>
          <w:p w14:paraId="7B5EC66D" w14:textId="087D18EB" w:rsidR="00124757" w:rsidRPr="008334AF" w:rsidRDefault="00D7199C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lastRenderedPageBreak/>
              <w:t>1</w:t>
            </w:r>
          </w:p>
        </w:tc>
        <w:tc>
          <w:tcPr>
            <w:tcW w:w="1134" w:type="dxa"/>
          </w:tcPr>
          <w:p w14:paraId="7DEF2F44" w14:textId="08324EA0" w:rsidR="00124757" w:rsidRPr="008334AF" w:rsidRDefault="00D7199C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3</w:t>
            </w:r>
          </w:p>
        </w:tc>
        <w:tc>
          <w:tcPr>
            <w:tcW w:w="992" w:type="dxa"/>
          </w:tcPr>
          <w:p w14:paraId="5BF544A7" w14:textId="3F5D7547" w:rsidR="00124757" w:rsidRPr="008334AF" w:rsidRDefault="000A5374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3</w:t>
            </w:r>
          </w:p>
        </w:tc>
        <w:tc>
          <w:tcPr>
            <w:tcW w:w="993" w:type="dxa"/>
          </w:tcPr>
          <w:p w14:paraId="6B57ABBC" w14:textId="7B9B4BE6" w:rsidR="00124757" w:rsidRPr="008334AF" w:rsidRDefault="000A5374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3</w:t>
            </w:r>
          </w:p>
        </w:tc>
        <w:tc>
          <w:tcPr>
            <w:tcW w:w="992" w:type="dxa"/>
          </w:tcPr>
          <w:p w14:paraId="1D6428CF" w14:textId="77777777" w:rsidR="00124757" w:rsidRPr="008334AF" w:rsidRDefault="0012475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2</w:t>
            </w:r>
          </w:p>
        </w:tc>
        <w:tc>
          <w:tcPr>
            <w:tcW w:w="992" w:type="dxa"/>
          </w:tcPr>
          <w:p w14:paraId="267E5B0D" w14:textId="77777777" w:rsidR="00124757" w:rsidRPr="008334AF" w:rsidRDefault="0012475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1</w:t>
            </w:r>
          </w:p>
        </w:tc>
        <w:tc>
          <w:tcPr>
            <w:tcW w:w="992" w:type="dxa"/>
          </w:tcPr>
          <w:p w14:paraId="5877D0FF" w14:textId="77777777" w:rsidR="00124757" w:rsidRPr="008334AF" w:rsidRDefault="0012475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1</w:t>
            </w:r>
          </w:p>
        </w:tc>
      </w:tr>
      <w:tr w:rsidR="00124757" w:rsidRPr="00124757" w14:paraId="572C3FD5" w14:textId="77777777" w:rsidTr="00363AFA">
        <w:tc>
          <w:tcPr>
            <w:tcW w:w="2547" w:type="dxa"/>
          </w:tcPr>
          <w:p w14:paraId="1477356E" w14:textId="7CA74EC4" w:rsidR="00124757" w:rsidRPr="008334AF" w:rsidRDefault="00124757" w:rsidP="00502E4B">
            <w:pPr>
              <w:autoSpaceDE w:val="0"/>
              <w:autoSpaceDN w:val="0"/>
              <w:adjustRightInd w:val="0"/>
              <w:jc w:val="both"/>
              <w:rPr>
                <w:sz w:val="22"/>
                <w:szCs w:val="26"/>
              </w:rPr>
            </w:pPr>
            <w:r w:rsidRPr="008334AF">
              <w:rPr>
                <w:rFonts w:eastAsiaTheme="minorHAnsi"/>
                <w:sz w:val="22"/>
                <w:szCs w:val="26"/>
                <w:lang w:eastAsia="en-US"/>
              </w:rPr>
              <w:t xml:space="preserve">Количество бюджетных учреждений, в которых запланированы и проведены мероприятия по энергосбережению </w:t>
            </w:r>
            <w:r w:rsidR="00502E4B" w:rsidRPr="008334AF">
              <w:rPr>
                <w:rFonts w:eastAsiaTheme="minorHAnsi"/>
                <w:sz w:val="22"/>
                <w:szCs w:val="26"/>
                <w:lang w:eastAsia="en-US"/>
              </w:rPr>
              <w:t>(ед.)</w:t>
            </w:r>
          </w:p>
        </w:tc>
        <w:tc>
          <w:tcPr>
            <w:tcW w:w="1059" w:type="dxa"/>
          </w:tcPr>
          <w:p w14:paraId="3C49898A" w14:textId="77777777" w:rsidR="00124757" w:rsidRPr="008334AF" w:rsidRDefault="0012475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15</w:t>
            </w:r>
          </w:p>
        </w:tc>
        <w:tc>
          <w:tcPr>
            <w:tcW w:w="1134" w:type="dxa"/>
          </w:tcPr>
          <w:p w14:paraId="6C2E3F08" w14:textId="77777777" w:rsidR="00124757" w:rsidRPr="008334AF" w:rsidRDefault="0012475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22</w:t>
            </w:r>
          </w:p>
        </w:tc>
        <w:tc>
          <w:tcPr>
            <w:tcW w:w="992" w:type="dxa"/>
          </w:tcPr>
          <w:p w14:paraId="4535162F" w14:textId="77777777" w:rsidR="00124757" w:rsidRPr="008334AF" w:rsidRDefault="0012475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0</w:t>
            </w:r>
          </w:p>
        </w:tc>
        <w:tc>
          <w:tcPr>
            <w:tcW w:w="993" w:type="dxa"/>
          </w:tcPr>
          <w:p w14:paraId="20A0E1B7" w14:textId="77777777" w:rsidR="00124757" w:rsidRPr="008334AF" w:rsidRDefault="0012475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0</w:t>
            </w:r>
          </w:p>
        </w:tc>
        <w:tc>
          <w:tcPr>
            <w:tcW w:w="992" w:type="dxa"/>
          </w:tcPr>
          <w:p w14:paraId="56FFFEBF" w14:textId="77777777" w:rsidR="00124757" w:rsidRPr="008334AF" w:rsidRDefault="0012475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0</w:t>
            </w:r>
          </w:p>
        </w:tc>
        <w:tc>
          <w:tcPr>
            <w:tcW w:w="992" w:type="dxa"/>
          </w:tcPr>
          <w:p w14:paraId="35DCDA5A" w14:textId="77777777" w:rsidR="00124757" w:rsidRPr="008334AF" w:rsidRDefault="0012475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0</w:t>
            </w:r>
          </w:p>
        </w:tc>
        <w:tc>
          <w:tcPr>
            <w:tcW w:w="992" w:type="dxa"/>
          </w:tcPr>
          <w:p w14:paraId="74B176EC" w14:textId="77777777" w:rsidR="00124757" w:rsidRPr="008334AF" w:rsidRDefault="0012475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0</w:t>
            </w:r>
          </w:p>
        </w:tc>
      </w:tr>
      <w:tr w:rsidR="00124757" w:rsidRPr="00124757" w14:paraId="372D5B2A" w14:textId="77777777" w:rsidTr="00363AFA">
        <w:tc>
          <w:tcPr>
            <w:tcW w:w="2547" w:type="dxa"/>
          </w:tcPr>
          <w:p w14:paraId="5799B135" w14:textId="77777777" w:rsidR="00124757" w:rsidRPr="008334AF" w:rsidRDefault="00124757" w:rsidP="00363A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6"/>
                <w:lang w:eastAsia="en-US"/>
              </w:rPr>
            </w:pPr>
            <w:r w:rsidRPr="008334AF">
              <w:rPr>
                <w:sz w:val="22"/>
                <w:szCs w:val="26"/>
                <w:shd w:val="clear" w:color="auto" w:fill="FFFFFF"/>
              </w:rPr>
              <w:t>Установка уличных светильников (шт.)</w:t>
            </w:r>
          </w:p>
        </w:tc>
        <w:tc>
          <w:tcPr>
            <w:tcW w:w="1059" w:type="dxa"/>
          </w:tcPr>
          <w:p w14:paraId="3E302E7F" w14:textId="77777777" w:rsidR="00124757" w:rsidRPr="008334AF" w:rsidRDefault="0012475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403</w:t>
            </w:r>
          </w:p>
        </w:tc>
        <w:tc>
          <w:tcPr>
            <w:tcW w:w="1134" w:type="dxa"/>
          </w:tcPr>
          <w:p w14:paraId="59749BB9" w14:textId="77777777" w:rsidR="00124757" w:rsidRPr="008334AF" w:rsidRDefault="0012475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358</w:t>
            </w:r>
          </w:p>
        </w:tc>
        <w:tc>
          <w:tcPr>
            <w:tcW w:w="992" w:type="dxa"/>
          </w:tcPr>
          <w:p w14:paraId="6986DD06" w14:textId="77777777" w:rsidR="00124757" w:rsidRPr="008334AF" w:rsidRDefault="0012475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358</w:t>
            </w:r>
          </w:p>
        </w:tc>
        <w:tc>
          <w:tcPr>
            <w:tcW w:w="993" w:type="dxa"/>
          </w:tcPr>
          <w:p w14:paraId="75DA20B1" w14:textId="77777777" w:rsidR="00124757" w:rsidRPr="008334AF" w:rsidRDefault="0012475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358</w:t>
            </w:r>
          </w:p>
        </w:tc>
        <w:tc>
          <w:tcPr>
            <w:tcW w:w="992" w:type="dxa"/>
          </w:tcPr>
          <w:p w14:paraId="4C252D9F" w14:textId="77777777" w:rsidR="00124757" w:rsidRPr="008334AF" w:rsidRDefault="0012475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358</w:t>
            </w:r>
          </w:p>
        </w:tc>
        <w:tc>
          <w:tcPr>
            <w:tcW w:w="992" w:type="dxa"/>
          </w:tcPr>
          <w:p w14:paraId="49540866" w14:textId="77777777" w:rsidR="00124757" w:rsidRPr="008334AF" w:rsidRDefault="0012475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358</w:t>
            </w:r>
          </w:p>
        </w:tc>
        <w:tc>
          <w:tcPr>
            <w:tcW w:w="992" w:type="dxa"/>
          </w:tcPr>
          <w:p w14:paraId="37D31084" w14:textId="77777777" w:rsidR="00124757" w:rsidRPr="008334AF" w:rsidRDefault="0012475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358</w:t>
            </w:r>
          </w:p>
        </w:tc>
      </w:tr>
      <w:tr w:rsidR="00124757" w:rsidRPr="00124757" w14:paraId="066928B5" w14:textId="77777777" w:rsidTr="00363AFA">
        <w:tc>
          <w:tcPr>
            <w:tcW w:w="2547" w:type="dxa"/>
          </w:tcPr>
          <w:p w14:paraId="7BE9D947" w14:textId="4B86843C" w:rsidR="00124757" w:rsidRPr="008334AF" w:rsidRDefault="00030226" w:rsidP="00363AF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6"/>
                <w:lang w:eastAsia="en-US"/>
              </w:rPr>
            </w:pPr>
            <w:r w:rsidRPr="008334AF">
              <w:rPr>
                <w:sz w:val="22"/>
                <w:szCs w:val="26"/>
              </w:rPr>
              <w:t>Уровень выполнения муниципальных функций в сфере муниципального хозяйства</w:t>
            </w:r>
            <w:r w:rsidRPr="008334AF">
              <w:rPr>
                <w:rFonts w:eastAsiaTheme="minorHAnsi"/>
                <w:sz w:val="22"/>
                <w:szCs w:val="26"/>
                <w:lang w:eastAsia="en-US"/>
              </w:rPr>
              <w:t xml:space="preserve"> (</w:t>
            </w:r>
            <w:r w:rsidR="00124757" w:rsidRPr="008334AF">
              <w:rPr>
                <w:rFonts w:eastAsiaTheme="minorHAnsi"/>
                <w:sz w:val="22"/>
                <w:szCs w:val="26"/>
                <w:lang w:eastAsia="en-US"/>
              </w:rPr>
              <w:t>%</w:t>
            </w:r>
            <w:r w:rsidRPr="008334AF">
              <w:rPr>
                <w:rFonts w:eastAsiaTheme="minorHAnsi"/>
                <w:sz w:val="22"/>
                <w:szCs w:val="26"/>
                <w:lang w:eastAsia="en-US"/>
              </w:rPr>
              <w:t>)</w:t>
            </w:r>
          </w:p>
        </w:tc>
        <w:tc>
          <w:tcPr>
            <w:tcW w:w="1059" w:type="dxa"/>
          </w:tcPr>
          <w:p w14:paraId="55416F54" w14:textId="77777777" w:rsidR="00124757" w:rsidRPr="008334AF" w:rsidRDefault="0012475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100</w:t>
            </w:r>
          </w:p>
        </w:tc>
        <w:tc>
          <w:tcPr>
            <w:tcW w:w="1134" w:type="dxa"/>
          </w:tcPr>
          <w:p w14:paraId="4A58D124" w14:textId="77777777" w:rsidR="00124757" w:rsidRPr="008334AF" w:rsidRDefault="0012475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100</w:t>
            </w:r>
          </w:p>
        </w:tc>
        <w:tc>
          <w:tcPr>
            <w:tcW w:w="992" w:type="dxa"/>
          </w:tcPr>
          <w:p w14:paraId="4C5C33EF" w14:textId="77777777" w:rsidR="00124757" w:rsidRPr="008334AF" w:rsidRDefault="0012475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100</w:t>
            </w:r>
          </w:p>
        </w:tc>
        <w:tc>
          <w:tcPr>
            <w:tcW w:w="993" w:type="dxa"/>
          </w:tcPr>
          <w:p w14:paraId="08413A35" w14:textId="77777777" w:rsidR="00124757" w:rsidRPr="008334AF" w:rsidRDefault="0012475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100</w:t>
            </w:r>
          </w:p>
        </w:tc>
        <w:tc>
          <w:tcPr>
            <w:tcW w:w="992" w:type="dxa"/>
          </w:tcPr>
          <w:p w14:paraId="4962C9B0" w14:textId="77777777" w:rsidR="00124757" w:rsidRPr="008334AF" w:rsidRDefault="0012475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100</w:t>
            </w:r>
          </w:p>
        </w:tc>
        <w:tc>
          <w:tcPr>
            <w:tcW w:w="992" w:type="dxa"/>
          </w:tcPr>
          <w:p w14:paraId="6DE034E2" w14:textId="77777777" w:rsidR="00124757" w:rsidRPr="008334AF" w:rsidRDefault="0012475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100</w:t>
            </w:r>
          </w:p>
        </w:tc>
        <w:tc>
          <w:tcPr>
            <w:tcW w:w="992" w:type="dxa"/>
          </w:tcPr>
          <w:p w14:paraId="4D59BB09" w14:textId="77777777" w:rsidR="00124757" w:rsidRPr="008334AF" w:rsidRDefault="00124757" w:rsidP="00363AF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100</w:t>
            </w:r>
          </w:p>
        </w:tc>
      </w:tr>
    </w:tbl>
    <w:p w14:paraId="0B4B5277" w14:textId="77777777" w:rsidR="00124757" w:rsidRPr="00124757" w:rsidRDefault="00124757" w:rsidP="00124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24757" w:rsidRPr="00124757" w14:paraId="283057FE" w14:textId="77777777" w:rsidTr="00363AF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3A7673C" w14:textId="77777777" w:rsidR="00124757" w:rsidRPr="00124757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757">
              <w:rPr>
                <w:rFonts w:ascii="Times New Roman" w:hAnsi="Times New Roman" w:cs="Times New Roman"/>
                <w:sz w:val="26"/>
                <w:szCs w:val="26"/>
              </w:rPr>
              <w:t>3. СТРУКТУРА МУНИЦИПАЛЬНОЙ ПРОГРАММЫ</w:t>
            </w:r>
          </w:p>
        </w:tc>
      </w:tr>
    </w:tbl>
    <w:p w14:paraId="61AC7407" w14:textId="77777777" w:rsidR="00124757" w:rsidRPr="00124757" w:rsidRDefault="00124757" w:rsidP="00124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38"/>
        <w:gridCol w:w="730"/>
        <w:gridCol w:w="2608"/>
        <w:gridCol w:w="3374"/>
      </w:tblGrid>
      <w:tr w:rsidR="00124757" w:rsidRPr="00124757" w14:paraId="5776E62F" w14:textId="77777777" w:rsidTr="00363AFA">
        <w:tc>
          <w:tcPr>
            <w:tcW w:w="484" w:type="dxa"/>
          </w:tcPr>
          <w:p w14:paraId="2FEC18B2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2438" w:type="dxa"/>
          </w:tcPr>
          <w:p w14:paraId="0F7C2A93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Задачи структурного элемента</w:t>
            </w:r>
          </w:p>
        </w:tc>
        <w:tc>
          <w:tcPr>
            <w:tcW w:w="3338" w:type="dxa"/>
            <w:gridSpan w:val="2"/>
          </w:tcPr>
          <w:p w14:paraId="297A0EF0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374" w:type="dxa"/>
          </w:tcPr>
          <w:p w14:paraId="4A9BD63E" w14:textId="37E0193A" w:rsidR="00124757" w:rsidRPr="008334AF" w:rsidRDefault="00627DA0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Связь с показателями </w:t>
            </w:r>
          </w:p>
        </w:tc>
      </w:tr>
      <w:tr w:rsidR="00124757" w:rsidRPr="00124757" w14:paraId="09400535" w14:textId="77777777" w:rsidTr="00363AFA">
        <w:tc>
          <w:tcPr>
            <w:tcW w:w="484" w:type="dxa"/>
          </w:tcPr>
          <w:p w14:paraId="076974DD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438" w:type="dxa"/>
          </w:tcPr>
          <w:p w14:paraId="73B50950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338" w:type="dxa"/>
            <w:gridSpan w:val="2"/>
          </w:tcPr>
          <w:p w14:paraId="033349C3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374" w:type="dxa"/>
          </w:tcPr>
          <w:p w14:paraId="61A16F84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124757" w:rsidRPr="00124757" w14:paraId="53B6347A" w14:textId="77777777" w:rsidTr="00363AFA">
        <w:tc>
          <w:tcPr>
            <w:tcW w:w="484" w:type="dxa"/>
          </w:tcPr>
          <w:p w14:paraId="78147C18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9150" w:type="dxa"/>
            <w:gridSpan w:val="4"/>
          </w:tcPr>
          <w:p w14:paraId="44E9AD9D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Региональный проект «Наименование»</w:t>
            </w:r>
          </w:p>
        </w:tc>
      </w:tr>
      <w:tr w:rsidR="00124757" w:rsidRPr="00124757" w14:paraId="18261C02" w14:textId="77777777" w:rsidTr="00363AFA">
        <w:tc>
          <w:tcPr>
            <w:tcW w:w="484" w:type="dxa"/>
          </w:tcPr>
          <w:p w14:paraId="1008215D" w14:textId="77777777" w:rsidR="00124757" w:rsidRPr="008334AF" w:rsidRDefault="00124757" w:rsidP="00363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8" w:type="dxa"/>
            <w:gridSpan w:val="2"/>
          </w:tcPr>
          <w:p w14:paraId="22F495A0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Ответственный за выполнение регионального проекта</w:t>
            </w:r>
          </w:p>
        </w:tc>
        <w:tc>
          <w:tcPr>
            <w:tcW w:w="5982" w:type="dxa"/>
            <w:gridSpan w:val="2"/>
          </w:tcPr>
          <w:p w14:paraId="1C1CCE61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Срок реализации (год начала - год окончания)</w:t>
            </w:r>
          </w:p>
        </w:tc>
      </w:tr>
      <w:tr w:rsidR="00124757" w:rsidRPr="00124757" w14:paraId="6F4414D2" w14:textId="77777777" w:rsidTr="00363AFA">
        <w:tc>
          <w:tcPr>
            <w:tcW w:w="484" w:type="dxa"/>
          </w:tcPr>
          <w:p w14:paraId="090D381F" w14:textId="0AD9ABAC" w:rsidR="00124757" w:rsidRPr="008334AF" w:rsidRDefault="00E95D8B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1.1</w:t>
            </w:r>
          </w:p>
        </w:tc>
        <w:tc>
          <w:tcPr>
            <w:tcW w:w="2438" w:type="dxa"/>
          </w:tcPr>
          <w:p w14:paraId="5B2EA400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Задача 1</w:t>
            </w:r>
          </w:p>
        </w:tc>
        <w:tc>
          <w:tcPr>
            <w:tcW w:w="3338" w:type="dxa"/>
            <w:gridSpan w:val="2"/>
          </w:tcPr>
          <w:p w14:paraId="27566A52" w14:textId="77777777" w:rsidR="00124757" w:rsidRPr="008334AF" w:rsidRDefault="00124757" w:rsidP="00363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4" w:type="dxa"/>
          </w:tcPr>
          <w:p w14:paraId="393988DB" w14:textId="77777777" w:rsidR="00124757" w:rsidRPr="008334AF" w:rsidRDefault="00124757" w:rsidP="00363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24757" w:rsidRPr="00124757" w14:paraId="1735A9AC" w14:textId="77777777" w:rsidTr="00363AFA">
        <w:tc>
          <w:tcPr>
            <w:tcW w:w="484" w:type="dxa"/>
          </w:tcPr>
          <w:p w14:paraId="5E64E7A9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9150" w:type="dxa"/>
            <w:gridSpan w:val="4"/>
          </w:tcPr>
          <w:p w14:paraId="601816F5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Комплекс процессных мероприятий «Жилищное хозяйство города Великие Луки»</w:t>
            </w:r>
          </w:p>
        </w:tc>
      </w:tr>
      <w:tr w:rsidR="00124757" w:rsidRPr="00124757" w14:paraId="6B740EA4" w14:textId="77777777" w:rsidTr="00363AFA">
        <w:tc>
          <w:tcPr>
            <w:tcW w:w="484" w:type="dxa"/>
          </w:tcPr>
          <w:p w14:paraId="00BAD7D9" w14:textId="77777777" w:rsidR="00124757" w:rsidRPr="008334AF" w:rsidRDefault="00124757" w:rsidP="00363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8" w:type="dxa"/>
            <w:gridSpan w:val="2"/>
          </w:tcPr>
          <w:p w14:paraId="1AF74154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Ответственный за выполнение комплекса мероприятий</w:t>
            </w:r>
          </w:p>
        </w:tc>
        <w:tc>
          <w:tcPr>
            <w:tcW w:w="5982" w:type="dxa"/>
            <w:gridSpan w:val="2"/>
          </w:tcPr>
          <w:p w14:paraId="1A91EE6A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eastAsiaTheme="minorHAnsi" w:hAnsi="Times New Roman" w:cs="Times New Roman"/>
                <w:sz w:val="22"/>
                <w:lang w:eastAsia="en-US"/>
              </w:rPr>
              <w:t>МУ "Управление жилищно-коммунального хозяйства Администрации города Великие Луки"</w:t>
            </w:r>
          </w:p>
        </w:tc>
      </w:tr>
      <w:tr w:rsidR="00124757" w:rsidRPr="00124757" w14:paraId="3C7D3BC1" w14:textId="77777777" w:rsidTr="00363AFA">
        <w:tc>
          <w:tcPr>
            <w:tcW w:w="484" w:type="dxa"/>
          </w:tcPr>
          <w:p w14:paraId="5E629FA0" w14:textId="793F9E72" w:rsidR="00124757" w:rsidRPr="008334AF" w:rsidRDefault="00E95D8B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2.1</w:t>
            </w:r>
          </w:p>
        </w:tc>
        <w:tc>
          <w:tcPr>
            <w:tcW w:w="2438" w:type="dxa"/>
          </w:tcPr>
          <w:p w14:paraId="0892B0E5" w14:textId="77777777" w:rsidR="00124757" w:rsidRPr="008334AF" w:rsidRDefault="00124757" w:rsidP="00363A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334AF">
              <w:rPr>
                <w:sz w:val="22"/>
                <w:szCs w:val="22"/>
              </w:rPr>
              <w:t>Задача 1</w:t>
            </w:r>
            <w:r w:rsidRPr="008334AF">
              <w:rPr>
                <w:rFonts w:eastAsiaTheme="minorHAnsi"/>
                <w:sz w:val="22"/>
                <w:szCs w:val="22"/>
                <w:lang w:eastAsia="en-US"/>
              </w:rPr>
              <w:t xml:space="preserve"> Улучшение условий проживания граждан</w:t>
            </w:r>
          </w:p>
          <w:p w14:paraId="7E98E6A7" w14:textId="77777777" w:rsidR="00124757" w:rsidRPr="008334AF" w:rsidRDefault="00124757" w:rsidP="00363A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4AD58DFA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38" w:type="dxa"/>
            <w:gridSpan w:val="2"/>
          </w:tcPr>
          <w:p w14:paraId="7DB48CA7" w14:textId="77777777" w:rsidR="00124757" w:rsidRPr="008334AF" w:rsidRDefault="00124757" w:rsidP="00363A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334AF">
              <w:rPr>
                <w:rFonts w:eastAsiaTheme="minorHAnsi"/>
                <w:sz w:val="22"/>
                <w:szCs w:val="22"/>
                <w:lang w:eastAsia="en-US"/>
              </w:rPr>
              <w:t>Обеспечение граждан, проживающих в домах, признанных аварийными и подлежащими сносу в связи с физическим износом в процессе их эксплуатации, жилыми помещениями, отвечающими установленным санитарным и техническим правилам и нормам</w:t>
            </w:r>
          </w:p>
          <w:p w14:paraId="1284E4E5" w14:textId="77777777" w:rsidR="00124757" w:rsidRPr="008334AF" w:rsidRDefault="00124757" w:rsidP="00363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4" w:type="dxa"/>
          </w:tcPr>
          <w:p w14:paraId="0F4DF358" w14:textId="13DF5A1C" w:rsidR="00124757" w:rsidRPr="008334AF" w:rsidRDefault="00124757" w:rsidP="00363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eastAsiaTheme="minorHAnsi" w:hAnsi="Times New Roman" w:cs="Times New Roman"/>
                <w:sz w:val="22"/>
                <w:lang w:eastAsia="en-US"/>
              </w:rPr>
              <w:t>Количество снесенных многоквартирных домов, признанных</w:t>
            </w:r>
            <w:r w:rsidR="005E5021" w:rsidRPr="008334AF">
              <w:rPr>
                <w:rFonts w:ascii="Times New Roman" w:eastAsiaTheme="minorHAnsi" w:hAnsi="Times New Roman" w:cs="Times New Roman"/>
                <w:sz w:val="22"/>
                <w:lang w:eastAsia="en-US"/>
              </w:rPr>
              <w:t xml:space="preserve"> непригодными для проживания (ед.)</w:t>
            </w:r>
          </w:p>
        </w:tc>
      </w:tr>
      <w:tr w:rsidR="00124757" w:rsidRPr="00124757" w14:paraId="2008016C" w14:textId="77777777" w:rsidTr="00363AFA">
        <w:tc>
          <w:tcPr>
            <w:tcW w:w="484" w:type="dxa"/>
          </w:tcPr>
          <w:p w14:paraId="3B7C310F" w14:textId="77777777" w:rsidR="00124757" w:rsidRPr="008334AF" w:rsidRDefault="00124757" w:rsidP="00363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9150" w:type="dxa"/>
            <w:gridSpan w:val="4"/>
          </w:tcPr>
          <w:p w14:paraId="2672DFFF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Комплекс процессных мероприятий «Коммунальное хозяйство города Великие Луки»</w:t>
            </w:r>
          </w:p>
        </w:tc>
      </w:tr>
      <w:tr w:rsidR="00124757" w:rsidRPr="00124757" w14:paraId="65978B5F" w14:textId="77777777" w:rsidTr="00363AFA">
        <w:tc>
          <w:tcPr>
            <w:tcW w:w="484" w:type="dxa"/>
          </w:tcPr>
          <w:p w14:paraId="6E2B4028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8" w:type="dxa"/>
            <w:gridSpan w:val="2"/>
          </w:tcPr>
          <w:p w14:paraId="0C493A04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Ответственный за выполнение комплекса мероприятий</w:t>
            </w:r>
          </w:p>
        </w:tc>
        <w:tc>
          <w:tcPr>
            <w:tcW w:w="5982" w:type="dxa"/>
            <w:gridSpan w:val="2"/>
          </w:tcPr>
          <w:p w14:paraId="70436C1D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eastAsiaTheme="minorHAnsi" w:hAnsi="Times New Roman" w:cs="Times New Roman"/>
                <w:sz w:val="22"/>
                <w:lang w:eastAsia="en-US"/>
              </w:rPr>
              <w:t>МУ "Управление жилищно-коммунального хозяйства Администрации города Великие Луки"</w:t>
            </w:r>
          </w:p>
        </w:tc>
      </w:tr>
      <w:tr w:rsidR="00124757" w:rsidRPr="00124757" w14:paraId="58C9AD83" w14:textId="77777777" w:rsidTr="00363AFA">
        <w:tc>
          <w:tcPr>
            <w:tcW w:w="484" w:type="dxa"/>
          </w:tcPr>
          <w:p w14:paraId="01CA98A7" w14:textId="257ED485" w:rsidR="00124757" w:rsidRPr="008334AF" w:rsidRDefault="00124757" w:rsidP="00363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</w:t>
            </w:r>
            <w:r w:rsidR="000F7B84" w:rsidRPr="008334AF">
              <w:rPr>
                <w:rFonts w:ascii="Times New Roman" w:hAnsi="Times New Roman" w:cs="Times New Roman"/>
                <w:sz w:val="22"/>
              </w:rPr>
              <w:t>.1</w:t>
            </w:r>
          </w:p>
        </w:tc>
        <w:tc>
          <w:tcPr>
            <w:tcW w:w="2438" w:type="dxa"/>
          </w:tcPr>
          <w:p w14:paraId="544EE9AD" w14:textId="014F0C32" w:rsidR="00124757" w:rsidRPr="008334AF" w:rsidRDefault="00124757" w:rsidP="00363A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34AF">
              <w:rPr>
                <w:sz w:val="22"/>
                <w:szCs w:val="22"/>
              </w:rPr>
              <w:t>Задача 1 Создание условий для п</w:t>
            </w:r>
            <w:r w:rsidRPr="008334AF">
              <w:rPr>
                <w:rFonts w:eastAsiaTheme="minorHAnsi"/>
                <w:sz w:val="22"/>
                <w:szCs w:val="22"/>
                <w:lang w:eastAsia="en-US"/>
              </w:rPr>
              <w:t xml:space="preserve">овышения </w:t>
            </w:r>
            <w:r w:rsidRPr="008334A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надежности функционирования систем теплоснабжения, газоснабжения</w:t>
            </w:r>
            <w:r w:rsidR="00C054BA">
              <w:rPr>
                <w:rFonts w:eastAsiaTheme="minorHAnsi"/>
                <w:sz w:val="22"/>
                <w:szCs w:val="22"/>
                <w:lang w:eastAsia="en-US"/>
              </w:rPr>
              <w:t>, водоснабжения и водоотведения</w:t>
            </w:r>
          </w:p>
        </w:tc>
        <w:tc>
          <w:tcPr>
            <w:tcW w:w="3338" w:type="dxa"/>
            <w:gridSpan w:val="2"/>
          </w:tcPr>
          <w:p w14:paraId="726775BA" w14:textId="77777777" w:rsidR="00124757" w:rsidRPr="008334AF" w:rsidRDefault="00124757" w:rsidP="00363AF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334A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Увеличение численности населения города Великие Луки, </w:t>
            </w:r>
            <w:r w:rsidRPr="008334A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для которого улучшится качество коммунальных услуг</w:t>
            </w:r>
          </w:p>
          <w:p w14:paraId="061C5649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4" w:type="dxa"/>
          </w:tcPr>
          <w:p w14:paraId="0826EFC9" w14:textId="48026F69" w:rsidR="00124757" w:rsidRPr="008334AF" w:rsidRDefault="001E6A9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  <w:shd w:val="clear" w:color="auto" w:fill="FFFFFF"/>
              </w:rPr>
              <w:lastRenderedPageBreak/>
              <w:t xml:space="preserve">Количество построенных и/или реконструированных </w:t>
            </w:r>
            <w:r w:rsidRPr="008334AF">
              <w:rPr>
                <w:rFonts w:ascii="Times New Roman" w:hAnsi="Times New Roman" w:cs="Times New Roman"/>
                <w:sz w:val="22"/>
                <w:shd w:val="clear" w:color="auto" w:fill="FFFFFF"/>
              </w:rPr>
              <w:lastRenderedPageBreak/>
              <w:t>(модернизированных</w:t>
            </w:r>
            <w:r w:rsidR="00363AFA" w:rsidRPr="008334AF">
              <w:rPr>
                <w:rFonts w:ascii="Times New Roman" w:hAnsi="Times New Roman" w:cs="Times New Roman"/>
                <w:sz w:val="22"/>
                <w:shd w:val="clear" w:color="auto" w:fill="FFFFFF"/>
              </w:rPr>
              <w:t>)</w:t>
            </w:r>
            <w:r w:rsidRPr="008334AF">
              <w:rPr>
                <w:rFonts w:ascii="Times New Roman" w:hAnsi="Times New Roman" w:cs="Times New Roman"/>
                <w:sz w:val="22"/>
                <w:shd w:val="clear" w:color="auto" w:fill="FFFFFF"/>
              </w:rPr>
              <w:t xml:space="preserve"> объектов коммунальной инфраструктуры</w:t>
            </w:r>
            <w:r w:rsidRPr="008334AF">
              <w:rPr>
                <w:rFonts w:ascii="Times New Roman" w:eastAsiaTheme="minorHAnsi" w:hAnsi="Times New Roman" w:cs="Times New Roman"/>
                <w:sz w:val="22"/>
                <w:lang w:eastAsia="en-US"/>
              </w:rPr>
              <w:t xml:space="preserve"> (ед.)</w:t>
            </w:r>
          </w:p>
        </w:tc>
      </w:tr>
      <w:tr w:rsidR="00124757" w:rsidRPr="00124757" w14:paraId="081AE509" w14:textId="77777777" w:rsidTr="00363AFA">
        <w:tc>
          <w:tcPr>
            <w:tcW w:w="484" w:type="dxa"/>
          </w:tcPr>
          <w:p w14:paraId="3CE91C11" w14:textId="77777777" w:rsidR="00124757" w:rsidRPr="008334AF" w:rsidRDefault="00124757" w:rsidP="00363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lastRenderedPageBreak/>
              <w:t>4.</w:t>
            </w:r>
          </w:p>
        </w:tc>
        <w:tc>
          <w:tcPr>
            <w:tcW w:w="9150" w:type="dxa"/>
            <w:gridSpan w:val="4"/>
          </w:tcPr>
          <w:p w14:paraId="55E688CC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Комплекс процессных мероприятий «Энергосбережение и повышение энергетической эффективности города Великие Луки»</w:t>
            </w:r>
          </w:p>
        </w:tc>
      </w:tr>
      <w:tr w:rsidR="00124757" w:rsidRPr="00124757" w14:paraId="30A1ED38" w14:textId="77777777" w:rsidTr="00363AFA">
        <w:tc>
          <w:tcPr>
            <w:tcW w:w="484" w:type="dxa"/>
          </w:tcPr>
          <w:p w14:paraId="0AD14577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8" w:type="dxa"/>
            <w:gridSpan w:val="2"/>
          </w:tcPr>
          <w:p w14:paraId="1962ACBE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Ответственный за выполнение комплекса мероприятий</w:t>
            </w:r>
          </w:p>
        </w:tc>
        <w:tc>
          <w:tcPr>
            <w:tcW w:w="5982" w:type="dxa"/>
            <w:gridSpan w:val="2"/>
          </w:tcPr>
          <w:p w14:paraId="7989A593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eastAsiaTheme="minorHAnsi" w:hAnsi="Times New Roman" w:cs="Times New Roman"/>
                <w:sz w:val="22"/>
                <w:lang w:eastAsia="en-US"/>
              </w:rPr>
              <w:t>МУ "Управление жилищно-коммунального хозяйства Администрации города Великие Луки"</w:t>
            </w:r>
          </w:p>
        </w:tc>
      </w:tr>
      <w:tr w:rsidR="00E432A6" w:rsidRPr="00124757" w14:paraId="663D6AE2" w14:textId="77777777" w:rsidTr="00E432A6">
        <w:trPr>
          <w:trHeight w:val="1590"/>
        </w:trPr>
        <w:tc>
          <w:tcPr>
            <w:tcW w:w="484" w:type="dxa"/>
            <w:vMerge w:val="restart"/>
          </w:tcPr>
          <w:p w14:paraId="4F1637B6" w14:textId="14DD536B" w:rsidR="00E432A6" w:rsidRPr="008334AF" w:rsidRDefault="00E432A6" w:rsidP="00363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4</w:t>
            </w:r>
            <w:r w:rsidR="003F13E1" w:rsidRPr="008334AF">
              <w:rPr>
                <w:rFonts w:ascii="Times New Roman" w:hAnsi="Times New Roman" w:cs="Times New Roman"/>
                <w:sz w:val="22"/>
              </w:rPr>
              <w:t>.1</w:t>
            </w:r>
          </w:p>
        </w:tc>
        <w:tc>
          <w:tcPr>
            <w:tcW w:w="2438" w:type="dxa"/>
            <w:vMerge w:val="restart"/>
          </w:tcPr>
          <w:p w14:paraId="22642E11" w14:textId="78B2110D" w:rsidR="00E432A6" w:rsidRPr="008334AF" w:rsidRDefault="00E432A6" w:rsidP="00363A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34AF">
              <w:rPr>
                <w:sz w:val="22"/>
                <w:szCs w:val="22"/>
              </w:rPr>
              <w:t xml:space="preserve">Задача 1 Сокращение расходов бюджетов на обеспечение энергетическими ресурсами, муниципальных учреждений, </w:t>
            </w:r>
            <w:r w:rsidR="007422AB" w:rsidRPr="008334AF">
              <w:rPr>
                <w:sz w:val="22"/>
                <w:szCs w:val="22"/>
              </w:rPr>
              <w:t>органов местного самоуправления</w:t>
            </w:r>
            <w:r w:rsidRPr="008334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8" w:type="dxa"/>
            <w:gridSpan w:val="2"/>
            <w:vMerge w:val="restart"/>
          </w:tcPr>
          <w:p w14:paraId="7847F9B2" w14:textId="77777777" w:rsidR="00E432A6" w:rsidRPr="008334AF" w:rsidRDefault="00E432A6" w:rsidP="00363A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334AF">
              <w:rPr>
                <w:rFonts w:eastAsiaTheme="minorHAnsi"/>
                <w:sz w:val="22"/>
                <w:szCs w:val="22"/>
                <w:lang w:eastAsia="en-US"/>
              </w:rPr>
              <w:t>Повышение энергетической эффективности города Великие Луки</w:t>
            </w:r>
          </w:p>
          <w:p w14:paraId="7C43125A" w14:textId="77777777" w:rsidR="00E432A6" w:rsidRPr="008334AF" w:rsidRDefault="00E432A6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4" w:type="dxa"/>
          </w:tcPr>
          <w:p w14:paraId="34240E17" w14:textId="1193B405" w:rsidR="00E432A6" w:rsidRPr="008334AF" w:rsidRDefault="003F13E1" w:rsidP="00363A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4AF">
              <w:rPr>
                <w:rFonts w:eastAsiaTheme="minorHAnsi"/>
                <w:sz w:val="22"/>
                <w:szCs w:val="22"/>
                <w:lang w:eastAsia="en-US"/>
              </w:rPr>
              <w:t>Количество бюджетных учреждений, в которых запланированы и проведены мероприятия по энергосбережению (ед.)</w:t>
            </w:r>
          </w:p>
        </w:tc>
      </w:tr>
      <w:tr w:rsidR="00E432A6" w:rsidRPr="00124757" w14:paraId="26641B9F" w14:textId="77777777" w:rsidTr="00363AFA">
        <w:trPr>
          <w:trHeight w:val="1395"/>
        </w:trPr>
        <w:tc>
          <w:tcPr>
            <w:tcW w:w="484" w:type="dxa"/>
            <w:vMerge/>
          </w:tcPr>
          <w:p w14:paraId="524ED87B" w14:textId="77777777" w:rsidR="00E432A6" w:rsidRPr="008334AF" w:rsidRDefault="00E432A6" w:rsidP="00363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38" w:type="dxa"/>
            <w:vMerge/>
          </w:tcPr>
          <w:p w14:paraId="35D3CB63" w14:textId="77777777" w:rsidR="00E432A6" w:rsidRPr="008334AF" w:rsidRDefault="00E432A6" w:rsidP="00363A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38" w:type="dxa"/>
            <w:gridSpan w:val="2"/>
            <w:vMerge/>
          </w:tcPr>
          <w:p w14:paraId="192E739A" w14:textId="77777777" w:rsidR="00E432A6" w:rsidRPr="008334AF" w:rsidRDefault="00E432A6" w:rsidP="00363A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74" w:type="dxa"/>
          </w:tcPr>
          <w:p w14:paraId="26159E3C" w14:textId="6559D8EE" w:rsidR="00E432A6" w:rsidRPr="008334AF" w:rsidRDefault="00E432A6" w:rsidP="00363AF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334AF">
              <w:rPr>
                <w:sz w:val="22"/>
                <w:szCs w:val="22"/>
                <w:shd w:val="clear" w:color="auto" w:fill="FFFFFF"/>
              </w:rPr>
              <w:t>Установка уличных светильников (шт.)</w:t>
            </w:r>
          </w:p>
        </w:tc>
      </w:tr>
      <w:tr w:rsidR="00124757" w:rsidRPr="00124757" w14:paraId="0FE18E1A" w14:textId="77777777" w:rsidTr="00363AFA">
        <w:tc>
          <w:tcPr>
            <w:tcW w:w="484" w:type="dxa"/>
          </w:tcPr>
          <w:p w14:paraId="5D3A5AD5" w14:textId="77777777" w:rsidR="00124757" w:rsidRPr="008334AF" w:rsidRDefault="00124757" w:rsidP="00363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5.</w:t>
            </w:r>
          </w:p>
        </w:tc>
        <w:tc>
          <w:tcPr>
            <w:tcW w:w="9150" w:type="dxa"/>
            <w:gridSpan w:val="4"/>
          </w:tcPr>
          <w:p w14:paraId="22BB8B73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Комплекс процессных мероприятий «Обеспечение деятельности и выполнения функции органа власти и иных структур»</w:t>
            </w:r>
          </w:p>
        </w:tc>
      </w:tr>
      <w:tr w:rsidR="00124757" w:rsidRPr="00124757" w14:paraId="4C610496" w14:textId="77777777" w:rsidTr="00363AFA">
        <w:tc>
          <w:tcPr>
            <w:tcW w:w="484" w:type="dxa"/>
          </w:tcPr>
          <w:p w14:paraId="5B152E52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8" w:type="dxa"/>
            <w:gridSpan w:val="2"/>
          </w:tcPr>
          <w:p w14:paraId="569EE671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Ответственный за выполнение комплекса мероприятий</w:t>
            </w:r>
          </w:p>
        </w:tc>
        <w:tc>
          <w:tcPr>
            <w:tcW w:w="5982" w:type="dxa"/>
            <w:gridSpan w:val="2"/>
          </w:tcPr>
          <w:p w14:paraId="28FB510C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eastAsiaTheme="minorHAnsi" w:hAnsi="Times New Roman" w:cs="Times New Roman"/>
                <w:sz w:val="22"/>
                <w:lang w:eastAsia="en-US"/>
              </w:rPr>
              <w:t>МУ "Управление жилищно-коммунального хозяйства Администрации города Великие Луки"</w:t>
            </w:r>
          </w:p>
        </w:tc>
      </w:tr>
      <w:tr w:rsidR="00124757" w:rsidRPr="00124757" w14:paraId="54D8C78E" w14:textId="77777777" w:rsidTr="00363AFA">
        <w:tc>
          <w:tcPr>
            <w:tcW w:w="484" w:type="dxa"/>
          </w:tcPr>
          <w:p w14:paraId="40F9D66B" w14:textId="5AFF0855" w:rsidR="00124757" w:rsidRPr="008334AF" w:rsidRDefault="00124757" w:rsidP="00363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5</w:t>
            </w:r>
            <w:r w:rsidR="00E95D8B" w:rsidRPr="008334AF">
              <w:rPr>
                <w:rFonts w:ascii="Times New Roman" w:hAnsi="Times New Roman" w:cs="Times New Roman"/>
                <w:sz w:val="22"/>
              </w:rPr>
              <w:t>.1</w:t>
            </w:r>
          </w:p>
        </w:tc>
        <w:tc>
          <w:tcPr>
            <w:tcW w:w="2438" w:type="dxa"/>
          </w:tcPr>
          <w:p w14:paraId="5EFA5C0E" w14:textId="24A2D33C" w:rsidR="00124757" w:rsidRPr="008334AF" w:rsidRDefault="00124757" w:rsidP="00363A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334AF">
              <w:rPr>
                <w:sz w:val="22"/>
                <w:szCs w:val="22"/>
              </w:rPr>
              <w:t xml:space="preserve">Задача 1 </w:t>
            </w:r>
            <w:r w:rsidRPr="008334AF">
              <w:rPr>
                <w:rFonts w:eastAsiaTheme="minorHAnsi"/>
                <w:sz w:val="22"/>
                <w:szCs w:val="22"/>
                <w:lang w:eastAsia="en-US"/>
              </w:rPr>
              <w:t xml:space="preserve">Ежегодное выполнение в полном объеме исполнительно-распорядительных полномочий </w:t>
            </w:r>
            <w:r w:rsidR="003F13E1" w:rsidRPr="008334AF">
              <w:rPr>
                <w:rFonts w:eastAsiaTheme="minorHAnsi"/>
                <w:sz w:val="22"/>
                <w:szCs w:val="22"/>
                <w:lang w:eastAsia="en-US"/>
              </w:rPr>
              <w:t>МУ "Управление жилищно-коммунального хозяйства Администрации города Великие Луки"</w:t>
            </w:r>
          </w:p>
          <w:p w14:paraId="45AA7361" w14:textId="77777777" w:rsidR="00124757" w:rsidRPr="008334AF" w:rsidRDefault="00124757" w:rsidP="00363A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38" w:type="dxa"/>
            <w:gridSpan w:val="2"/>
          </w:tcPr>
          <w:p w14:paraId="37193877" w14:textId="77777777" w:rsidR="00124757" w:rsidRPr="008334AF" w:rsidRDefault="00124757" w:rsidP="00363A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34AF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Обеспечение эффективной деятельности ответственного исполнителя муниципальной программы </w:t>
            </w:r>
          </w:p>
        </w:tc>
        <w:tc>
          <w:tcPr>
            <w:tcW w:w="3374" w:type="dxa"/>
          </w:tcPr>
          <w:p w14:paraId="2A62C596" w14:textId="0B49F39F" w:rsidR="00124757" w:rsidRPr="008334AF" w:rsidRDefault="003F13E1" w:rsidP="00363AF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334AF">
              <w:rPr>
                <w:sz w:val="22"/>
                <w:szCs w:val="22"/>
              </w:rPr>
              <w:t>Уровень выполнения муниципальных функций в сфере муниципального хозяйства</w:t>
            </w:r>
            <w:r w:rsidRPr="008334AF">
              <w:rPr>
                <w:rFonts w:eastAsiaTheme="minorHAnsi"/>
                <w:sz w:val="22"/>
                <w:szCs w:val="22"/>
                <w:lang w:eastAsia="en-US"/>
              </w:rPr>
              <w:t xml:space="preserve"> (%)</w:t>
            </w:r>
          </w:p>
          <w:p w14:paraId="2A42D4EC" w14:textId="77777777" w:rsidR="00124757" w:rsidRPr="008334AF" w:rsidRDefault="00124757" w:rsidP="00363A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0EF3BDF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D191BB9" w14:textId="470EA6D8" w:rsidR="00124757" w:rsidRPr="00124757" w:rsidRDefault="00124757" w:rsidP="00124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24757" w:rsidRPr="00124757" w14:paraId="21B12129" w14:textId="77777777" w:rsidTr="00363AFA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07494A39" w14:textId="77777777" w:rsidR="00124757" w:rsidRPr="00124757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757">
              <w:rPr>
                <w:rFonts w:ascii="Times New Roman" w:hAnsi="Times New Roman" w:cs="Times New Roman"/>
                <w:sz w:val="26"/>
                <w:szCs w:val="26"/>
              </w:rPr>
              <w:t>4. ФИНАНСОВОЕ ОБЕСПЕЧЕНИЕ МУНИЦИПАЛЬНОЙ ПРОГРАММЫ</w:t>
            </w:r>
          </w:p>
        </w:tc>
      </w:tr>
    </w:tbl>
    <w:p w14:paraId="2351DB11" w14:textId="77777777" w:rsidR="00124757" w:rsidRPr="00124757" w:rsidRDefault="00124757" w:rsidP="00124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134"/>
        <w:gridCol w:w="1134"/>
        <w:gridCol w:w="992"/>
        <w:gridCol w:w="993"/>
        <w:gridCol w:w="992"/>
        <w:gridCol w:w="992"/>
        <w:gridCol w:w="992"/>
      </w:tblGrid>
      <w:tr w:rsidR="00124757" w:rsidRPr="00124757" w14:paraId="1E1CAA4D" w14:textId="77777777" w:rsidTr="000F6BA5">
        <w:trPr>
          <w:trHeight w:val="606"/>
        </w:trPr>
        <w:tc>
          <w:tcPr>
            <w:tcW w:w="2405" w:type="dxa"/>
            <w:vMerge w:val="restart"/>
          </w:tcPr>
          <w:p w14:paraId="164DE55C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1134" w:type="dxa"/>
            <w:vMerge w:val="restart"/>
          </w:tcPr>
          <w:p w14:paraId="4564A727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6095" w:type="dxa"/>
            <w:gridSpan w:val="6"/>
          </w:tcPr>
          <w:p w14:paraId="416D6DDE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Объем финансового обеспечения по годам (этапам) реализации, тыс. рублей</w:t>
            </w:r>
          </w:p>
        </w:tc>
      </w:tr>
      <w:tr w:rsidR="00124757" w:rsidRPr="00124757" w14:paraId="208B0957" w14:textId="77777777" w:rsidTr="000F6BA5">
        <w:tc>
          <w:tcPr>
            <w:tcW w:w="2405" w:type="dxa"/>
            <w:vMerge/>
          </w:tcPr>
          <w:p w14:paraId="4CBE1ED8" w14:textId="77777777" w:rsidR="00124757" w:rsidRPr="008334AF" w:rsidRDefault="00124757" w:rsidP="00363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</w:tcPr>
          <w:p w14:paraId="34B21A43" w14:textId="77777777" w:rsidR="00124757" w:rsidRPr="008334AF" w:rsidRDefault="00124757" w:rsidP="00363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14:paraId="2FA6555B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очередной финансовый год 2025 </w:t>
            </w:r>
          </w:p>
        </w:tc>
        <w:tc>
          <w:tcPr>
            <w:tcW w:w="992" w:type="dxa"/>
          </w:tcPr>
          <w:p w14:paraId="1B2555CF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1-й год планового периода 2026</w:t>
            </w:r>
          </w:p>
        </w:tc>
        <w:tc>
          <w:tcPr>
            <w:tcW w:w="993" w:type="dxa"/>
          </w:tcPr>
          <w:p w14:paraId="0259A033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2-й год планового периода 2027</w:t>
            </w:r>
          </w:p>
        </w:tc>
        <w:tc>
          <w:tcPr>
            <w:tcW w:w="992" w:type="dxa"/>
          </w:tcPr>
          <w:p w14:paraId="43636845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8334AF">
              <w:rPr>
                <w:rFonts w:ascii="Times New Roman" w:hAnsi="Times New Roman" w:cs="Times New Roman"/>
                <w:sz w:val="22"/>
              </w:rPr>
              <w:t>-й год планового периода 2028</w:t>
            </w:r>
          </w:p>
        </w:tc>
        <w:tc>
          <w:tcPr>
            <w:tcW w:w="992" w:type="dxa"/>
          </w:tcPr>
          <w:p w14:paraId="57A3EB32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8334AF">
              <w:rPr>
                <w:rFonts w:ascii="Times New Roman" w:hAnsi="Times New Roman" w:cs="Times New Roman"/>
                <w:sz w:val="22"/>
              </w:rPr>
              <w:t>-й год планового периода 2029</w:t>
            </w:r>
          </w:p>
        </w:tc>
        <w:tc>
          <w:tcPr>
            <w:tcW w:w="992" w:type="dxa"/>
          </w:tcPr>
          <w:p w14:paraId="4682BC9F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8334AF">
              <w:rPr>
                <w:rFonts w:ascii="Times New Roman" w:hAnsi="Times New Roman" w:cs="Times New Roman"/>
                <w:sz w:val="22"/>
              </w:rPr>
              <w:t>-й год планового периода 2030</w:t>
            </w:r>
          </w:p>
        </w:tc>
      </w:tr>
      <w:tr w:rsidR="00124757" w:rsidRPr="00124757" w14:paraId="379960C8" w14:textId="77777777" w:rsidTr="000F6BA5">
        <w:tc>
          <w:tcPr>
            <w:tcW w:w="2405" w:type="dxa"/>
          </w:tcPr>
          <w:p w14:paraId="10F1FF76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1134" w:type="dxa"/>
          </w:tcPr>
          <w:p w14:paraId="2EE215D4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134" w:type="dxa"/>
          </w:tcPr>
          <w:p w14:paraId="326C3631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92" w:type="dxa"/>
          </w:tcPr>
          <w:p w14:paraId="7C67B6E9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3" w:type="dxa"/>
          </w:tcPr>
          <w:p w14:paraId="31E102EE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</w:p>
        </w:tc>
        <w:tc>
          <w:tcPr>
            <w:tcW w:w="992" w:type="dxa"/>
          </w:tcPr>
          <w:p w14:paraId="203A28B9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992" w:type="dxa"/>
          </w:tcPr>
          <w:p w14:paraId="723906E3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92" w:type="dxa"/>
          </w:tcPr>
          <w:p w14:paraId="10CA2FD3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124757" w:rsidRPr="00124757" w14:paraId="526EFA37" w14:textId="77777777" w:rsidTr="000F6BA5">
        <w:tc>
          <w:tcPr>
            <w:tcW w:w="2405" w:type="dxa"/>
          </w:tcPr>
          <w:p w14:paraId="1222BC2A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Муниципальная программа «Развитие жилищно-коммунального хозяйства и повышение энергетической эффективности в городе Велики Луки» (всего), в том числе:</w:t>
            </w:r>
          </w:p>
        </w:tc>
        <w:tc>
          <w:tcPr>
            <w:tcW w:w="1134" w:type="dxa"/>
            <w:vAlign w:val="bottom"/>
          </w:tcPr>
          <w:p w14:paraId="59995320" w14:textId="5A338989" w:rsidR="00124757" w:rsidRPr="008334AF" w:rsidRDefault="0095154F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863625,2</w:t>
            </w:r>
          </w:p>
        </w:tc>
        <w:tc>
          <w:tcPr>
            <w:tcW w:w="1134" w:type="dxa"/>
            <w:vAlign w:val="bottom"/>
          </w:tcPr>
          <w:p w14:paraId="6A16D17B" w14:textId="12FDD4B0" w:rsidR="00124757" w:rsidRPr="008334AF" w:rsidRDefault="0095154F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199163</w:t>
            </w:r>
            <w:r w:rsidR="000F6BA5" w:rsidRPr="008334AF">
              <w:rPr>
                <w:rFonts w:ascii="Times New Roman" w:hAnsi="Times New Roman" w:cs="Times New Roman"/>
                <w:color w:val="000000"/>
                <w:sz w:val="22"/>
              </w:rPr>
              <w:t>,0</w:t>
            </w:r>
          </w:p>
        </w:tc>
        <w:tc>
          <w:tcPr>
            <w:tcW w:w="992" w:type="dxa"/>
            <w:vAlign w:val="bottom"/>
          </w:tcPr>
          <w:p w14:paraId="086F5A3E" w14:textId="1E95D8FA" w:rsidR="00124757" w:rsidRPr="008334AF" w:rsidRDefault="000F6BA5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color w:val="000000"/>
                <w:sz w:val="22"/>
              </w:rPr>
              <w:t>160556,6</w:t>
            </w:r>
          </w:p>
        </w:tc>
        <w:tc>
          <w:tcPr>
            <w:tcW w:w="993" w:type="dxa"/>
            <w:vAlign w:val="bottom"/>
          </w:tcPr>
          <w:p w14:paraId="32E5A7FC" w14:textId="06D35B17" w:rsidR="00124757" w:rsidRPr="008334AF" w:rsidRDefault="000F6BA5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color w:val="000000"/>
                <w:sz w:val="22"/>
              </w:rPr>
              <w:t>159297,4</w:t>
            </w:r>
          </w:p>
        </w:tc>
        <w:tc>
          <w:tcPr>
            <w:tcW w:w="992" w:type="dxa"/>
            <w:vAlign w:val="bottom"/>
          </w:tcPr>
          <w:p w14:paraId="2F6A2F83" w14:textId="69B6D0FA" w:rsidR="00124757" w:rsidRPr="008334AF" w:rsidRDefault="000F6BA5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color w:val="000000"/>
                <w:sz w:val="22"/>
              </w:rPr>
              <w:t>114869,4</w:t>
            </w:r>
          </w:p>
        </w:tc>
        <w:tc>
          <w:tcPr>
            <w:tcW w:w="992" w:type="dxa"/>
            <w:vAlign w:val="bottom"/>
          </w:tcPr>
          <w:p w14:paraId="17AD7A93" w14:textId="12C11F34" w:rsidR="00124757" w:rsidRPr="008334AF" w:rsidRDefault="000F6BA5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color w:val="000000"/>
                <w:sz w:val="22"/>
              </w:rPr>
              <w:t>114869,4</w:t>
            </w:r>
          </w:p>
        </w:tc>
        <w:tc>
          <w:tcPr>
            <w:tcW w:w="992" w:type="dxa"/>
            <w:vAlign w:val="bottom"/>
          </w:tcPr>
          <w:p w14:paraId="754425E7" w14:textId="13DC6268" w:rsidR="00124757" w:rsidRPr="008334AF" w:rsidRDefault="000F6BA5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color w:val="000000"/>
                <w:sz w:val="22"/>
              </w:rPr>
              <w:t>114869,4</w:t>
            </w:r>
          </w:p>
        </w:tc>
      </w:tr>
      <w:tr w:rsidR="00124757" w:rsidRPr="00124757" w14:paraId="0BE919F5" w14:textId="77777777" w:rsidTr="000F6BA5">
        <w:tc>
          <w:tcPr>
            <w:tcW w:w="2405" w:type="dxa"/>
          </w:tcPr>
          <w:p w14:paraId="0681EE05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1134" w:type="dxa"/>
          </w:tcPr>
          <w:p w14:paraId="255B277D" w14:textId="77777777" w:rsidR="006444D9" w:rsidRPr="008334AF" w:rsidRDefault="006444D9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194E7B8" w14:textId="4D6135D6" w:rsidR="00124757" w:rsidRPr="008334AF" w:rsidRDefault="00124757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14:paraId="5BCB6E4C" w14:textId="77777777" w:rsidR="006444D9" w:rsidRPr="008334AF" w:rsidRDefault="006444D9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88A56A3" w14:textId="3506AA99" w:rsidR="00124757" w:rsidRPr="008334AF" w:rsidRDefault="00124757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611A7240" w14:textId="77777777" w:rsidR="006444D9" w:rsidRPr="008334AF" w:rsidRDefault="006444D9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E2A680F" w14:textId="265334B9" w:rsidR="00124757" w:rsidRPr="008334AF" w:rsidRDefault="00124757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3" w:type="dxa"/>
          </w:tcPr>
          <w:p w14:paraId="19D9684C" w14:textId="77777777" w:rsidR="006444D9" w:rsidRPr="008334AF" w:rsidRDefault="006444D9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BE6CDCE" w14:textId="4E9DE14F" w:rsidR="00124757" w:rsidRPr="008334AF" w:rsidRDefault="00124757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6C1F7BE0" w14:textId="77777777" w:rsidR="006444D9" w:rsidRPr="008334AF" w:rsidRDefault="006444D9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072472E" w14:textId="4482E1DC" w:rsidR="00124757" w:rsidRPr="008334AF" w:rsidRDefault="00124757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4C2E5EAE" w14:textId="77777777" w:rsidR="006444D9" w:rsidRPr="008334AF" w:rsidRDefault="006444D9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B21868E" w14:textId="0EE0411B" w:rsidR="00124757" w:rsidRPr="008334AF" w:rsidRDefault="00124757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70A123B0" w14:textId="77777777" w:rsidR="006444D9" w:rsidRPr="008334AF" w:rsidRDefault="006444D9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033BD11" w14:textId="29F32A0E" w:rsidR="00124757" w:rsidRPr="008334AF" w:rsidRDefault="00124757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124757" w:rsidRPr="00124757" w14:paraId="001ECFBF" w14:textId="77777777" w:rsidTr="000F6BA5">
        <w:tc>
          <w:tcPr>
            <w:tcW w:w="2405" w:type="dxa"/>
          </w:tcPr>
          <w:p w14:paraId="08958B52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1134" w:type="dxa"/>
          </w:tcPr>
          <w:p w14:paraId="6C0E8EEB" w14:textId="1E61937B" w:rsidR="00124757" w:rsidRPr="008334AF" w:rsidRDefault="0095154F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6890,0</w:t>
            </w:r>
          </w:p>
        </w:tc>
        <w:tc>
          <w:tcPr>
            <w:tcW w:w="1134" w:type="dxa"/>
          </w:tcPr>
          <w:p w14:paraId="058DCE2D" w14:textId="48ED62FE" w:rsidR="00124757" w:rsidRPr="008334AF" w:rsidRDefault="0095154F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2890</w:t>
            </w:r>
            <w:r w:rsidR="00124757" w:rsidRPr="008334AF"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992" w:type="dxa"/>
          </w:tcPr>
          <w:p w14:paraId="2C2B511E" w14:textId="370E6DC6" w:rsidR="00124757" w:rsidRPr="008334AF" w:rsidRDefault="000F6BA5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</w:t>
            </w:r>
            <w:r w:rsidR="00124757" w:rsidRPr="008334AF">
              <w:rPr>
                <w:rFonts w:ascii="Times New Roman" w:hAnsi="Times New Roman" w:cs="Times New Roman"/>
                <w:sz w:val="22"/>
              </w:rPr>
              <w:t>00,0</w:t>
            </w:r>
          </w:p>
        </w:tc>
        <w:tc>
          <w:tcPr>
            <w:tcW w:w="993" w:type="dxa"/>
          </w:tcPr>
          <w:p w14:paraId="14D3AB4A" w14:textId="33CEE949" w:rsidR="00124757" w:rsidRPr="008334AF" w:rsidRDefault="000F6BA5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800</w:t>
            </w:r>
            <w:r w:rsidR="00124757" w:rsidRPr="008334AF"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992" w:type="dxa"/>
          </w:tcPr>
          <w:p w14:paraId="175F02FD" w14:textId="3E46AFD9" w:rsidR="00124757" w:rsidRPr="008334AF" w:rsidRDefault="000F6BA5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80</w:t>
            </w:r>
            <w:r w:rsidR="00124757" w:rsidRPr="008334AF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330253DE" w14:textId="5C6D8379" w:rsidR="00124757" w:rsidRPr="008334AF" w:rsidRDefault="000F6BA5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80</w:t>
            </w:r>
            <w:r w:rsidR="00124757" w:rsidRPr="008334AF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7B5828B6" w14:textId="3AC86699" w:rsidR="00124757" w:rsidRPr="008334AF" w:rsidRDefault="000F6BA5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80</w:t>
            </w:r>
            <w:r w:rsidR="00124757" w:rsidRPr="008334AF"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124757" w:rsidRPr="000F6BA5" w14:paraId="0E4CB8E0" w14:textId="77777777" w:rsidTr="000F6BA5">
        <w:tc>
          <w:tcPr>
            <w:tcW w:w="2405" w:type="dxa"/>
          </w:tcPr>
          <w:p w14:paraId="39148F28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городской бюджет</w:t>
            </w:r>
          </w:p>
        </w:tc>
        <w:tc>
          <w:tcPr>
            <w:tcW w:w="1134" w:type="dxa"/>
            <w:vAlign w:val="bottom"/>
          </w:tcPr>
          <w:p w14:paraId="64C4B0EC" w14:textId="55E7BD3E" w:rsidR="00124757" w:rsidRPr="008334AF" w:rsidRDefault="000F6BA5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856735,2</w:t>
            </w:r>
          </w:p>
        </w:tc>
        <w:tc>
          <w:tcPr>
            <w:tcW w:w="1134" w:type="dxa"/>
            <w:vAlign w:val="bottom"/>
          </w:tcPr>
          <w:p w14:paraId="68C42938" w14:textId="4878B4C4" w:rsidR="00124757" w:rsidRPr="008334AF" w:rsidRDefault="000F6BA5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196273,0</w:t>
            </w:r>
          </w:p>
        </w:tc>
        <w:tc>
          <w:tcPr>
            <w:tcW w:w="992" w:type="dxa"/>
            <w:vAlign w:val="bottom"/>
          </w:tcPr>
          <w:p w14:paraId="486E413B" w14:textId="0F05AF57" w:rsidR="00124757" w:rsidRPr="008334AF" w:rsidRDefault="000F6BA5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color w:val="000000"/>
                <w:sz w:val="22"/>
              </w:rPr>
              <w:t>159756,6</w:t>
            </w:r>
          </w:p>
        </w:tc>
        <w:tc>
          <w:tcPr>
            <w:tcW w:w="993" w:type="dxa"/>
            <w:vAlign w:val="bottom"/>
          </w:tcPr>
          <w:p w14:paraId="48C93FE3" w14:textId="578ADFFC" w:rsidR="00124757" w:rsidRPr="008334AF" w:rsidRDefault="000F6BA5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color w:val="000000"/>
                <w:sz w:val="22"/>
              </w:rPr>
              <w:t>158497,4</w:t>
            </w:r>
          </w:p>
        </w:tc>
        <w:tc>
          <w:tcPr>
            <w:tcW w:w="992" w:type="dxa"/>
            <w:vAlign w:val="bottom"/>
          </w:tcPr>
          <w:p w14:paraId="6BA4BDEE" w14:textId="256171A7" w:rsidR="00124757" w:rsidRPr="008334AF" w:rsidRDefault="000F6BA5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color w:val="000000"/>
                <w:sz w:val="22"/>
              </w:rPr>
              <w:t>114069,4</w:t>
            </w:r>
          </w:p>
        </w:tc>
        <w:tc>
          <w:tcPr>
            <w:tcW w:w="992" w:type="dxa"/>
            <w:vAlign w:val="bottom"/>
          </w:tcPr>
          <w:p w14:paraId="2A1744D4" w14:textId="2E7EF801" w:rsidR="00124757" w:rsidRPr="008334AF" w:rsidRDefault="000F6BA5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color w:val="000000"/>
                <w:sz w:val="22"/>
              </w:rPr>
              <w:t>114</w:t>
            </w:r>
            <w:r w:rsidR="00124757" w:rsidRPr="008334AF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  <w:r w:rsidRPr="008334AF">
              <w:rPr>
                <w:rFonts w:ascii="Times New Roman" w:hAnsi="Times New Roman" w:cs="Times New Roman"/>
                <w:color w:val="000000"/>
                <w:sz w:val="22"/>
              </w:rPr>
              <w:t>69,4</w:t>
            </w:r>
          </w:p>
        </w:tc>
        <w:tc>
          <w:tcPr>
            <w:tcW w:w="992" w:type="dxa"/>
            <w:vAlign w:val="bottom"/>
          </w:tcPr>
          <w:p w14:paraId="59B84C1C" w14:textId="27FDC452" w:rsidR="00124757" w:rsidRPr="008334AF" w:rsidRDefault="000F6BA5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color w:val="000000"/>
                <w:sz w:val="22"/>
              </w:rPr>
              <w:t>114</w:t>
            </w:r>
            <w:r w:rsidR="006444D9" w:rsidRPr="008334AF">
              <w:rPr>
                <w:rFonts w:ascii="Times New Roman" w:hAnsi="Times New Roman" w:cs="Times New Roman"/>
                <w:color w:val="000000"/>
                <w:sz w:val="22"/>
              </w:rPr>
              <w:t>069,</w:t>
            </w:r>
            <w:r w:rsidRPr="008334AF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</w:tr>
      <w:tr w:rsidR="00124757" w:rsidRPr="00124757" w14:paraId="4D8A89E8" w14:textId="77777777" w:rsidTr="000F6BA5">
        <w:tc>
          <w:tcPr>
            <w:tcW w:w="2405" w:type="dxa"/>
          </w:tcPr>
          <w:p w14:paraId="305D0FAA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внебюджетные средства</w:t>
            </w:r>
          </w:p>
        </w:tc>
        <w:tc>
          <w:tcPr>
            <w:tcW w:w="1134" w:type="dxa"/>
          </w:tcPr>
          <w:p w14:paraId="5309F11A" w14:textId="77777777" w:rsidR="006444D9" w:rsidRPr="008334AF" w:rsidRDefault="006444D9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D2EBFA0" w14:textId="70E31783" w:rsidR="00124757" w:rsidRPr="008334AF" w:rsidRDefault="00124757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14:paraId="47DD4030" w14:textId="77777777" w:rsidR="006444D9" w:rsidRPr="008334AF" w:rsidRDefault="006444D9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57A5949" w14:textId="3F735DAB" w:rsidR="00124757" w:rsidRPr="008334AF" w:rsidRDefault="00124757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705A7011" w14:textId="77777777" w:rsidR="006444D9" w:rsidRPr="008334AF" w:rsidRDefault="006444D9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1BFF83F" w14:textId="0DF44DD4" w:rsidR="00124757" w:rsidRPr="008334AF" w:rsidRDefault="00124757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3" w:type="dxa"/>
          </w:tcPr>
          <w:p w14:paraId="4669D2F5" w14:textId="77777777" w:rsidR="006444D9" w:rsidRPr="008334AF" w:rsidRDefault="006444D9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CA36199" w14:textId="588A22E7" w:rsidR="00124757" w:rsidRPr="008334AF" w:rsidRDefault="00124757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6CEB1671" w14:textId="77777777" w:rsidR="006444D9" w:rsidRPr="008334AF" w:rsidRDefault="006444D9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2E42D2F" w14:textId="64CECF14" w:rsidR="00124757" w:rsidRPr="008334AF" w:rsidRDefault="00124757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636B11FC" w14:textId="77777777" w:rsidR="006444D9" w:rsidRPr="008334AF" w:rsidRDefault="006444D9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6A62EA1" w14:textId="11C8E7A3" w:rsidR="00124757" w:rsidRPr="008334AF" w:rsidRDefault="00124757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49AC26A9" w14:textId="77777777" w:rsidR="006444D9" w:rsidRPr="008334AF" w:rsidRDefault="006444D9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057A610" w14:textId="1D9DCC1D" w:rsidR="00124757" w:rsidRPr="008334AF" w:rsidRDefault="00124757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</w:tbl>
    <w:p w14:paraId="56D957CE" w14:textId="77777777" w:rsidR="00124757" w:rsidRPr="00124757" w:rsidRDefault="00124757" w:rsidP="00124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078491C" w14:textId="77777777" w:rsidR="00F065A2" w:rsidRDefault="00F065A2" w:rsidP="00F065A2">
      <w:pPr>
        <w:jc w:val="right"/>
        <w:rPr>
          <w:sz w:val="20"/>
          <w:szCs w:val="20"/>
        </w:rPr>
      </w:pPr>
    </w:p>
    <w:p w14:paraId="27242264" w14:textId="77777777" w:rsidR="00F065A2" w:rsidRDefault="00F065A2" w:rsidP="00F065A2">
      <w:pPr>
        <w:jc w:val="right"/>
        <w:rPr>
          <w:sz w:val="20"/>
          <w:szCs w:val="20"/>
        </w:rPr>
      </w:pPr>
    </w:p>
    <w:p w14:paraId="58E05C29" w14:textId="77777777" w:rsidR="00F065A2" w:rsidRDefault="00F065A2" w:rsidP="00F065A2">
      <w:pPr>
        <w:jc w:val="right"/>
        <w:rPr>
          <w:sz w:val="20"/>
          <w:szCs w:val="20"/>
        </w:rPr>
      </w:pPr>
    </w:p>
    <w:p w14:paraId="5275C45D" w14:textId="77777777" w:rsidR="00F065A2" w:rsidRDefault="00F065A2" w:rsidP="00F065A2">
      <w:pPr>
        <w:jc w:val="right"/>
        <w:rPr>
          <w:sz w:val="20"/>
          <w:szCs w:val="20"/>
        </w:rPr>
      </w:pPr>
    </w:p>
    <w:p w14:paraId="5D8F8A60" w14:textId="77777777" w:rsidR="00F065A2" w:rsidRDefault="00F065A2" w:rsidP="00F065A2">
      <w:pPr>
        <w:jc w:val="right"/>
        <w:rPr>
          <w:sz w:val="20"/>
          <w:szCs w:val="20"/>
        </w:rPr>
      </w:pPr>
    </w:p>
    <w:p w14:paraId="67DFF23B" w14:textId="77777777" w:rsidR="00F065A2" w:rsidRDefault="00F065A2" w:rsidP="00F065A2">
      <w:pPr>
        <w:jc w:val="right"/>
        <w:rPr>
          <w:sz w:val="20"/>
          <w:szCs w:val="20"/>
        </w:rPr>
      </w:pPr>
    </w:p>
    <w:p w14:paraId="1FBFFB72" w14:textId="77777777" w:rsidR="00F065A2" w:rsidRDefault="00F065A2" w:rsidP="00F065A2">
      <w:pPr>
        <w:jc w:val="right"/>
        <w:rPr>
          <w:sz w:val="20"/>
          <w:szCs w:val="20"/>
        </w:rPr>
      </w:pPr>
    </w:p>
    <w:p w14:paraId="50E0EA4F" w14:textId="77777777" w:rsidR="00F065A2" w:rsidRDefault="00F065A2" w:rsidP="00F065A2">
      <w:pPr>
        <w:jc w:val="right"/>
        <w:rPr>
          <w:sz w:val="20"/>
          <w:szCs w:val="20"/>
        </w:rPr>
      </w:pPr>
    </w:p>
    <w:p w14:paraId="40C127BC" w14:textId="77777777" w:rsidR="00F065A2" w:rsidRDefault="00F065A2" w:rsidP="00F065A2">
      <w:pPr>
        <w:jc w:val="right"/>
        <w:rPr>
          <w:sz w:val="20"/>
          <w:szCs w:val="20"/>
        </w:rPr>
      </w:pPr>
    </w:p>
    <w:p w14:paraId="1BDC8B8B" w14:textId="77777777" w:rsidR="00F065A2" w:rsidRDefault="00F065A2" w:rsidP="00F065A2">
      <w:pPr>
        <w:jc w:val="right"/>
        <w:rPr>
          <w:sz w:val="20"/>
          <w:szCs w:val="20"/>
        </w:rPr>
      </w:pPr>
    </w:p>
    <w:p w14:paraId="5923C544" w14:textId="77777777" w:rsidR="00F065A2" w:rsidRDefault="00F065A2" w:rsidP="00F065A2">
      <w:pPr>
        <w:jc w:val="right"/>
        <w:rPr>
          <w:sz w:val="20"/>
          <w:szCs w:val="20"/>
        </w:rPr>
      </w:pPr>
    </w:p>
    <w:p w14:paraId="3E54F73D" w14:textId="77777777" w:rsidR="00F065A2" w:rsidRDefault="00F065A2" w:rsidP="00F065A2">
      <w:pPr>
        <w:jc w:val="right"/>
        <w:rPr>
          <w:sz w:val="20"/>
          <w:szCs w:val="20"/>
        </w:rPr>
      </w:pPr>
    </w:p>
    <w:p w14:paraId="281FDA13" w14:textId="77777777" w:rsidR="00F065A2" w:rsidRDefault="00F065A2" w:rsidP="00F065A2">
      <w:pPr>
        <w:jc w:val="right"/>
        <w:rPr>
          <w:sz w:val="20"/>
          <w:szCs w:val="20"/>
        </w:rPr>
      </w:pPr>
    </w:p>
    <w:p w14:paraId="6A12DA2F" w14:textId="77777777" w:rsidR="00F065A2" w:rsidRDefault="00F065A2" w:rsidP="00F065A2">
      <w:pPr>
        <w:jc w:val="right"/>
        <w:rPr>
          <w:sz w:val="20"/>
          <w:szCs w:val="20"/>
        </w:rPr>
      </w:pPr>
    </w:p>
    <w:p w14:paraId="4151060A" w14:textId="77777777" w:rsidR="00F065A2" w:rsidRDefault="00F065A2" w:rsidP="00F065A2">
      <w:pPr>
        <w:jc w:val="right"/>
        <w:rPr>
          <w:sz w:val="20"/>
          <w:szCs w:val="20"/>
        </w:rPr>
      </w:pPr>
    </w:p>
    <w:p w14:paraId="23C807F1" w14:textId="77777777" w:rsidR="00F065A2" w:rsidRDefault="00F065A2" w:rsidP="00F065A2">
      <w:pPr>
        <w:jc w:val="right"/>
        <w:rPr>
          <w:sz w:val="20"/>
          <w:szCs w:val="20"/>
        </w:rPr>
      </w:pPr>
    </w:p>
    <w:p w14:paraId="3D2FDA5D" w14:textId="77777777" w:rsidR="00F065A2" w:rsidRDefault="00F065A2" w:rsidP="00F065A2">
      <w:pPr>
        <w:jc w:val="right"/>
        <w:rPr>
          <w:sz w:val="20"/>
          <w:szCs w:val="20"/>
        </w:rPr>
      </w:pPr>
    </w:p>
    <w:p w14:paraId="739E6AC2" w14:textId="77777777" w:rsidR="00F065A2" w:rsidRDefault="00F065A2" w:rsidP="00F065A2">
      <w:pPr>
        <w:jc w:val="right"/>
        <w:rPr>
          <w:sz w:val="20"/>
          <w:szCs w:val="20"/>
        </w:rPr>
      </w:pPr>
    </w:p>
    <w:p w14:paraId="07DBBEB0" w14:textId="77777777" w:rsidR="00F065A2" w:rsidRDefault="00F065A2" w:rsidP="00F065A2">
      <w:pPr>
        <w:jc w:val="right"/>
        <w:rPr>
          <w:sz w:val="20"/>
          <w:szCs w:val="20"/>
        </w:rPr>
      </w:pPr>
    </w:p>
    <w:p w14:paraId="6F2DDAD2" w14:textId="77777777" w:rsidR="00F065A2" w:rsidRDefault="00F065A2" w:rsidP="00F065A2">
      <w:pPr>
        <w:jc w:val="right"/>
        <w:rPr>
          <w:sz w:val="20"/>
          <w:szCs w:val="20"/>
        </w:rPr>
      </w:pPr>
    </w:p>
    <w:p w14:paraId="5F68512D" w14:textId="77777777" w:rsidR="00F065A2" w:rsidRDefault="00F065A2" w:rsidP="00F065A2">
      <w:pPr>
        <w:jc w:val="right"/>
        <w:rPr>
          <w:sz w:val="20"/>
          <w:szCs w:val="20"/>
        </w:rPr>
      </w:pPr>
    </w:p>
    <w:p w14:paraId="380356C1" w14:textId="77777777" w:rsidR="00F065A2" w:rsidRDefault="00F065A2" w:rsidP="00F065A2">
      <w:pPr>
        <w:jc w:val="right"/>
        <w:rPr>
          <w:sz w:val="20"/>
          <w:szCs w:val="20"/>
        </w:rPr>
      </w:pPr>
    </w:p>
    <w:p w14:paraId="4570F391" w14:textId="77777777" w:rsidR="00F065A2" w:rsidRDefault="00F065A2" w:rsidP="00F065A2">
      <w:pPr>
        <w:jc w:val="right"/>
        <w:rPr>
          <w:sz w:val="20"/>
          <w:szCs w:val="20"/>
        </w:rPr>
      </w:pPr>
    </w:p>
    <w:p w14:paraId="4D933613" w14:textId="77777777" w:rsidR="00F065A2" w:rsidRDefault="00F065A2" w:rsidP="00F065A2">
      <w:pPr>
        <w:jc w:val="right"/>
        <w:rPr>
          <w:sz w:val="20"/>
          <w:szCs w:val="20"/>
        </w:rPr>
      </w:pPr>
    </w:p>
    <w:p w14:paraId="26A81018" w14:textId="77777777" w:rsidR="00F065A2" w:rsidRDefault="00F065A2" w:rsidP="00F065A2">
      <w:pPr>
        <w:jc w:val="right"/>
        <w:rPr>
          <w:sz w:val="20"/>
          <w:szCs w:val="20"/>
        </w:rPr>
      </w:pPr>
    </w:p>
    <w:p w14:paraId="3A14EFF0" w14:textId="77777777" w:rsidR="00F065A2" w:rsidRDefault="00F065A2" w:rsidP="00F065A2">
      <w:pPr>
        <w:jc w:val="right"/>
        <w:rPr>
          <w:sz w:val="20"/>
          <w:szCs w:val="20"/>
        </w:rPr>
      </w:pPr>
    </w:p>
    <w:p w14:paraId="1B4DAB3C" w14:textId="77777777" w:rsidR="00F065A2" w:rsidRDefault="00F065A2" w:rsidP="00F065A2">
      <w:pPr>
        <w:jc w:val="right"/>
        <w:rPr>
          <w:sz w:val="20"/>
          <w:szCs w:val="20"/>
        </w:rPr>
      </w:pPr>
    </w:p>
    <w:p w14:paraId="078CD2B1" w14:textId="77777777" w:rsidR="00F065A2" w:rsidRDefault="00F065A2" w:rsidP="00F065A2">
      <w:pPr>
        <w:jc w:val="right"/>
        <w:rPr>
          <w:sz w:val="20"/>
          <w:szCs w:val="20"/>
        </w:rPr>
      </w:pPr>
    </w:p>
    <w:p w14:paraId="5B9E106E" w14:textId="0AA90B8F" w:rsidR="00F065A2" w:rsidRDefault="00F065A2" w:rsidP="00F065A2">
      <w:pPr>
        <w:jc w:val="right"/>
        <w:rPr>
          <w:sz w:val="20"/>
          <w:szCs w:val="20"/>
        </w:rPr>
      </w:pPr>
    </w:p>
    <w:p w14:paraId="77E9A98E" w14:textId="2ED51039" w:rsidR="00F065A2" w:rsidRDefault="00F065A2" w:rsidP="00F065A2">
      <w:pPr>
        <w:jc w:val="right"/>
        <w:rPr>
          <w:sz w:val="20"/>
          <w:szCs w:val="20"/>
        </w:rPr>
      </w:pPr>
    </w:p>
    <w:p w14:paraId="3EDC1B98" w14:textId="1D1B7B99" w:rsidR="0095154F" w:rsidRDefault="0095154F" w:rsidP="00F065A2">
      <w:pPr>
        <w:jc w:val="right"/>
        <w:rPr>
          <w:sz w:val="20"/>
          <w:szCs w:val="20"/>
        </w:rPr>
      </w:pPr>
    </w:p>
    <w:p w14:paraId="42616D34" w14:textId="77777777" w:rsidR="0095154F" w:rsidRDefault="0095154F" w:rsidP="00F065A2">
      <w:pPr>
        <w:jc w:val="right"/>
        <w:rPr>
          <w:sz w:val="20"/>
          <w:szCs w:val="20"/>
        </w:rPr>
      </w:pPr>
    </w:p>
    <w:p w14:paraId="03816C58" w14:textId="77777777" w:rsidR="008334AF" w:rsidRDefault="008334AF" w:rsidP="00F065A2">
      <w:pPr>
        <w:jc w:val="right"/>
        <w:rPr>
          <w:sz w:val="20"/>
          <w:szCs w:val="20"/>
        </w:rPr>
      </w:pPr>
    </w:p>
    <w:p w14:paraId="28473113" w14:textId="7B535509" w:rsidR="008334AF" w:rsidRDefault="008334AF" w:rsidP="008334AF">
      <w:pPr>
        <w:rPr>
          <w:sz w:val="20"/>
          <w:szCs w:val="20"/>
        </w:rPr>
      </w:pPr>
    </w:p>
    <w:p w14:paraId="46F22185" w14:textId="4FD7B95E" w:rsidR="000C2C24" w:rsidRDefault="000C2C24" w:rsidP="008334AF">
      <w:pPr>
        <w:rPr>
          <w:sz w:val="20"/>
          <w:szCs w:val="20"/>
        </w:rPr>
      </w:pPr>
    </w:p>
    <w:p w14:paraId="21EF3D58" w14:textId="72111103" w:rsidR="000C2C24" w:rsidRDefault="000C2C24" w:rsidP="008334AF">
      <w:pPr>
        <w:rPr>
          <w:sz w:val="20"/>
          <w:szCs w:val="20"/>
        </w:rPr>
      </w:pPr>
    </w:p>
    <w:p w14:paraId="13C69B33" w14:textId="453CB7C9" w:rsidR="000C2C24" w:rsidRDefault="000C2C24" w:rsidP="008334AF">
      <w:pPr>
        <w:rPr>
          <w:sz w:val="20"/>
          <w:szCs w:val="20"/>
        </w:rPr>
      </w:pPr>
    </w:p>
    <w:p w14:paraId="45638611" w14:textId="77777777" w:rsidR="000C2C24" w:rsidRDefault="000C2C24" w:rsidP="008334AF">
      <w:pPr>
        <w:rPr>
          <w:sz w:val="20"/>
          <w:szCs w:val="20"/>
        </w:rPr>
      </w:pPr>
    </w:p>
    <w:p w14:paraId="47FD6E23" w14:textId="2F444DE9" w:rsidR="00F065A2" w:rsidRPr="00124757" w:rsidRDefault="00F065A2" w:rsidP="00F065A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N 2</w:t>
      </w:r>
    </w:p>
    <w:p w14:paraId="6077184B" w14:textId="77777777" w:rsidR="00F065A2" w:rsidRPr="00124757" w:rsidRDefault="00F065A2" w:rsidP="00F065A2">
      <w:pPr>
        <w:jc w:val="right"/>
        <w:rPr>
          <w:sz w:val="20"/>
          <w:szCs w:val="20"/>
        </w:rPr>
      </w:pPr>
      <w:r w:rsidRPr="00124757">
        <w:rPr>
          <w:sz w:val="20"/>
          <w:szCs w:val="20"/>
        </w:rPr>
        <w:t>к муниципальной программе</w:t>
      </w:r>
    </w:p>
    <w:p w14:paraId="53EBDE72" w14:textId="77777777" w:rsidR="00F065A2" w:rsidRPr="00124757" w:rsidRDefault="00F065A2" w:rsidP="00F065A2">
      <w:pPr>
        <w:jc w:val="right"/>
        <w:rPr>
          <w:sz w:val="20"/>
          <w:szCs w:val="20"/>
        </w:rPr>
      </w:pPr>
      <w:r w:rsidRPr="00124757">
        <w:rPr>
          <w:sz w:val="20"/>
          <w:szCs w:val="20"/>
        </w:rPr>
        <w:t xml:space="preserve">«Развитие жилищно-коммунального хозяйства </w:t>
      </w:r>
    </w:p>
    <w:p w14:paraId="1AC19628" w14:textId="77777777" w:rsidR="00F065A2" w:rsidRPr="00124757" w:rsidRDefault="00F065A2" w:rsidP="00F065A2">
      <w:pPr>
        <w:jc w:val="right"/>
        <w:rPr>
          <w:sz w:val="20"/>
          <w:szCs w:val="20"/>
        </w:rPr>
      </w:pPr>
      <w:r w:rsidRPr="00124757">
        <w:rPr>
          <w:sz w:val="20"/>
          <w:szCs w:val="20"/>
        </w:rPr>
        <w:t xml:space="preserve">и повышение энергетической эффективности </w:t>
      </w:r>
    </w:p>
    <w:p w14:paraId="6FA69CC4" w14:textId="07A70FF0" w:rsidR="00F065A2" w:rsidRDefault="008334AF" w:rsidP="008334AF">
      <w:pPr>
        <w:jc w:val="right"/>
        <w:rPr>
          <w:sz w:val="20"/>
          <w:szCs w:val="20"/>
        </w:rPr>
      </w:pPr>
      <w:r>
        <w:rPr>
          <w:sz w:val="20"/>
          <w:szCs w:val="20"/>
        </w:rPr>
        <w:t>в городе Великие Луки»</w:t>
      </w:r>
    </w:p>
    <w:p w14:paraId="2F1B1220" w14:textId="77777777" w:rsidR="008334AF" w:rsidRPr="008334AF" w:rsidRDefault="008334AF" w:rsidP="008334AF">
      <w:pPr>
        <w:jc w:val="right"/>
        <w:rPr>
          <w:sz w:val="20"/>
          <w:szCs w:val="20"/>
        </w:rPr>
      </w:pPr>
    </w:p>
    <w:p w14:paraId="65D90CFA" w14:textId="5A1AB1F5" w:rsidR="00F065A2" w:rsidRDefault="00F065A2" w:rsidP="00F065A2">
      <w:pPr>
        <w:pStyle w:val="ConsPlusNormal"/>
        <w:jc w:val="both"/>
        <w:rPr>
          <w:rFonts w:ascii="Times New Roman" w:hAnsi="Times New Roman" w:cs="Times New Roman"/>
        </w:rPr>
      </w:pPr>
    </w:p>
    <w:p w14:paraId="05806718" w14:textId="276E740B" w:rsidR="00F201FB" w:rsidRPr="00F065A2" w:rsidRDefault="00F065A2" w:rsidP="000C2C2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65A2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F065A2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F065A2">
        <w:rPr>
          <w:rFonts w:ascii="Times New Roman" w:hAnsi="Times New Roman" w:cs="Times New Roman"/>
          <w:b/>
          <w:sz w:val="26"/>
          <w:szCs w:val="26"/>
        </w:rPr>
        <w:t>. СВЕДЕНИЯ О РЕГИОНАЛЬНОМ ПРОЕКТЕ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065A2" w:rsidRPr="00F201FB" w14:paraId="5D0568A5" w14:textId="77777777" w:rsidTr="00C054B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04E48E3" w14:textId="18F929F1" w:rsidR="00F065A2" w:rsidRPr="00F201FB" w:rsidRDefault="000C2C24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394"/>
            <w:bookmarkEnd w:id="2"/>
            <w:r w:rsidRPr="00F20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65A2" w:rsidRPr="00F201FB">
              <w:rPr>
                <w:rFonts w:ascii="Times New Roman" w:hAnsi="Times New Roman" w:cs="Times New Roman"/>
                <w:sz w:val="26"/>
                <w:szCs w:val="26"/>
              </w:rPr>
              <w:t>«Наименование»</w:t>
            </w:r>
          </w:p>
          <w:p w14:paraId="064F215B" w14:textId="77777777" w:rsidR="00F065A2" w:rsidRPr="00F201FB" w:rsidRDefault="00F065A2" w:rsidP="00C054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BF6153" w14:textId="77777777" w:rsidR="00F065A2" w:rsidRPr="00F201FB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1. ОБЩИЕ ПОЛОЖЕНИЯ</w:t>
            </w:r>
          </w:p>
        </w:tc>
      </w:tr>
    </w:tbl>
    <w:p w14:paraId="338C6453" w14:textId="77777777" w:rsidR="00F065A2" w:rsidRPr="00F201FB" w:rsidRDefault="00F065A2" w:rsidP="00F065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F065A2" w:rsidRPr="00F201FB" w14:paraId="7D72FD9E" w14:textId="77777777" w:rsidTr="00C054BA">
        <w:tc>
          <w:tcPr>
            <w:tcW w:w="4535" w:type="dxa"/>
          </w:tcPr>
          <w:p w14:paraId="2BF18A96" w14:textId="77777777" w:rsidR="00F065A2" w:rsidRPr="008334AF" w:rsidRDefault="00F065A2" w:rsidP="00C054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Ответственный за выполнение регионального проекта</w:t>
            </w:r>
          </w:p>
        </w:tc>
        <w:tc>
          <w:tcPr>
            <w:tcW w:w="5099" w:type="dxa"/>
          </w:tcPr>
          <w:p w14:paraId="6C5E6C70" w14:textId="04843D6D" w:rsidR="00F065A2" w:rsidRPr="008334AF" w:rsidRDefault="00F065A2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065A2" w:rsidRPr="00F201FB" w14:paraId="79CFC409" w14:textId="77777777" w:rsidTr="00C054BA">
        <w:tc>
          <w:tcPr>
            <w:tcW w:w="4535" w:type="dxa"/>
          </w:tcPr>
          <w:p w14:paraId="3F789D32" w14:textId="77777777" w:rsidR="00F065A2" w:rsidRPr="008334AF" w:rsidRDefault="00F065A2" w:rsidP="00C054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14:paraId="11335851" w14:textId="460A79CA" w:rsidR="00F065A2" w:rsidRPr="000C2C24" w:rsidRDefault="000C2C24" w:rsidP="00C054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C2C24">
              <w:rPr>
                <w:rFonts w:ascii="Times New Roman" w:hAnsi="Times New Roman" w:cs="Times New Roman"/>
                <w:sz w:val="22"/>
              </w:rPr>
              <w:t>Муниципальная программа «Наименование»</w:t>
            </w:r>
          </w:p>
        </w:tc>
      </w:tr>
    </w:tbl>
    <w:p w14:paraId="32A07858" w14:textId="77777777" w:rsidR="00F065A2" w:rsidRPr="00F201FB" w:rsidRDefault="00F065A2" w:rsidP="00F065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065A2" w:rsidRPr="00F201FB" w14:paraId="0F0F3096" w14:textId="77777777" w:rsidTr="00C054B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135912C" w14:textId="77777777" w:rsidR="00F065A2" w:rsidRPr="00F201FB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2. ЗНАЧЕНИЯ РЕЗУЛЬТАТОВ РЕГИОНАЛЬНОГО ПРОЕКТА</w:t>
            </w:r>
          </w:p>
        </w:tc>
      </w:tr>
    </w:tbl>
    <w:p w14:paraId="54C797AC" w14:textId="77777777" w:rsidR="00F065A2" w:rsidRPr="00F201FB" w:rsidRDefault="00F065A2" w:rsidP="00F065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2268"/>
        <w:gridCol w:w="1418"/>
        <w:gridCol w:w="1134"/>
        <w:gridCol w:w="1275"/>
        <w:gridCol w:w="1134"/>
      </w:tblGrid>
      <w:tr w:rsidR="00F065A2" w:rsidRPr="00F201FB" w14:paraId="7614632B" w14:textId="77777777" w:rsidTr="00C054BA">
        <w:tc>
          <w:tcPr>
            <w:tcW w:w="2405" w:type="dxa"/>
            <w:vMerge w:val="restart"/>
          </w:tcPr>
          <w:p w14:paraId="08128FA2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Название результата, единица измерения</w:t>
            </w:r>
          </w:p>
        </w:tc>
        <w:tc>
          <w:tcPr>
            <w:tcW w:w="2268" w:type="dxa"/>
            <w:vMerge w:val="restart"/>
          </w:tcPr>
          <w:p w14:paraId="4B1CEDC7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Базовое значение результата (в очередному финансовому году)</w:t>
            </w:r>
          </w:p>
        </w:tc>
        <w:tc>
          <w:tcPr>
            <w:tcW w:w="4961" w:type="dxa"/>
            <w:gridSpan w:val="4"/>
          </w:tcPr>
          <w:p w14:paraId="2FDAC06A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F065A2" w:rsidRPr="00F201FB" w14:paraId="4A995186" w14:textId="77777777" w:rsidTr="00C054BA">
        <w:tc>
          <w:tcPr>
            <w:tcW w:w="2405" w:type="dxa"/>
            <w:vMerge/>
          </w:tcPr>
          <w:p w14:paraId="072D5F76" w14:textId="77777777" w:rsidR="00F065A2" w:rsidRPr="008334AF" w:rsidRDefault="00F065A2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vMerge/>
          </w:tcPr>
          <w:p w14:paraId="72B3E8A3" w14:textId="77777777" w:rsidR="00F065A2" w:rsidRPr="008334AF" w:rsidRDefault="00F065A2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7AF0ACF2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очередной финансовый год</w:t>
            </w:r>
          </w:p>
        </w:tc>
        <w:tc>
          <w:tcPr>
            <w:tcW w:w="1134" w:type="dxa"/>
          </w:tcPr>
          <w:p w14:paraId="7E27CA4E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1-й год планового периода</w:t>
            </w:r>
          </w:p>
        </w:tc>
        <w:tc>
          <w:tcPr>
            <w:tcW w:w="1275" w:type="dxa"/>
          </w:tcPr>
          <w:p w14:paraId="5788FF0E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2-й год планового периода</w:t>
            </w:r>
          </w:p>
        </w:tc>
        <w:tc>
          <w:tcPr>
            <w:tcW w:w="1134" w:type="dxa"/>
          </w:tcPr>
          <w:p w14:paraId="3DADAB81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8334AF">
              <w:rPr>
                <w:rFonts w:ascii="Times New Roman" w:hAnsi="Times New Roman" w:cs="Times New Roman"/>
                <w:sz w:val="22"/>
              </w:rPr>
              <w:t>-й год планового периода</w:t>
            </w:r>
          </w:p>
        </w:tc>
      </w:tr>
      <w:tr w:rsidR="00F065A2" w:rsidRPr="00F201FB" w14:paraId="69A06C31" w14:textId="77777777" w:rsidTr="00C054BA">
        <w:tc>
          <w:tcPr>
            <w:tcW w:w="2405" w:type="dxa"/>
          </w:tcPr>
          <w:p w14:paraId="76D95D77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268" w:type="dxa"/>
          </w:tcPr>
          <w:p w14:paraId="0BE38BA1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18" w:type="dxa"/>
          </w:tcPr>
          <w:p w14:paraId="33705A75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14:paraId="784B1277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75" w:type="dxa"/>
          </w:tcPr>
          <w:p w14:paraId="731068DF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</w:p>
        </w:tc>
        <w:tc>
          <w:tcPr>
            <w:tcW w:w="1134" w:type="dxa"/>
          </w:tcPr>
          <w:p w14:paraId="579426C6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</w:tr>
      <w:tr w:rsidR="00F065A2" w:rsidRPr="00F201FB" w14:paraId="03670C80" w14:textId="77777777" w:rsidTr="00C054BA">
        <w:tc>
          <w:tcPr>
            <w:tcW w:w="2405" w:type="dxa"/>
          </w:tcPr>
          <w:p w14:paraId="4A639414" w14:textId="2D5BF0E2" w:rsidR="00F065A2" w:rsidRPr="008334AF" w:rsidRDefault="002E6DCC" w:rsidP="002E6D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―</w:t>
            </w:r>
          </w:p>
        </w:tc>
        <w:tc>
          <w:tcPr>
            <w:tcW w:w="2268" w:type="dxa"/>
          </w:tcPr>
          <w:p w14:paraId="69349BE7" w14:textId="5CDDAD30" w:rsidR="00F065A2" w:rsidRPr="008334AF" w:rsidRDefault="002E6DCC" w:rsidP="002E6D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8" w:type="dxa"/>
          </w:tcPr>
          <w:p w14:paraId="224DE88D" w14:textId="3F49EC72" w:rsidR="00F065A2" w:rsidRPr="008334AF" w:rsidRDefault="002E6DCC" w:rsidP="002E6D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</w:tcPr>
          <w:p w14:paraId="21DF37D3" w14:textId="12009B5F" w:rsidR="00F065A2" w:rsidRPr="008334AF" w:rsidRDefault="002E6DCC" w:rsidP="002E6D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</w:tcPr>
          <w:p w14:paraId="0B6D61E3" w14:textId="3C5549B4" w:rsidR="00F065A2" w:rsidRPr="008334AF" w:rsidRDefault="002E6DCC" w:rsidP="002E6D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</w:tcPr>
          <w:p w14:paraId="7E50F8D5" w14:textId="2EF94F17" w:rsidR="00F065A2" w:rsidRPr="008334AF" w:rsidRDefault="002E6DCC" w:rsidP="002E6D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14:paraId="718FB5FE" w14:textId="77777777" w:rsidR="00F065A2" w:rsidRPr="00F201FB" w:rsidRDefault="00F065A2" w:rsidP="00F065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145D539" w14:textId="77777777" w:rsidR="00F065A2" w:rsidRPr="00F201FB" w:rsidRDefault="00F065A2" w:rsidP="00F065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09EE2D1" w14:textId="788200BF" w:rsidR="00F065A2" w:rsidRDefault="00F065A2" w:rsidP="00F065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E63904E" w14:textId="77777777" w:rsidR="00F201FB" w:rsidRPr="00F201FB" w:rsidRDefault="00F201FB" w:rsidP="00F065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A7032BC" w14:textId="77777777" w:rsidR="00F065A2" w:rsidRPr="00F201FB" w:rsidRDefault="00F065A2" w:rsidP="00F065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D5722B8" w14:textId="77777777" w:rsidR="00F065A2" w:rsidRPr="00EA41F2" w:rsidRDefault="00F065A2" w:rsidP="00F065A2">
      <w:pPr>
        <w:pStyle w:val="ConsPlusNormal"/>
        <w:jc w:val="both"/>
        <w:rPr>
          <w:rFonts w:ascii="Times New Roman" w:hAnsi="Times New Roman" w:cs="Times New Roman"/>
        </w:rPr>
      </w:pPr>
    </w:p>
    <w:p w14:paraId="12DBF78A" w14:textId="77777777" w:rsidR="00F065A2" w:rsidRPr="00EA41F2" w:rsidRDefault="00F065A2" w:rsidP="00F065A2">
      <w:pPr>
        <w:pStyle w:val="ConsPlusNormal"/>
        <w:jc w:val="both"/>
        <w:rPr>
          <w:rFonts w:ascii="Times New Roman" w:hAnsi="Times New Roman" w:cs="Times New Roman"/>
        </w:rPr>
      </w:pPr>
    </w:p>
    <w:p w14:paraId="1BB42501" w14:textId="77777777" w:rsidR="00F065A2" w:rsidRPr="00EA41F2" w:rsidRDefault="00F065A2" w:rsidP="00F065A2">
      <w:pPr>
        <w:pStyle w:val="ConsPlusNormal"/>
        <w:jc w:val="both"/>
        <w:rPr>
          <w:rFonts w:ascii="Times New Roman" w:hAnsi="Times New Roman" w:cs="Times New Roman"/>
        </w:rPr>
      </w:pPr>
    </w:p>
    <w:p w14:paraId="68FC4FDB" w14:textId="77777777" w:rsidR="00F065A2" w:rsidRPr="00EA41F2" w:rsidRDefault="00F065A2" w:rsidP="00F065A2">
      <w:pPr>
        <w:pStyle w:val="ConsPlusNormal"/>
        <w:jc w:val="both"/>
        <w:rPr>
          <w:rFonts w:ascii="Times New Roman" w:hAnsi="Times New Roman" w:cs="Times New Roman"/>
        </w:rPr>
      </w:pPr>
    </w:p>
    <w:p w14:paraId="3290831D" w14:textId="77777777" w:rsidR="00F065A2" w:rsidRPr="00EA41F2" w:rsidRDefault="00F065A2" w:rsidP="00F065A2">
      <w:pPr>
        <w:pStyle w:val="ConsPlusNormal"/>
        <w:jc w:val="both"/>
        <w:rPr>
          <w:rFonts w:ascii="Times New Roman" w:hAnsi="Times New Roman" w:cs="Times New Roman"/>
        </w:rPr>
      </w:pPr>
    </w:p>
    <w:p w14:paraId="6D02C15B" w14:textId="77777777" w:rsidR="00F065A2" w:rsidRPr="00EA41F2" w:rsidRDefault="00F065A2" w:rsidP="00F065A2">
      <w:pPr>
        <w:pStyle w:val="ConsPlusNormal"/>
        <w:jc w:val="both"/>
        <w:rPr>
          <w:rFonts w:ascii="Times New Roman" w:hAnsi="Times New Roman" w:cs="Times New Roman"/>
        </w:rPr>
      </w:pPr>
    </w:p>
    <w:p w14:paraId="1DC0A763" w14:textId="4E326B96" w:rsidR="00F065A2" w:rsidRDefault="00F065A2" w:rsidP="00F065A2">
      <w:pPr>
        <w:pStyle w:val="ConsPlusNormal"/>
        <w:jc w:val="both"/>
        <w:rPr>
          <w:rFonts w:ascii="Times New Roman" w:hAnsi="Times New Roman" w:cs="Times New Roman"/>
        </w:rPr>
      </w:pPr>
    </w:p>
    <w:p w14:paraId="0B5FE3C5" w14:textId="01D9E5C2" w:rsidR="008334AF" w:rsidRDefault="008334AF" w:rsidP="00F065A2">
      <w:pPr>
        <w:pStyle w:val="ConsPlusNormal"/>
        <w:jc w:val="both"/>
        <w:rPr>
          <w:rFonts w:ascii="Times New Roman" w:hAnsi="Times New Roman" w:cs="Times New Roman"/>
        </w:rPr>
      </w:pPr>
    </w:p>
    <w:p w14:paraId="1F500531" w14:textId="5BE3E7BE" w:rsidR="002E6DCC" w:rsidRDefault="002E6DCC" w:rsidP="00F065A2">
      <w:pPr>
        <w:pStyle w:val="ConsPlusNormal"/>
        <w:jc w:val="both"/>
        <w:rPr>
          <w:rFonts w:ascii="Times New Roman" w:hAnsi="Times New Roman" w:cs="Times New Roman"/>
        </w:rPr>
      </w:pPr>
    </w:p>
    <w:p w14:paraId="513E44AE" w14:textId="6035433B" w:rsidR="002E6DCC" w:rsidRDefault="002E6DCC" w:rsidP="00F065A2">
      <w:pPr>
        <w:pStyle w:val="ConsPlusNormal"/>
        <w:jc w:val="both"/>
        <w:rPr>
          <w:rFonts w:ascii="Times New Roman" w:hAnsi="Times New Roman" w:cs="Times New Roman"/>
        </w:rPr>
      </w:pPr>
    </w:p>
    <w:p w14:paraId="766116F5" w14:textId="05BA9DC2" w:rsidR="000C2C24" w:rsidRDefault="000C2C24" w:rsidP="00F065A2">
      <w:pPr>
        <w:pStyle w:val="ConsPlusNormal"/>
        <w:jc w:val="both"/>
        <w:rPr>
          <w:rFonts w:ascii="Times New Roman" w:hAnsi="Times New Roman" w:cs="Times New Roman"/>
        </w:rPr>
      </w:pPr>
    </w:p>
    <w:p w14:paraId="6342CC8E" w14:textId="14AE3C74" w:rsidR="000C2C24" w:rsidRDefault="000C2C24" w:rsidP="00F065A2">
      <w:pPr>
        <w:pStyle w:val="ConsPlusNormal"/>
        <w:jc w:val="both"/>
        <w:rPr>
          <w:rFonts w:ascii="Times New Roman" w:hAnsi="Times New Roman" w:cs="Times New Roman"/>
        </w:rPr>
      </w:pPr>
    </w:p>
    <w:p w14:paraId="7B51F1F3" w14:textId="11BBDFE1" w:rsidR="000C2C24" w:rsidRDefault="000C2C24" w:rsidP="00F065A2">
      <w:pPr>
        <w:pStyle w:val="ConsPlusNormal"/>
        <w:jc w:val="both"/>
        <w:rPr>
          <w:rFonts w:ascii="Times New Roman" w:hAnsi="Times New Roman" w:cs="Times New Roman"/>
        </w:rPr>
      </w:pPr>
    </w:p>
    <w:p w14:paraId="6F888417" w14:textId="63405FE3" w:rsidR="000C2C24" w:rsidRDefault="000C2C24" w:rsidP="00F065A2">
      <w:pPr>
        <w:pStyle w:val="ConsPlusNormal"/>
        <w:jc w:val="both"/>
        <w:rPr>
          <w:rFonts w:ascii="Times New Roman" w:hAnsi="Times New Roman" w:cs="Times New Roman"/>
        </w:rPr>
      </w:pPr>
    </w:p>
    <w:p w14:paraId="37AB7948" w14:textId="77777777" w:rsidR="000C2C24" w:rsidRDefault="000C2C24" w:rsidP="00F065A2">
      <w:pPr>
        <w:pStyle w:val="ConsPlusNormal"/>
        <w:jc w:val="both"/>
        <w:rPr>
          <w:rFonts w:ascii="Times New Roman" w:hAnsi="Times New Roman" w:cs="Times New Roman"/>
        </w:rPr>
      </w:pPr>
    </w:p>
    <w:p w14:paraId="1E5D908B" w14:textId="77777777" w:rsidR="002E6DCC" w:rsidRDefault="002E6DCC" w:rsidP="00F065A2">
      <w:pPr>
        <w:pStyle w:val="ConsPlusNormal"/>
        <w:jc w:val="both"/>
        <w:rPr>
          <w:rFonts w:ascii="Times New Roman" w:hAnsi="Times New Roman" w:cs="Times New Roman"/>
        </w:rPr>
      </w:pPr>
    </w:p>
    <w:p w14:paraId="02E24707" w14:textId="2CF2F130" w:rsidR="00F065A2" w:rsidRDefault="00F065A2" w:rsidP="00F065A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F1B85D2" w14:textId="5366802B" w:rsidR="008334AF" w:rsidRDefault="008334AF" w:rsidP="00F065A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E4FD7FA" w14:textId="77777777" w:rsidR="000C2C24" w:rsidRPr="00EA41F2" w:rsidRDefault="000C2C24" w:rsidP="00F065A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0B6B04D" w14:textId="02B661B9" w:rsidR="00F065A2" w:rsidRPr="00124757" w:rsidRDefault="00F065A2" w:rsidP="00F065A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N 3</w:t>
      </w:r>
    </w:p>
    <w:p w14:paraId="0B966832" w14:textId="77777777" w:rsidR="00F065A2" w:rsidRPr="00124757" w:rsidRDefault="00F065A2" w:rsidP="00F065A2">
      <w:pPr>
        <w:jc w:val="right"/>
        <w:rPr>
          <w:sz w:val="20"/>
          <w:szCs w:val="20"/>
        </w:rPr>
      </w:pPr>
      <w:r w:rsidRPr="00124757">
        <w:rPr>
          <w:sz w:val="20"/>
          <w:szCs w:val="20"/>
        </w:rPr>
        <w:t>к муниципальной программе</w:t>
      </w:r>
    </w:p>
    <w:p w14:paraId="2428010F" w14:textId="77777777" w:rsidR="00F065A2" w:rsidRPr="00124757" w:rsidRDefault="00F065A2" w:rsidP="00F065A2">
      <w:pPr>
        <w:jc w:val="right"/>
        <w:rPr>
          <w:sz w:val="20"/>
          <w:szCs w:val="20"/>
        </w:rPr>
      </w:pPr>
      <w:r w:rsidRPr="00124757">
        <w:rPr>
          <w:sz w:val="20"/>
          <w:szCs w:val="20"/>
        </w:rPr>
        <w:t xml:space="preserve">«Развитие жилищно-коммунального хозяйства </w:t>
      </w:r>
    </w:p>
    <w:p w14:paraId="2DBD6D73" w14:textId="77777777" w:rsidR="00F065A2" w:rsidRPr="00124757" w:rsidRDefault="00F065A2" w:rsidP="00F065A2">
      <w:pPr>
        <w:jc w:val="right"/>
        <w:rPr>
          <w:sz w:val="20"/>
          <w:szCs w:val="20"/>
        </w:rPr>
      </w:pPr>
      <w:r w:rsidRPr="00124757">
        <w:rPr>
          <w:sz w:val="20"/>
          <w:szCs w:val="20"/>
        </w:rPr>
        <w:t xml:space="preserve">и повышение энергетической эффективности </w:t>
      </w:r>
    </w:p>
    <w:p w14:paraId="571C95D0" w14:textId="77777777" w:rsidR="00F065A2" w:rsidRPr="00124757" w:rsidRDefault="00F065A2" w:rsidP="00F065A2">
      <w:pPr>
        <w:jc w:val="right"/>
        <w:rPr>
          <w:sz w:val="20"/>
          <w:szCs w:val="20"/>
        </w:rPr>
      </w:pPr>
      <w:r w:rsidRPr="00124757">
        <w:rPr>
          <w:sz w:val="20"/>
          <w:szCs w:val="20"/>
        </w:rPr>
        <w:t>в городе Великие Луки»</w:t>
      </w:r>
    </w:p>
    <w:p w14:paraId="6EA9E416" w14:textId="436284FD" w:rsidR="008334AF" w:rsidRDefault="008334AF" w:rsidP="00F065A2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594BD12" w14:textId="77777777" w:rsidR="008334AF" w:rsidRPr="00F201FB" w:rsidRDefault="008334AF" w:rsidP="00F065A2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9D94BD6" w14:textId="5D92BFE2" w:rsidR="00F065A2" w:rsidRDefault="00F201FB" w:rsidP="00F201F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1FB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F201FB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F201FB">
        <w:rPr>
          <w:rFonts w:ascii="Times New Roman" w:hAnsi="Times New Roman" w:cs="Times New Roman"/>
          <w:b/>
          <w:sz w:val="26"/>
          <w:szCs w:val="26"/>
        </w:rPr>
        <w:t>. ПАСПОРТ КОМПЛЕКСА ПРОЦЕССНЫХ МЕРОПРИЯТИЙ</w:t>
      </w:r>
    </w:p>
    <w:p w14:paraId="61D82162" w14:textId="77777777" w:rsidR="00F201FB" w:rsidRPr="00F201FB" w:rsidRDefault="00F201FB" w:rsidP="00F201F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065A2" w:rsidRPr="00F201FB" w14:paraId="2769EF27" w14:textId="77777777" w:rsidTr="00C054B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03F24E3" w14:textId="77777777" w:rsidR="00F065A2" w:rsidRPr="00F201FB" w:rsidRDefault="00F065A2" w:rsidP="00F201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447"/>
            <w:bookmarkEnd w:id="3"/>
          </w:p>
          <w:p w14:paraId="7176F1A0" w14:textId="77777777" w:rsidR="00F065A2" w:rsidRPr="00F201FB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  <w:p w14:paraId="7B208D2B" w14:textId="77777777" w:rsidR="00F065A2" w:rsidRPr="00F201FB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комплекса процессных мероприятий</w:t>
            </w:r>
          </w:p>
          <w:p w14:paraId="2AD4A92D" w14:textId="77777777" w:rsidR="00F065A2" w:rsidRPr="00F201FB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«Жилищное хозяйство города Великие Луки»</w:t>
            </w:r>
          </w:p>
          <w:p w14:paraId="3B6AF53F" w14:textId="77777777" w:rsidR="00F065A2" w:rsidRPr="00F201FB" w:rsidRDefault="00F065A2" w:rsidP="00C054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4F39D2" w14:textId="77777777" w:rsidR="00F065A2" w:rsidRPr="00F201FB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1. ОБЩИЕ ПОЛОЖЕНИЯ</w:t>
            </w:r>
          </w:p>
        </w:tc>
      </w:tr>
    </w:tbl>
    <w:p w14:paraId="2608780C" w14:textId="77777777" w:rsidR="00F065A2" w:rsidRPr="00F201FB" w:rsidRDefault="00F065A2" w:rsidP="00F065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F065A2" w:rsidRPr="00F201FB" w14:paraId="3A553190" w14:textId="77777777" w:rsidTr="00C054BA">
        <w:tc>
          <w:tcPr>
            <w:tcW w:w="4535" w:type="dxa"/>
          </w:tcPr>
          <w:p w14:paraId="2DF225C6" w14:textId="77777777" w:rsidR="00F065A2" w:rsidRPr="008334AF" w:rsidRDefault="00F065A2" w:rsidP="00C054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Ответственный за выполнение комплекса мероприятий</w:t>
            </w:r>
          </w:p>
        </w:tc>
        <w:tc>
          <w:tcPr>
            <w:tcW w:w="5099" w:type="dxa"/>
          </w:tcPr>
          <w:p w14:paraId="3D9FE65C" w14:textId="77777777" w:rsidR="00F065A2" w:rsidRPr="008334AF" w:rsidRDefault="00F065A2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eastAsiaTheme="minorHAnsi" w:hAnsi="Times New Roman" w:cs="Times New Roman"/>
                <w:sz w:val="22"/>
                <w:lang w:eastAsia="en-US"/>
              </w:rPr>
              <w:t>МУ "Управление жилищно-коммунального хозяйства Администрации города Великие Луки"</w:t>
            </w:r>
          </w:p>
        </w:tc>
      </w:tr>
      <w:tr w:rsidR="00F065A2" w:rsidRPr="00F201FB" w14:paraId="53BDCACB" w14:textId="77777777" w:rsidTr="00C054BA">
        <w:tc>
          <w:tcPr>
            <w:tcW w:w="4535" w:type="dxa"/>
          </w:tcPr>
          <w:p w14:paraId="715B287E" w14:textId="77777777" w:rsidR="00F065A2" w:rsidRPr="008334AF" w:rsidRDefault="00F065A2" w:rsidP="00C054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14:paraId="512D590B" w14:textId="77777777" w:rsidR="00F065A2" w:rsidRPr="008334AF" w:rsidRDefault="00F065A2" w:rsidP="00C054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«Развитие жилищно-коммунального хозяйства и повышение энергетической эффективности в городе Велики Луки»</w:t>
            </w:r>
          </w:p>
        </w:tc>
      </w:tr>
    </w:tbl>
    <w:p w14:paraId="3319B8BF" w14:textId="77777777" w:rsidR="00F065A2" w:rsidRPr="00F201FB" w:rsidRDefault="00F065A2" w:rsidP="00F065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065A2" w:rsidRPr="00F201FB" w14:paraId="0199989D" w14:textId="77777777" w:rsidTr="00C054B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CD1398C" w14:textId="77777777" w:rsidR="00F065A2" w:rsidRPr="00F201FB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2. ПОКАЗАТЕЛИ РЕАЛИЗАЦИИ КОМПЛЕКСА ПРОЦЕССНЫХ МЕРОПРИЯТИЙ</w:t>
            </w:r>
          </w:p>
        </w:tc>
      </w:tr>
    </w:tbl>
    <w:p w14:paraId="7C80701C" w14:textId="77777777" w:rsidR="00F065A2" w:rsidRPr="00F201FB" w:rsidRDefault="00F065A2" w:rsidP="00F065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417"/>
        <w:gridCol w:w="993"/>
        <w:gridCol w:w="1275"/>
        <w:gridCol w:w="1134"/>
        <w:gridCol w:w="1134"/>
        <w:gridCol w:w="1134"/>
        <w:gridCol w:w="1134"/>
      </w:tblGrid>
      <w:tr w:rsidR="00F065A2" w:rsidRPr="00F201FB" w14:paraId="4F654800" w14:textId="77777777" w:rsidTr="00C054BA">
        <w:tc>
          <w:tcPr>
            <w:tcW w:w="1480" w:type="dxa"/>
            <w:vMerge w:val="restart"/>
          </w:tcPr>
          <w:p w14:paraId="6659E166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Название результата, единица измерения</w:t>
            </w:r>
          </w:p>
        </w:tc>
        <w:tc>
          <w:tcPr>
            <w:tcW w:w="1417" w:type="dxa"/>
            <w:vMerge w:val="restart"/>
          </w:tcPr>
          <w:p w14:paraId="2128FBC5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Базовое значение результата (в очередному финансовому году)</w:t>
            </w:r>
          </w:p>
        </w:tc>
        <w:tc>
          <w:tcPr>
            <w:tcW w:w="6804" w:type="dxa"/>
            <w:gridSpan w:val="6"/>
          </w:tcPr>
          <w:p w14:paraId="3C4F75C1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F065A2" w:rsidRPr="00F201FB" w14:paraId="1D48C8A1" w14:textId="77777777" w:rsidTr="00C054BA">
        <w:tc>
          <w:tcPr>
            <w:tcW w:w="1480" w:type="dxa"/>
            <w:vMerge/>
          </w:tcPr>
          <w:p w14:paraId="7B880E80" w14:textId="77777777" w:rsidR="00F065A2" w:rsidRPr="008334AF" w:rsidRDefault="00F065A2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vMerge/>
          </w:tcPr>
          <w:p w14:paraId="2DA130EC" w14:textId="77777777" w:rsidR="00F065A2" w:rsidRPr="008334AF" w:rsidRDefault="00F065A2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14:paraId="1BDEA148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очередной финансовый год 2025</w:t>
            </w:r>
          </w:p>
        </w:tc>
        <w:tc>
          <w:tcPr>
            <w:tcW w:w="1275" w:type="dxa"/>
          </w:tcPr>
          <w:p w14:paraId="46DE0EF0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1-й год планового периода 2026</w:t>
            </w:r>
          </w:p>
        </w:tc>
        <w:tc>
          <w:tcPr>
            <w:tcW w:w="1134" w:type="dxa"/>
          </w:tcPr>
          <w:p w14:paraId="4FEFE77A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2-й год планового периода 2027</w:t>
            </w:r>
          </w:p>
        </w:tc>
        <w:tc>
          <w:tcPr>
            <w:tcW w:w="1134" w:type="dxa"/>
          </w:tcPr>
          <w:p w14:paraId="41900870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8334AF">
              <w:rPr>
                <w:rFonts w:ascii="Times New Roman" w:hAnsi="Times New Roman" w:cs="Times New Roman"/>
                <w:sz w:val="22"/>
              </w:rPr>
              <w:t>-й год планового периода 2028</w:t>
            </w:r>
          </w:p>
        </w:tc>
        <w:tc>
          <w:tcPr>
            <w:tcW w:w="1134" w:type="dxa"/>
          </w:tcPr>
          <w:p w14:paraId="4DA097B7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8334AF">
              <w:rPr>
                <w:rFonts w:ascii="Times New Roman" w:hAnsi="Times New Roman" w:cs="Times New Roman"/>
                <w:sz w:val="22"/>
              </w:rPr>
              <w:t>-й год планового периода 2029</w:t>
            </w:r>
          </w:p>
        </w:tc>
        <w:tc>
          <w:tcPr>
            <w:tcW w:w="1134" w:type="dxa"/>
          </w:tcPr>
          <w:p w14:paraId="24E917F5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8334AF">
              <w:rPr>
                <w:rFonts w:ascii="Times New Roman" w:hAnsi="Times New Roman" w:cs="Times New Roman"/>
                <w:sz w:val="22"/>
              </w:rPr>
              <w:t>-й год планового периода 2030</w:t>
            </w:r>
          </w:p>
        </w:tc>
      </w:tr>
      <w:tr w:rsidR="00F065A2" w:rsidRPr="00F201FB" w14:paraId="0D861585" w14:textId="77777777" w:rsidTr="00C054BA">
        <w:tc>
          <w:tcPr>
            <w:tcW w:w="1480" w:type="dxa"/>
          </w:tcPr>
          <w:p w14:paraId="0C458BED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6315C8DB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14:paraId="55C75785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</w:tcPr>
          <w:p w14:paraId="5B755A9D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</w:tcPr>
          <w:p w14:paraId="402215F2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</w:p>
        </w:tc>
        <w:tc>
          <w:tcPr>
            <w:tcW w:w="1134" w:type="dxa"/>
          </w:tcPr>
          <w:p w14:paraId="76B0C7BE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1134" w:type="dxa"/>
          </w:tcPr>
          <w:p w14:paraId="76EBB443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134" w:type="dxa"/>
          </w:tcPr>
          <w:p w14:paraId="4B6F7270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F065A2" w:rsidRPr="00F201FB" w14:paraId="04B907BC" w14:textId="77777777" w:rsidTr="00C054BA">
        <w:tc>
          <w:tcPr>
            <w:tcW w:w="1480" w:type="dxa"/>
          </w:tcPr>
          <w:p w14:paraId="6BF45931" w14:textId="33A599F1" w:rsidR="00F065A2" w:rsidRPr="008334AF" w:rsidRDefault="00F201FB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eastAsiaTheme="minorHAnsi" w:hAnsi="Times New Roman" w:cs="Times New Roman"/>
                <w:sz w:val="22"/>
                <w:lang w:eastAsia="en-US"/>
              </w:rPr>
              <w:t>Количество снесенных многоквартирных домов, признанных непригодными для проживания (ед.)</w:t>
            </w:r>
          </w:p>
        </w:tc>
        <w:tc>
          <w:tcPr>
            <w:tcW w:w="1417" w:type="dxa"/>
          </w:tcPr>
          <w:p w14:paraId="180EB0C1" w14:textId="26A933D7" w:rsidR="00F065A2" w:rsidRPr="008334AF" w:rsidRDefault="00F201FB" w:rsidP="00C054B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93" w:type="dxa"/>
          </w:tcPr>
          <w:p w14:paraId="069F8AA6" w14:textId="7915A171" w:rsidR="00F065A2" w:rsidRPr="008334AF" w:rsidRDefault="00F201FB" w:rsidP="00C054B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</w:tcPr>
          <w:p w14:paraId="3196AE10" w14:textId="0FA7A705" w:rsidR="00F065A2" w:rsidRPr="008334AF" w:rsidRDefault="00F201FB" w:rsidP="00C054B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</w:tcPr>
          <w:p w14:paraId="7CA078A5" w14:textId="77777777" w:rsidR="00F065A2" w:rsidRPr="008334AF" w:rsidRDefault="00F065A2" w:rsidP="00C054B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</w:tcPr>
          <w:p w14:paraId="3341542B" w14:textId="77777777" w:rsidR="00F065A2" w:rsidRPr="008334AF" w:rsidRDefault="00F065A2" w:rsidP="00C054B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</w:tcPr>
          <w:p w14:paraId="6C46C3C5" w14:textId="77777777" w:rsidR="00F065A2" w:rsidRPr="008334AF" w:rsidRDefault="00F065A2" w:rsidP="00C054B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</w:tcPr>
          <w:p w14:paraId="71D147B6" w14:textId="77777777" w:rsidR="00F065A2" w:rsidRPr="008334AF" w:rsidRDefault="00F065A2" w:rsidP="00C054B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14:paraId="0FE89E20" w14:textId="2626293E" w:rsidR="00F065A2" w:rsidRDefault="00F065A2" w:rsidP="00F201FB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562C04B4" w14:textId="194D71EC" w:rsidR="008334AF" w:rsidRDefault="008334AF" w:rsidP="00F201FB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4B181DD6" w14:textId="77777777" w:rsidR="008334AF" w:rsidRPr="00F201FB" w:rsidRDefault="008334AF" w:rsidP="00F201FB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473"/>
        <w:gridCol w:w="4598"/>
        <w:gridCol w:w="501"/>
      </w:tblGrid>
      <w:tr w:rsidR="00F065A2" w:rsidRPr="00F201FB" w14:paraId="49B48B5C" w14:textId="77777777" w:rsidTr="00F201FB">
        <w:trPr>
          <w:gridBefore w:val="1"/>
          <w:gridAfter w:val="1"/>
          <w:wBefore w:w="62" w:type="dxa"/>
          <w:wAfter w:w="501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69D17" w14:textId="10ED7E4D" w:rsidR="00F065A2" w:rsidRPr="00F201FB" w:rsidRDefault="00F065A2" w:rsidP="00F201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456F92" w14:textId="77777777" w:rsidR="00F065A2" w:rsidRPr="00F201FB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ПАСПОРТ</w:t>
            </w:r>
          </w:p>
          <w:p w14:paraId="2DD60351" w14:textId="77777777" w:rsidR="00F065A2" w:rsidRPr="00F201FB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комплекса процессных мероприятий</w:t>
            </w:r>
          </w:p>
          <w:p w14:paraId="0649F4A6" w14:textId="77777777" w:rsidR="00F065A2" w:rsidRPr="00F201FB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«Коммунальное хозяйство города Великие Луки»</w:t>
            </w:r>
          </w:p>
          <w:p w14:paraId="5E3B3CF3" w14:textId="77777777" w:rsidR="00F065A2" w:rsidRPr="00F201FB" w:rsidRDefault="00F065A2" w:rsidP="00C054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9E1C68" w14:textId="77777777" w:rsidR="00F065A2" w:rsidRPr="00F201FB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1. ОБЩИЕ ПОЛОЖЕНИЯ</w:t>
            </w:r>
          </w:p>
        </w:tc>
      </w:tr>
      <w:tr w:rsidR="00F201FB" w:rsidRPr="00F201FB" w14:paraId="188262E1" w14:textId="77777777" w:rsidTr="00F20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  <w:gridSpan w:val="2"/>
          </w:tcPr>
          <w:p w14:paraId="5B0CFDF1" w14:textId="77777777" w:rsidR="00F201FB" w:rsidRPr="008334AF" w:rsidRDefault="00F201FB" w:rsidP="00C054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lastRenderedPageBreak/>
              <w:t>Ответственный за выполнение комплекса мероприятий</w:t>
            </w:r>
          </w:p>
        </w:tc>
        <w:tc>
          <w:tcPr>
            <w:tcW w:w="5099" w:type="dxa"/>
            <w:gridSpan w:val="2"/>
          </w:tcPr>
          <w:p w14:paraId="1C76E6D6" w14:textId="2175FA9D" w:rsidR="00F201FB" w:rsidRPr="008334AF" w:rsidRDefault="00F201FB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eastAsiaTheme="minorHAnsi" w:hAnsi="Times New Roman" w:cs="Times New Roman"/>
                <w:sz w:val="22"/>
                <w:lang w:eastAsia="en-US"/>
              </w:rPr>
              <w:t>МУ "Управление жилищно-коммунального хозяйства Администрации города Великие Луки"</w:t>
            </w:r>
          </w:p>
        </w:tc>
      </w:tr>
      <w:tr w:rsidR="00F201FB" w:rsidRPr="00F201FB" w14:paraId="0A321613" w14:textId="77777777" w:rsidTr="00F20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  <w:gridSpan w:val="2"/>
          </w:tcPr>
          <w:p w14:paraId="5D1821FC" w14:textId="77777777" w:rsidR="00F201FB" w:rsidRPr="008334AF" w:rsidRDefault="00F201FB" w:rsidP="00C054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Связь с муниципальной программой</w:t>
            </w:r>
          </w:p>
        </w:tc>
        <w:tc>
          <w:tcPr>
            <w:tcW w:w="5099" w:type="dxa"/>
            <w:gridSpan w:val="2"/>
          </w:tcPr>
          <w:p w14:paraId="01DCAEFF" w14:textId="77777777" w:rsidR="00F201FB" w:rsidRPr="008334AF" w:rsidRDefault="00F201FB" w:rsidP="00C054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 «Развитие жилищно-коммунального хозяйства и повышение энергетической эффективности в городе Велики Луки»</w:t>
            </w:r>
          </w:p>
        </w:tc>
      </w:tr>
    </w:tbl>
    <w:p w14:paraId="3E859B8A" w14:textId="77777777" w:rsidR="00F201FB" w:rsidRPr="00F201FB" w:rsidRDefault="00F201FB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201FB" w:rsidRPr="00F201FB" w14:paraId="4FA5A548" w14:textId="77777777" w:rsidTr="00C054B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6ACD64A" w14:textId="77777777" w:rsidR="00F201FB" w:rsidRPr="00F201FB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2. ПОКАЗАТЕЛИ РЕАЛИЗАЦИИ КОМПЛЕКСА ПРОЦЕССНЫХ МЕРОПРИЯТИЙ</w:t>
            </w:r>
          </w:p>
        </w:tc>
      </w:tr>
    </w:tbl>
    <w:p w14:paraId="20C2912D" w14:textId="77777777" w:rsidR="00F201FB" w:rsidRPr="00F201FB" w:rsidRDefault="00F201FB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417"/>
        <w:gridCol w:w="993"/>
        <w:gridCol w:w="1275"/>
        <w:gridCol w:w="1134"/>
        <w:gridCol w:w="1134"/>
        <w:gridCol w:w="1134"/>
        <w:gridCol w:w="1134"/>
      </w:tblGrid>
      <w:tr w:rsidR="00F201FB" w:rsidRPr="00F201FB" w14:paraId="5E77A410" w14:textId="77777777" w:rsidTr="00C054BA">
        <w:tc>
          <w:tcPr>
            <w:tcW w:w="1480" w:type="dxa"/>
            <w:vMerge w:val="restart"/>
          </w:tcPr>
          <w:p w14:paraId="634832E7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Название результата, единица измерения</w:t>
            </w:r>
          </w:p>
        </w:tc>
        <w:tc>
          <w:tcPr>
            <w:tcW w:w="1417" w:type="dxa"/>
            <w:vMerge w:val="restart"/>
          </w:tcPr>
          <w:p w14:paraId="63D5B3AA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Базовое значение результата (в очередному финансовому году)</w:t>
            </w:r>
          </w:p>
        </w:tc>
        <w:tc>
          <w:tcPr>
            <w:tcW w:w="6804" w:type="dxa"/>
            <w:gridSpan w:val="6"/>
          </w:tcPr>
          <w:p w14:paraId="185A623E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F201FB" w:rsidRPr="00F201FB" w14:paraId="428ED8DE" w14:textId="77777777" w:rsidTr="00C054BA">
        <w:tc>
          <w:tcPr>
            <w:tcW w:w="1480" w:type="dxa"/>
            <w:vMerge/>
          </w:tcPr>
          <w:p w14:paraId="2EDDD4DA" w14:textId="77777777" w:rsidR="00F201FB" w:rsidRPr="008334AF" w:rsidRDefault="00F201FB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vMerge/>
          </w:tcPr>
          <w:p w14:paraId="0F3B7D46" w14:textId="77777777" w:rsidR="00F201FB" w:rsidRPr="008334AF" w:rsidRDefault="00F201FB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14:paraId="7841A43E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очередной финансовый год 2025</w:t>
            </w:r>
          </w:p>
        </w:tc>
        <w:tc>
          <w:tcPr>
            <w:tcW w:w="1275" w:type="dxa"/>
          </w:tcPr>
          <w:p w14:paraId="0946D91C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1-й год планового периода 2026</w:t>
            </w:r>
          </w:p>
        </w:tc>
        <w:tc>
          <w:tcPr>
            <w:tcW w:w="1134" w:type="dxa"/>
          </w:tcPr>
          <w:p w14:paraId="7E03C0F0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2-й год планового периода 2027</w:t>
            </w:r>
          </w:p>
        </w:tc>
        <w:tc>
          <w:tcPr>
            <w:tcW w:w="1134" w:type="dxa"/>
          </w:tcPr>
          <w:p w14:paraId="710DB91C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8334AF">
              <w:rPr>
                <w:rFonts w:ascii="Times New Roman" w:hAnsi="Times New Roman" w:cs="Times New Roman"/>
                <w:sz w:val="22"/>
              </w:rPr>
              <w:t>-й год планового периода 2028</w:t>
            </w:r>
          </w:p>
        </w:tc>
        <w:tc>
          <w:tcPr>
            <w:tcW w:w="1134" w:type="dxa"/>
          </w:tcPr>
          <w:p w14:paraId="3683662D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8334AF">
              <w:rPr>
                <w:rFonts w:ascii="Times New Roman" w:hAnsi="Times New Roman" w:cs="Times New Roman"/>
                <w:sz w:val="22"/>
              </w:rPr>
              <w:t>-й год планового периода 2029</w:t>
            </w:r>
          </w:p>
        </w:tc>
        <w:tc>
          <w:tcPr>
            <w:tcW w:w="1134" w:type="dxa"/>
          </w:tcPr>
          <w:p w14:paraId="69F3A1B0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8334AF">
              <w:rPr>
                <w:rFonts w:ascii="Times New Roman" w:hAnsi="Times New Roman" w:cs="Times New Roman"/>
                <w:sz w:val="22"/>
              </w:rPr>
              <w:t>-й год планового периода 2030</w:t>
            </w:r>
          </w:p>
        </w:tc>
      </w:tr>
      <w:tr w:rsidR="00F201FB" w:rsidRPr="00F201FB" w14:paraId="720DB6C3" w14:textId="77777777" w:rsidTr="00C054BA">
        <w:tc>
          <w:tcPr>
            <w:tcW w:w="1480" w:type="dxa"/>
          </w:tcPr>
          <w:p w14:paraId="7D22A71E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35722E5F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14:paraId="7869D1BE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</w:tcPr>
          <w:p w14:paraId="0EA0610F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</w:tcPr>
          <w:p w14:paraId="39B839D1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</w:p>
        </w:tc>
        <w:tc>
          <w:tcPr>
            <w:tcW w:w="1134" w:type="dxa"/>
          </w:tcPr>
          <w:p w14:paraId="6B8ED7B2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1134" w:type="dxa"/>
          </w:tcPr>
          <w:p w14:paraId="61F5C086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134" w:type="dxa"/>
          </w:tcPr>
          <w:p w14:paraId="2BE7AE12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7443DB" w:rsidRPr="00F201FB" w14:paraId="496C1F2A" w14:textId="77777777" w:rsidTr="00C054BA">
        <w:tc>
          <w:tcPr>
            <w:tcW w:w="1480" w:type="dxa"/>
          </w:tcPr>
          <w:p w14:paraId="132948F5" w14:textId="63BA7455" w:rsidR="007443DB" w:rsidRPr="008334AF" w:rsidRDefault="007443DB" w:rsidP="007443D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  <w:shd w:val="clear" w:color="auto" w:fill="FFFFFF"/>
              </w:rPr>
              <w:t>Количество построенных и/или  реконструированных (модернизированных) объектов коммунальной инфраструктуры</w:t>
            </w:r>
            <w:r w:rsidRPr="008334AF">
              <w:rPr>
                <w:rFonts w:ascii="Times New Roman" w:eastAsiaTheme="minorHAnsi" w:hAnsi="Times New Roman" w:cs="Times New Roman"/>
                <w:sz w:val="22"/>
                <w:lang w:eastAsia="en-US"/>
              </w:rPr>
              <w:t xml:space="preserve"> (ед.)</w:t>
            </w:r>
          </w:p>
        </w:tc>
        <w:tc>
          <w:tcPr>
            <w:tcW w:w="1417" w:type="dxa"/>
          </w:tcPr>
          <w:p w14:paraId="31E0AB0F" w14:textId="13970847" w:rsidR="007443DB" w:rsidRPr="008334AF" w:rsidRDefault="007443DB" w:rsidP="007443D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</w:tcPr>
          <w:p w14:paraId="130F1FF1" w14:textId="45017FD7" w:rsidR="007443DB" w:rsidRPr="008334AF" w:rsidRDefault="007443DB" w:rsidP="007443D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</w:tcPr>
          <w:p w14:paraId="46490A96" w14:textId="35A1329A" w:rsidR="007443DB" w:rsidRPr="008334AF" w:rsidRDefault="007443DB" w:rsidP="007443D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14:paraId="7B27F282" w14:textId="38F43F47" w:rsidR="007443DB" w:rsidRPr="008334AF" w:rsidRDefault="007443DB" w:rsidP="007443D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14:paraId="468F5325" w14:textId="78A6CDFD" w:rsidR="007443DB" w:rsidRPr="008334AF" w:rsidRDefault="007443DB" w:rsidP="007443D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134" w:type="dxa"/>
          </w:tcPr>
          <w:p w14:paraId="03759E44" w14:textId="5D93AD2E" w:rsidR="007443DB" w:rsidRPr="008334AF" w:rsidRDefault="007443DB" w:rsidP="007443D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34" w:type="dxa"/>
          </w:tcPr>
          <w:p w14:paraId="524558CA" w14:textId="727B6A66" w:rsidR="007443DB" w:rsidRPr="008334AF" w:rsidRDefault="007443DB" w:rsidP="007443D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</w:tbl>
    <w:p w14:paraId="5D1F89AE" w14:textId="781D49F0" w:rsidR="00F201FB" w:rsidRDefault="00F201FB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6AA7E44" w14:textId="25BAB6C5" w:rsidR="000C2C24" w:rsidRDefault="000C2C24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70262A9" w14:textId="018F9EA0" w:rsidR="000C2C24" w:rsidRDefault="000C2C24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DC5208F" w14:textId="0E7F1640" w:rsidR="000C2C24" w:rsidRDefault="000C2C24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C853D7D" w14:textId="5E94ACA4" w:rsidR="000C2C24" w:rsidRDefault="000C2C24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8AFED51" w14:textId="602FF8D1" w:rsidR="000C2C24" w:rsidRDefault="000C2C24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B695334" w14:textId="02A9AD3D" w:rsidR="000C2C24" w:rsidRDefault="000C2C24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267AB3E" w14:textId="1E213834" w:rsidR="000C2C24" w:rsidRDefault="000C2C24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B75E2BA" w14:textId="7487F07B" w:rsidR="000C2C24" w:rsidRDefault="000C2C24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E2182B7" w14:textId="06A06CD8" w:rsidR="000C2C24" w:rsidRDefault="000C2C24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37C3D16" w14:textId="77777777" w:rsidR="000C2C24" w:rsidRPr="00F201FB" w:rsidRDefault="000C2C24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201FB" w:rsidRPr="00F201FB" w14:paraId="27C284A3" w14:textId="77777777" w:rsidTr="00C054B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FF56FB6" w14:textId="742D8252" w:rsidR="00F201FB" w:rsidRPr="00F201FB" w:rsidRDefault="00F201FB" w:rsidP="00F201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CB7FEB" w14:textId="77777777" w:rsidR="00F201FB" w:rsidRPr="00F201FB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ПАСПОРТ</w:t>
            </w:r>
          </w:p>
          <w:p w14:paraId="2AF73C4E" w14:textId="77777777" w:rsidR="00F201FB" w:rsidRPr="00F201FB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комплекса процессных мероприятий</w:t>
            </w:r>
          </w:p>
          <w:p w14:paraId="69D13F52" w14:textId="77777777" w:rsidR="00F201FB" w:rsidRPr="00F201FB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«Энергосбережение и повышение энергетической эффективности города Великие Луки»</w:t>
            </w:r>
          </w:p>
          <w:p w14:paraId="1B771577" w14:textId="77777777" w:rsidR="00F201FB" w:rsidRPr="00F201FB" w:rsidRDefault="00F201FB" w:rsidP="00C054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7F468E" w14:textId="77777777" w:rsidR="00F201FB" w:rsidRPr="00F201FB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1. ОБЩИЕ ПОЛОЖЕНИЯ</w:t>
            </w:r>
          </w:p>
        </w:tc>
      </w:tr>
    </w:tbl>
    <w:p w14:paraId="6C672CE4" w14:textId="77777777" w:rsidR="00F201FB" w:rsidRPr="00F201FB" w:rsidRDefault="00F201FB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F201FB" w:rsidRPr="00F201FB" w14:paraId="7F89FC6B" w14:textId="77777777" w:rsidTr="00C054BA">
        <w:tc>
          <w:tcPr>
            <w:tcW w:w="4535" w:type="dxa"/>
          </w:tcPr>
          <w:p w14:paraId="4D321233" w14:textId="77777777" w:rsidR="00F201FB" w:rsidRPr="008334AF" w:rsidRDefault="00F201FB" w:rsidP="00C054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Ответственный за выполнение комплекса мероприятий</w:t>
            </w:r>
          </w:p>
        </w:tc>
        <w:tc>
          <w:tcPr>
            <w:tcW w:w="5099" w:type="dxa"/>
          </w:tcPr>
          <w:p w14:paraId="14F1139C" w14:textId="4329E0C9" w:rsidR="00F201FB" w:rsidRPr="008334AF" w:rsidRDefault="00F201FB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eastAsiaTheme="minorHAnsi" w:hAnsi="Times New Roman" w:cs="Times New Roman"/>
                <w:sz w:val="22"/>
                <w:lang w:eastAsia="en-US"/>
              </w:rPr>
              <w:t>МУ "Управление жилищно-коммунального хозяйства Администрации города Великие Луки"</w:t>
            </w:r>
          </w:p>
        </w:tc>
      </w:tr>
      <w:tr w:rsidR="00F201FB" w:rsidRPr="00F201FB" w14:paraId="207B06BD" w14:textId="77777777" w:rsidTr="00C054BA">
        <w:tc>
          <w:tcPr>
            <w:tcW w:w="4535" w:type="dxa"/>
          </w:tcPr>
          <w:p w14:paraId="6BA59047" w14:textId="77777777" w:rsidR="00F201FB" w:rsidRPr="008334AF" w:rsidRDefault="00F201FB" w:rsidP="00C054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14:paraId="499CD3ED" w14:textId="77777777" w:rsidR="00F201FB" w:rsidRPr="008334AF" w:rsidRDefault="00F201FB" w:rsidP="00C054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 «Развитие жилищно-коммунального хозяйства и повышение энергетической эффективности в городе Велики Луки»</w:t>
            </w:r>
          </w:p>
        </w:tc>
      </w:tr>
    </w:tbl>
    <w:p w14:paraId="2ABE39C2" w14:textId="77777777" w:rsidR="00F201FB" w:rsidRPr="00F201FB" w:rsidRDefault="00F201FB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201FB" w:rsidRPr="00F201FB" w14:paraId="35675928" w14:textId="77777777" w:rsidTr="00C054B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EBA8AB0" w14:textId="77777777" w:rsidR="00F201FB" w:rsidRPr="00F201FB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2. ПОКАЗАТЕЛИ РЕАЛИЗАЦИИ КОМПЛЕКСА ПРОЦЕССНЫХ МЕРОПРИЯТИЙ</w:t>
            </w:r>
          </w:p>
        </w:tc>
      </w:tr>
    </w:tbl>
    <w:p w14:paraId="58D4177D" w14:textId="77777777" w:rsidR="00F201FB" w:rsidRPr="00F201FB" w:rsidRDefault="00F201FB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417"/>
        <w:gridCol w:w="993"/>
        <w:gridCol w:w="1275"/>
        <w:gridCol w:w="1134"/>
        <w:gridCol w:w="1134"/>
        <w:gridCol w:w="1134"/>
        <w:gridCol w:w="1134"/>
      </w:tblGrid>
      <w:tr w:rsidR="00F201FB" w:rsidRPr="00F201FB" w14:paraId="37B8EA83" w14:textId="77777777" w:rsidTr="00C054BA">
        <w:tc>
          <w:tcPr>
            <w:tcW w:w="1480" w:type="dxa"/>
            <w:vMerge w:val="restart"/>
          </w:tcPr>
          <w:p w14:paraId="5B960CF2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Название результата, единица измерения</w:t>
            </w:r>
          </w:p>
        </w:tc>
        <w:tc>
          <w:tcPr>
            <w:tcW w:w="1417" w:type="dxa"/>
            <w:vMerge w:val="restart"/>
          </w:tcPr>
          <w:p w14:paraId="267B8764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Базовое значение результата (в очередному финансовому году)</w:t>
            </w:r>
          </w:p>
        </w:tc>
        <w:tc>
          <w:tcPr>
            <w:tcW w:w="6804" w:type="dxa"/>
            <w:gridSpan w:val="6"/>
          </w:tcPr>
          <w:p w14:paraId="6C05DB3F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F201FB" w:rsidRPr="00F201FB" w14:paraId="2DD4E4CA" w14:textId="77777777" w:rsidTr="00C054BA">
        <w:tc>
          <w:tcPr>
            <w:tcW w:w="1480" w:type="dxa"/>
            <w:vMerge/>
          </w:tcPr>
          <w:p w14:paraId="4C096959" w14:textId="77777777" w:rsidR="00F201FB" w:rsidRPr="008334AF" w:rsidRDefault="00F201FB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vMerge/>
          </w:tcPr>
          <w:p w14:paraId="201B594B" w14:textId="77777777" w:rsidR="00F201FB" w:rsidRPr="008334AF" w:rsidRDefault="00F201FB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14:paraId="543D638B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очередной финансовый год 2025</w:t>
            </w:r>
          </w:p>
        </w:tc>
        <w:tc>
          <w:tcPr>
            <w:tcW w:w="1275" w:type="dxa"/>
          </w:tcPr>
          <w:p w14:paraId="5220A868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1-й год планового периода 2026</w:t>
            </w:r>
          </w:p>
        </w:tc>
        <w:tc>
          <w:tcPr>
            <w:tcW w:w="1134" w:type="dxa"/>
          </w:tcPr>
          <w:p w14:paraId="49E9809D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2-й год планового периода 2027</w:t>
            </w:r>
          </w:p>
        </w:tc>
        <w:tc>
          <w:tcPr>
            <w:tcW w:w="1134" w:type="dxa"/>
          </w:tcPr>
          <w:p w14:paraId="1DF7D0EB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8334AF">
              <w:rPr>
                <w:rFonts w:ascii="Times New Roman" w:hAnsi="Times New Roman" w:cs="Times New Roman"/>
                <w:sz w:val="22"/>
              </w:rPr>
              <w:t>-й год планового периода 2028</w:t>
            </w:r>
          </w:p>
        </w:tc>
        <w:tc>
          <w:tcPr>
            <w:tcW w:w="1134" w:type="dxa"/>
          </w:tcPr>
          <w:p w14:paraId="47167E98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8334AF">
              <w:rPr>
                <w:rFonts w:ascii="Times New Roman" w:hAnsi="Times New Roman" w:cs="Times New Roman"/>
                <w:sz w:val="22"/>
              </w:rPr>
              <w:t>-й год планового периода 2029</w:t>
            </w:r>
          </w:p>
        </w:tc>
        <w:tc>
          <w:tcPr>
            <w:tcW w:w="1134" w:type="dxa"/>
          </w:tcPr>
          <w:p w14:paraId="4503620A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8334AF">
              <w:rPr>
                <w:rFonts w:ascii="Times New Roman" w:hAnsi="Times New Roman" w:cs="Times New Roman"/>
                <w:sz w:val="22"/>
              </w:rPr>
              <w:t>-й год планового периода 2030</w:t>
            </w:r>
          </w:p>
        </w:tc>
      </w:tr>
      <w:tr w:rsidR="00F201FB" w:rsidRPr="00F201FB" w14:paraId="70812CBA" w14:textId="77777777" w:rsidTr="00C054BA">
        <w:tc>
          <w:tcPr>
            <w:tcW w:w="1480" w:type="dxa"/>
          </w:tcPr>
          <w:p w14:paraId="5B59D3FA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2025F94F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14:paraId="6BDA1D38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</w:tcPr>
          <w:p w14:paraId="299FDF29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</w:tcPr>
          <w:p w14:paraId="7540FE6F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</w:p>
        </w:tc>
        <w:tc>
          <w:tcPr>
            <w:tcW w:w="1134" w:type="dxa"/>
          </w:tcPr>
          <w:p w14:paraId="596DE0A8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1134" w:type="dxa"/>
          </w:tcPr>
          <w:p w14:paraId="67508271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134" w:type="dxa"/>
          </w:tcPr>
          <w:p w14:paraId="16A91B18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52608E" w:rsidRPr="0052608E" w14:paraId="3EDD3356" w14:textId="77777777" w:rsidTr="00C054BA">
        <w:tc>
          <w:tcPr>
            <w:tcW w:w="1480" w:type="dxa"/>
          </w:tcPr>
          <w:p w14:paraId="269DC093" w14:textId="005E60FE" w:rsidR="0052608E" w:rsidRPr="008334AF" w:rsidRDefault="0052608E" w:rsidP="0052608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eastAsiaTheme="minorHAnsi" w:hAnsi="Times New Roman" w:cs="Times New Roman"/>
                <w:sz w:val="22"/>
                <w:lang w:eastAsia="en-US"/>
              </w:rPr>
              <w:t>Количество бюджетных учреждений, в которых запланированы и проведены мероприятия по энергосбережению (ед.)</w:t>
            </w:r>
          </w:p>
        </w:tc>
        <w:tc>
          <w:tcPr>
            <w:tcW w:w="1417" w:type="dxa"/>
          </w:tcPr>
          <w:p w14:paraId="0CF19B8D" w14:textId="1DCD7FAF" w:rsidR="0052608E" w:rsidRPr="008334AF" w:rsidRDefault="0052608E" w:rsidP="0052608E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993" w:type="dxa"/>
          </w:tcPr>
          <w:p w14:paraId="2BE92307" w14:textId="1E290CA3" w:rsidR="0052608E" w:rsidRPr="008334AF" w:rsidRDefault="0052608E" w:rsidP="0052608E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275" w:type="dxa"/>
          </w:tcPr>
          <w:p w14:paraId="29F17CDD" w14:textId="6D9F3FC2" w:rsidR="0052608E" w:rsidRPr="008334AF" w:rsidRDefault="0052608E" w:rsidP="0052608E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</w:tcPr>
          <w:p w14:paraId="30500267" w14:textId="5C22ABE8" w:rsidR="0052608E" w:rsidRPr="008334AF" w:rsidRDefault="0052608E" w:rsidP="0052608E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</w:tcPr>
          <w:p w14:paraId="0878F446" w14:textId="11ECF891" w:rsidR="0052608E" w:rsidRPr="008334AF" w:rsidRDefault="0052608E" w:rsidP="0052608E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</w:tcPr>
          <w:p w14:paraId="233FE684" w14:textId="204900C4" w:rsidR="0052608E" w:rsidRPr="008334AF" w:rsidRDefault="0052608E" w:rsidP="0052608E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</w:tcPr>
          <w:p w14:paraId="657B1B8F" w14:textId="78B9B45E" w:rsidR="0052608E" w:rsidRPr="008334AF" w:rsidRDefault="0052608E" w:rsidP="0052608E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52608E" w:rsidRPr="0052608E" w14:paraId="50818ACF" w14:textId="77777777" w:rsidTr="00C054BA">
        <w:tc>
          <w:tcPr>
            <w:tcW w:w="1480" w:type="dxa"/>
          </w:tcPr>
          <w:p w14:paraId="470743C8" w14:textId="28B6C2B8" w:rsidR="0052608E" w:rsidRPr="008334AF" w:rsidRDefault="0052608E" w:rsidP="0052608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  <w:shd w:val="clear" w:color="auto" w:fill="FFFFFF"/>
              </w:rPr>
              <w:t>Установка уличных светильников (шт.)</w:t>
            </w:r>
          </w:p>
        </w:tc>
        <w:tc>
          <w:tcPr>
            <w:tcW w:w="1417" w:type="dxa"/>
          </w:tcPr>
          <w:p w14:paraId="7CC02BD1" w14:textId="16DC6FB2" w:rsidR="0052608E" w:rsidRPr="008334AF" w:rsidRDefault="0052608E" w:rsidP="0052608E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403</w:t>
            </w:r>
          </w:p>
        </w:tc>
        <w:tc>
          <w:tcPr>
            <w:tcW w:w="993" w:type="dxa"/>
          </w:tcPr>
          <w:p w14:paraId="735DDACC" w14:textId="53DF8FA7" w:rsidR="0052608E" w:rsidRPr="008334AF" w:rsidRDefault="0052608E" w:rsidP="0052608E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358</w:t>
            </w:r>
          </w:p>
        </w:tc>
        <w:tc>
          <w:tcPr>
            <w:tcW w:w="1275" w:type="dxa"/>
          </w:tcPr>
          <w:p w14:paraId="729FB745" w14:textId="30D80168" w:rsidR="0052608E" w:rsidRPr="008334AF" w:rsidRDefault="0052608E" w:rsidP="0052608E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358</w:t>
            </w:r>
          </w:p>
        </w:tc>
        <w:tc>
          <w:tcPr>
            <w:tcW w:w="1134" w:type="dxa"/>
          </w:tcPr>
          <w:p w14:paraId="7446D94F" w14:textId="3C23BA23" w:rsidR="0052608E" w:rsidRPr="008334AF" w:rsidRDefault="0052608E" w:rsidP="0052608E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358</w:t>
            </w:r>
          </w:p>
        </w:tc>
        <w:tc>
          <w:tcPr>
            <w:tcW w:w="1134" w:type="dxa"/>
          </w:tcPr>
          <w:p w14:paraId="5D0BA6A8" w14:textId="7BCC9BF9" w:rsidR="0052608E" w:rsidRPr="008334AF" w:rsidRDefault="0052608E" w:rsidP="0052608E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358</w:t>
            </w:r>
          </w:p>
        </w:tc>
        <w:tc>
          <w:tcPr>
            <w:tcW w:w="1134" w:type="dxa"/>
          </w:tcPr>
          <w:p w14:paraId="230557B8" w14:textId="5C563D13" w:rsidR="0052608E" w:rsidRPr="008334AF" w:rsidRDefault="0052608E" w:rsidP="0052608E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358</w:t>
            </w:r>
          </w:p>
        </w:tc>
        <w:tc>
          <w:tcPr>
            <w:tcW w:w="1134" w:type="dxa"/>
          </w:tcPr>
          <w:p w14:paraId="1F02FBC6" w14:textId="7138E301" w:rsidR="0052608E" w:rsidRPr="008334AF" w:rsidRDefault="0052608E" w:rsidP="0052608E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358</w:t>
            </w:r>
          </w:p>
        </w:tc>
      </w:tr>
    </w:tbl>
    <w:p w14:paraId="0059765D" w14:textId="60404BAF" w:rsidR="00F201FB" w:rsidRDefault="00F201FB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DA4587C" w14:textId="44E353B4" w:rsidR="000C2C24" w:rsidRDefault="000C2C24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00F053E" w14:textId="3B490818" w:rsidR="000C2C24" w:rsidRDefault="000C2C24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BC8621F" w14:textId="5169448F" w:rsidR="000C2C24" w:rsidRDefault="000C2C24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E78012F" w14:textId="77777777" w:rsidR="000C2C24" w:rsidRPr="00F201FB" w:rsidRDefault="000C2C24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201FB" w:rsidRPr="00F201FB" w14:paraId="354E9AF9" w14:textId="77777777" w:rsidTr="00C054B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F55F2EA" w14:textId="2E2B9137" w:rsidR="00F201FB" w:rsidRPr="00F201FB" w:rsidRDefault="00F201FB" w:rsidP="00D54D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54ACC2" w14:textId="77777777" w:rsidR="00F201FB" w:rsidRPr="00F201FB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ПАСПОРТ</w:t>
            </w:r>
          </w:p>
          <w:p w14:paraId="1E747FB2" w14:textId="77777777" w:rsidR="00F201FB" w:rsidRPr="00F201FB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комплекса процессных мероприятий</w:t>
            </w:r>
          </w:p>
          <w:p w14:paraId="765394D2" w14:textId="77777777" w:rsidR="00F201FB" w:rsidRPr="00F201FB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«Обеспечение деятельности и выполнения функции органа власти и иных структур»</w:t>
            </w:r>
          </w:p>
          <w:p w14:paraId="7F812F3A" w14:textId="77777777" w:rsidR="00F201FB" w:rsidRPr="00F201FB" w:rsidRDefault="00F201FB" w:rsidP="00C054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FDB67D" w14:textId="77777777" w:rsidR="00F201FB" w:rsidRPr="00F201FB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1. ОБЩИЕ ПОЛОЖЕНИЯ</w:t>
            </w:r>
          </w:p>
        </w:tc>
      </w:tr>
    </w:tbl>
    <w:p w14:paraId="239C19D3" w14:textId="77777777" w:rsidR="00F201FB" w:rsidRPr="00F201FB" w:rsidRDefault="00F201FB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F201FB" w:rsidRPr="00F201FB" w14:paraId="7422D264" w14:textId="77777777" w:rsidTr="00C054BA">
        <w:tc>
          <w:tcPr>
            <w:tcW w:w="4535" w:type="dxa"/>
          </w:tcPr>
          <w:p w14:paraId="3697858D" w14:textId="77777777" w:rsidR="00F201FB" w:rsidRPr="008334AF" w:rsidRDefault="00F201FB" w:rsidP="00C054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Ответственный за выполнение комплекса мероприятий</w:t>
            </w:r>
          </w:p>
        </w:tc>
        <w:tc>
          <w:tcPr>
            <w:tcW w:w="5099" w:type="dxa"/>
          </w:tcPr>
          <w:p w14:paraId="6DEB3A27" w14:textId="262F6471" w:rsidR="00F201FB" w:rsidRPr="008334AF" w:rsidRDefault="00F201FB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eastAsiaTheme="minorHAnsi" w:hAnsi="Times New Roman" w:cs="Times New Roman"/>
                <w:sz w:val="22"/>
                <w:lang w:eastAsia="en-US"/>
              </w:rPr>
              <w:t>МУ "Управление жилищно-коммунального хозяйства Администрации города Великие Луки"</w:t>
            </w:r>
          </w:p>
        </w:tc>
      </w:tr>
      <w:tr w:rsidR="00F201FB" w:rsidRPr="00F201FB" w14:paraId="51281068" w14:textId="77777777" w:rsidTr="00C054BA">
        <w:tc>
          <w:tcPr>
            <w:tcW w:w="4535" w:type="dxa"/>
          </w:tcPr>
          <w:p w14:paraId="76EE39A4" w14:textId="77777777" w:rsidR="00F201FB" w:rsidRPr="008334AF" w:rsidRDefault="00F201FB" w:rsidP="00C054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14:paraId="2C263766" w14:textId="77777777" w:rsidR="00F201FB" w:rsidRPr="008334AF" w:rsidRDefault="00F201FB" w:rsidP="00C054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 «Развитие жилищно-коммунального хозяйства и повышение энергетической эффективности в городе Велики Луки»</w:t>
            </w:r>
          </w:p>
        </w:tc>
      </w:tr>
    </w:tbl>
    <w:p w14:paraId="090A4325" w14:textId="77777777" w:rsidR="00F201FB" w:rsidRPr="00F201FB" w:rsidRDefault="00F201FB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201FB" w:rsidRPr="00F201FB" w14:paraId="51675493" w14:textId="77777777" w:rsidTr="00C054B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9BEA25A" w14:textId="77777777" w:rsidR="00F201FB" w:rsidRPr="00F201FB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2. ПОКАЗАТЕЛИ РЕАЛИЗАЦИИ КОМПЛЕКСА ПРОЦЕССНЫХ МЕРОПРИЯТИЙ</w:t>
            </w:r>
          </w:p>
        </w:tc>
      </w:tr>
    </w:tbl>
    <w:p w14:paraId="04246B3D" w14:textId="77777777" w:rsidR="00F201FB" w:rsidRPr="00F201FB" w:rsidRDefault="00F201FB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417"/>
        <w:gridCol w:w="993"/>
        <w:gridCol w:w="1275"/>
        <w:gridCol w:w="1134"/>
        <w:gridCol w:w="1134"/>
        <w:gridCol w:w="1134"/>
        <w:gridCol w:w="1134"/>
      </w:tblGrid>
      <w:tr w:rsidR="00F201FB" w:rsidRPr="00F201FB" w14:paraId="4FCA35D6" w14:textId="77777777" w:rsidTr="00C054BA">
        <w:tc>
          <w:tcPr>
            <w:tcW w:w="1480" w:type="dxa"/>
            <w:vMerge w:val="restart"/>
          </w:tcPr>
          <w:p w14:paraId="0432C2DA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Название результата, единица измерения</w:t>
            </w:r>
          </w:p>
        </w:tc>
        <w:tc>
          <w:tcPr>
            <w:tcW w:w="1417" w:type="dxa"/>
            <w:vMerge w:val="restart"/>
          </w:tcPr>
          <w:p w14:paraId="2A69E7CF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Базовое значение результата (в очередному финансовому году)</w:t>
            </w:r>
          </w:p>
        </w:tc>
        <w:tc>
          <w:tcPr>
            <w:tcW w:w="6804" w:type="dxa"/>
            <w:gridSpan w:val="6"/>
          </w:tcPr>
          <w:p w14:paraId="3BEEB608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F201FB" w:rsidRPr="00F201FB" w14:paraId="5B5EA9AA" w14:textId="77777777" w:rsidTr="00C054BA">
        <w:tc>
          <w:tcPr>
            <w:tcW w:w="1480" w:type="dxa"/>
            <w:vMerge/>
          </w:tcPr>
          <w:p w14:paraId="1B801FEC" w14:textId="77777777" w:rsidR="00F201FB" w:rsidRPr="008334AF" w:rsidRDefault="00F201FB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vMerge/>
          </w:tcPr>
          <w:p w14:paraId="1D5557A9" w14:textId="77777777" w:rsidR="00F201FB" w:rsidRPr="008334AF" w:rsidRDefault="00F201FB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14:paraId="6E10A756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очередной финансовый год 2025</w:t>
            </w:r>
          </w:p>
        </w:tc>
        <w:tc>
          <w:tcPr>
            <w:tcW w:w="1275" w:type="dxa"/>
          </w:tcPr>
          <w:p w14:paraId="0FF0903F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1-й год планового периода 2026</w:t>
            </w:r>
          </w:p>
        </w:tc>
        <w:tc>
          <w:tcPr>
            <w:tcW w:w="1134" w:type="dxa"/>
          </w:tcPr>
          <w:p w14:paraId="1ADA7A0F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2-й год планового периода 2027</w:t>
            </w:r>
          </w:p>
        </w:tc>
        <w:tc>
          <w:tcPr>
            <w:tcW w:w="1134" w:type="dxa"/>
          </w:tcPr>
          <w:p w14:paraId="4A895BA1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8334AF">
              <w:rPr>
                <w:rFonts w:ascii="Times New Roman" w:hAnsi="Times New Roman" w:cs="Times New Roman"/>
                <w:sz w:val="22"/>
              </w:rPr>
              <w:t>-й год планового периода 2028</w:t>
            </w:r>
          </w:p>
        </w:tc>
        <w:tc>
          <w:tcPr>
            <w:tcW w:w="1134" w:type="dxa"/>
          </w:tcPr>
          <w:p w14:paraId="128D0296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8334AF">
              <w:rPr>
                <w:rFonts w:ascii="Times New Roman" w:hAnsi="Times New Roman" w:cs="Times New Roman"/>
                <w:sz w:val="22"/>
              </w:rPr>
              <w:t>-й год планового периода 2029</w:t>
            </w:r>
          </w:p>
        </w:tc>
        <w:tc>
          <w:tcPr>
            <w:tcW w:w="1134" w:type="dxa"/>
          </w:tcPr>
          <w:p w14:paraId="46A8F8D4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8334AF">
              <w:rPr>
                <w:rFonts w:ascii="Times New Roman" w:hAnsi="Times New Roman" w:cs="Times New Roman"/>
                <w:sz w:val="22"/>
              </w:rPr>
              <w:t>-й год планового периода 2030</w:t>
            </w:r>
          </w:p>
        </w:tc>
      </w:tr>
      <w:tr w:rsidR="00F201FB" w:rsidRPr="00F201FB" w14:paraId="237C1204" w14:textId="77777777" w:rsidTr="00C054BA">
        <w:tc>
          <w:tcPr>
            <w:tcW w:w="1480" w:type="dxa"/>
          </w:tcPr>
          <w:p w14:paraId="599FD7FE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642E0110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14:paraId="53EBC231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</w:tcPr>
          <w:p w14:paraId="1685A38D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</w:tcPr>
          <w:p w14:paraId="1FE01238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</w:p>
        </w:tc>
        <w:tc>
          <w:tcPr>
            <w:tcW w:w="1134" w:type="dxa"/>
          </w:tcPr>
          <w:p w14:paraId="7227B872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1134" w:type="dxa"/>
          </w:tcPr>
          <w:p w14:paraId="78DBDFE7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134" w:type="dxa"/>
          </w:tcPr>
          <w:p w14:paraId="26298FBD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D54D6E" w:rsidRPr="00F201FB" w14:paraId="6058213B" w14:textId="77777777" w:rsidTr="00C054B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540E" w14:textId="6EFC9FB9" w:rsidR="00D54D6E" w:rsidRPr="008334AF" w:rsidRDefault="00D54D6E" w:rsidP="008334A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Уровень выполнения муниципальных функций в сфере муниципального хозяйства</w:t>
            </w:r>
            <w:r w:rsidRPr="008334AF">
              <w:rPr>
                <w:rFonts w:ascii="Times New Roman" w:eastAsiaTheme="minorHAnsi" w:hAnsi="Times New Roman" w:cs="Times New Roman"/>
                <w:sz w:val="22"/>
                <w:lang w:eastAsia="en-US"/>
              </w:rPr>
              <w:t xml:space="preserve">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749B" w14:textId="4B53174E" w:rsidR="00D54D6E" w:rsidRPr="008334AF" w:rsidRDefault="00D54D6E" w:rsidP="00D54D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17C8" w14:textId="3CD43F78" w:rsidR="00D54D6E" w:rsidRPr="008334AF" w:rsidRDefault="00D54D6E" w:rsidP="00D54D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1358" w14:textId="7D5C9FE9" w:rsidR="00D54D6E" w:rsidRPr="008334AF" w:rsidRDefault="00D54D6E" w:rsidP="00D54D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FFF1" w14:textId="05BB4E9F" w:rsidR="00D54D6E" w:rsidRPr="008334AF" w:rsidRDefault="00D54D6E" w:rsidP="00D54D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ACC0" w14:textId="5DC36210" w:rsidR="00D54D6E" w:rsidRPr="008334AF" w:rsidRDefault="00D54D6E" w:rsidP="00D54D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0051" w14:textId="32AE4098" w:rsidR="00D54D6E" w:rsidRPr="008334AF" w:rsidRDefault="00D54D6E" w:rsidP="00D54D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F099" w14:textId="6FEE5A04" w:rsidR="00D54D6E" w:rsidRPr="008334AF" w:rsidRDefault="00D54D6E" w:rsidP="00D54D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100</w:t>
            </w:r>
          </w:p>
        </w:tc>
      </w:tr>
    </w:tbl>
    <w:p w14:paraId="37370FAB" w14:textId="09A414FC" w:rsidR="000B1619" w:rsidRDefault="000B1619" w:rsidP="000B161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76C5C5F6" w14:textId="773D6FEF" w:rsidR="000B1619" w:rsidRDefault="000B1619" w:rsidP="000B161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0AFC11D3" w14:textId="034471A5" w:rsidR="008334AF" w:rsidRDefault="008334AF" w:rsidP="000B161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73C87DF0" w14:textId="6D944677" w:rsidR="008334AF" w:rsidRDefault="008334AF" w:rsidP="000B161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6C6031BF" w14:textId="41616998" w:rsidR="008334AF" w:rsidRDefault="008334AF" w:rsidP="000B161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5B032D2D" w14:textId="09266236" w:rsidR="008334AF" w:rsidRDefault="008334AF" w:rsidP="000B161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20926B50" w14:textId="77777777" w:rsidR="000C2C24" w:rsidRDefault="000C2C24" w:rsidP="000B161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3E84618D" w14:textId="779F4432" w:rsidR="008334AF" w:rsidRDefault="008334AF" w:rsidP="000B161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34083A89" w14:textId="3ABA63B9" w:rsidR="008334AF" w:rsidRDefault="008334AF" w:rsidP="000B161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1B9094C3" w14:textId="14A7CD8A" w:rsidR="008334AF" w:rsidRDefault="008334AF" w:rsidP="000B161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0484F2AA" w14:textId="7B5E1AD4" w:rsidR="008334AF" w:rsidRDefault="008334AF" w:rsidP="000B161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64382442" w14:textId="58D3F1E2" w:rsidR="008334AF" w:rsidRDefault="008334AF" w:rsidP="000B161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55F3593F" w14:textId="73B3A02C" w:rsidR="008334AF" w:rsidRDefault="008334AF" w:rsidP="000B161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4D14B377" w14:textId="77777777" w:rsidR="008334AF" w:rsidRPr="00F201FB" w:rsidRDefault="008334AF" w:rsidP="000B161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7B075878" w14:textId="32F7FF52" w:rsidR="000B1619" w:rsidRPr="00124757" w:rsidRDefault="000B1619" w:rsidP="000B161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N 4</w:t>
      </w:r>
    </w:p>
    <w:p w14:paraId="63D9E482" w14:textId="77777777" w:rsidR="000B1619" w:rsidRPr="00124757" w:rsidRDefault="000B1619" w:rsidP="000B1619">
      <w:pPr>
        <w:jc w:val="right"/>
        <w:rPr>
          <w:sz w:val="20"/>
          <w:szCs w:val="20"/>
        </w:rPr>
      </w:pPr>
      <w:r w:rsidRPr="00124757">
        <w:rPr>
          <w:sz w:val="20"/>
          <w:szCs w:val="20"/>
        </w:rPr>
        <w:t>к муниципальной программе</w:t>
      </w:r>
    </w:p>
    <w:p w14:paraId="3920453D" w14:textId="77777777" w:rsidR="000B1619" w:rsidRPr="00124757" w:rsidRDefault="000B1619" w:rsidP="000B1619">
      <w:pPr>
        <w:jc w:val="right"/>
        <w:rPr>
          <w:sz w:val="20"/>
          <w:szCs w:val="20"/>
        </w:rPr>
      </w:pPr>
      <w:r w:rsidRPr="00124757">
        <w:rPr>
          <w:sz w:val="20"/>
          <w:szCs w:val="20"/>
        </w:rPr>
        <w:t xml:space="preserve">«Развитие жилищно-коммунального хозяйства </w:t>
      </w:r>
    </w:p>
    <w:p w14:paraId="260D1239" w14:textId="77777777" w:rsidR="000B1619" w:rsidRPr="00124757" w:rsidRDefault="000B1619" w:rsidP="000B1619">
      <w:pPr>
        <w:jc w:val="right"/>
        <w:rPr>
          <w:sz w:val="20"/>
          <w:szCs w:val="20"/>
        </w:rPr>
      </w:pPr>
      <w:r w:rsidRPr="00124757">
        <w:rPr>
          <w:sz w:val="20"/>
          <w:szCs w:val="20"/>
        </w:rPr>
        <w:t xml:space="preserve">и повышение энергетической эффективности </w:t>
      </w:r>
    </w:p>
    <w:p w14:paraId="5E80DF1C" w14:textId="2E35C342" w:rsidR="000B1619" w:rsidRDefault="000B1619" w:rsidP="000B1619">
      <w:pPr>
        <w:jc w:val="right"/>
        <w:rPr>
          <w:sz w:val="20"/>
          <w:szCs w:val="20"/>
        </w:rPr>
      </w:pPr>
      <w:r w:rsidRPr="00124757">
        <w:rPr>
          <w:sz w:val="20"/>
          <w:szCs w:val="20"/>
        </w:rPr>
        <w:t>в городе Великие Луки»</w:t>
      </w:r>
    </w:p>
    <w:p w14:paraId="5F908B73" w14:textId="77777777" w:rsidR="008334AF" w:rsidRDefault="008334AF" w:rsidP="000B1619">
      <w:pPr>
        <w:jc w:val="right"/>
        <w:rPr>
          <w:sz w:val="20"/>
          <w:szCs w:val="20"/>
        </w:rPr>
      </w:pPr>
    </w:p>
    <w:p w14:paraId="2A45747A" w14:textId="77777777" w:rsidR="000B1619" w:rsidRPr="00124757" w:rsidRDefault="000B1619" w:rsidP="000B1619">
      <w:pPr>
        <w:jc w:val="right"/>
        <w:rPr>
          <w:sz w:val="20"/>
          <w:szCs w:val="20"/>
        </w:rPr>
      </w:pPr>
    </w:p>
    <w:p w14:paraId="140215B3" w14:textId="6920AF9F" w:rsidR="00F201FB" w:rsidRPr="000B1619" w:rsidRDefault="000B1619" w:rsidP="000B161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1619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0B1619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B1619">
        <w:rPr>
          <w:rFonts w:ascii="Times New Roman" w:hAnsi="Times New Roman" w:cs="Times New Roman"/>
          <w:b/>
          <w:sz w:val="26"/>
          <w:szCs w:val="26"/>
        </w:rPr>
        <w:t>. СВЕДЕНИЯ О ФИНАНСИРОВАНИИ СТРУКТУРНЫХ ЭЛЕМЕНТОВ МУНИЦИПАЛЬНОЙ ПРОГРАММЫ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201FB" w:rsidRPr="00F201FB" w14:paraId="3C8FD740" w14:textId="77777777" w:rsidTr="00C054B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D7CECA8" w14:textId="2324F9A5" w:rsidR="00F201FB" w:rsidRPr="00F201FB" w:rsidRDefault="000C2C24" w:rsidP="000C2C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P550"/>
            <w:bookmarkEnd w:id="4"/>
            <w:r w:rsidRPr="00F065A2">
              <w:rPr>
                <w:rFonts w:ascii="Times New Roman" w:hAnsi="Times New Roman" w:cs="Times New Roman"/>
                <w:b/>
                <w:sz w:val="26"/>
                <w:szCs w:val="26"/>
              </w:rPr>
              <w:t>«РАЗВИТИЕ ЖИЛИЩНО – КОММУНАЛЬНОГО ХОЗЯЙСТВА И ПОВЫШЕНИЕ ЭНЕРГЕТИЧЕСКОЙ ЭФФЕКТИВНОСТИ В ГОРОДЕ ВЕЛИКИЕ ЛУКИ»</w:t>
            </w:r>
          </w:p>
        </w:tc>
      </w:tr>
    </w:tbl>
    <w:p w14:paraId="75419394" w14:textId="77777777" w:rsidR="00F201FB" w:rsidRPr="00F201FB" w:rsidRDefault="00F201FB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057"/>
        <w:gridCol w:w="993"/>
        <w:gridCol w:w="1067"/>
        <w:gridCol w:w="992"/>
        <w:gridCol w:w="850"/>
        <w:gridCol w:w="850"/>
        <w:gridCol w:w="851"/>
        <w:gridCol w:w="992"/>
        <w:gridCol w:w="851"/>
        <w:gridCol w:w="13"/>
      </w:tblGrid>
      <w:tr w:rsidR="00F201FB" w:rsidRPr="00F201FB" w14:paraId="595EB73D" w14:textId="77777777" w:rsidTr="005757EB">
        <w:tc>
          <w:tcPr>
            <w:tcW w:w="562" w:type="dxa"/>
            <w:vMerge w:val="restart"/>
          </w:tcPr>
          <w:p w14:paraId="6FC79318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2057" w:type="dxa"/>
            <w:vMerge w:val="restart"/>
          </w:tcPr>
          <w:p w14:paraId="5662E326" w14:textId="77777777" w:rsidR="00F201FB" w:rsidRPr="008334AF" w:rsidRDefault="00F201FB" w:rsidP="001E2CA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993" w:type="dxa"/>
            <w:vMerge w:val="restart"/>
          </w:tcPr>
          <w:p w14:paraId="2AB10425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Источник финансового обеспечения (расшифровать)</w:t>
            </w:r>
          </w:p>
        </w:tc>
        <w:tc>
          <w:tcPr>
            <w:tcW w:w="6466" w:type="dxa"/>
            <w:gridSpan w:val="8"/>
          </w:tcPr>
          <w:p w14:paraId="63F8C306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Объем средств на реализацию муниципальной программы на очередной финансовый год и плановый период (по этапам реализации), тыс. рублей</w:t>
            </w:r>
          </w:p>
        </w:tc>
      </w:tr>
      <w:tr w:rsidR="00F201FB" w:rsidRPr="00F201FB" w14:paraId="082E2CA6" w14:textId="77777777" w:rsidTr="005757EB">
        <w:trPr>
          <w:gridAfter w:val="1"/>
          <w:wAfter w:w="13" w:type="dxa"/>
        </w:trPr>
        <w:tc>
          <w:tcPr>
            <w:tcW w:w="562" w:type="dxa"/>
            <w:vMerge/>
          </w:tcPr>
          <w:p w14:paraId="21A874E1" w14:textId="77777777" w:rsidR="00F201FB" w:rsidRPr="008334AF" w:rsidRDefault="00F201FB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7" w:type="dxa"/>
            <w:vMerge/>
          </w:tcPr>
          <w:p w14:paraId="5698ADC9" w14:textId="77777777" w:rsidR="00F201FB" w:rsidRPr="008334AF" w:rsidRDefault="00F201FB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vMerge/>
          </w:tcPr>
          <w:p w14:paraId="3A4FCDE3" w14:textId="77777777" w:rsidR="00F201FB" w:rsidRPr="008334AF" w:rsidRDefault="00F201FB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7" w:type="dxa"/>
          </w:tcPr>
          <w:p w14:paraId="229A5D73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992" w:type="dxa"/>
          </w:tcPr>
          <w:p w14:paraId="16FFD268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очередной финансовый год 2025</w:t>
            </w:r>
          </w:p>
        </w:tc>
        <w:tc>
          <w:tcPr>
            <w:tcW w:w="850" w:type="dxa"/>
          </w:tcPr>
          <w:p w14:paraId="6F379A26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1-й год планового периода 2026</w:t>
            </w:r>
          </w:p>
        </w:tc>
        <w:tc>
          <w:tcPr>
            <w:tcW w:w="850" w:type="dxa"/>
          </w:tcPr>
          <w:p w14:paraId="432190C0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2-й год планового периода 2027</w:t>
            </w:r>
          </w:p>
        </w:tc>
        <w:tc>
          <w:tcPr>
            <w:tcW w:w="851" w:type="dxa"/>
          </w:tcPr>
          <w:p w14:paraId="79BAF3C8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8334AF">
              <w:rPr>
                <w:rFonts w:ascii="Times New Roman" w:hAnsi="Times New Roman" w:cs="Times New Roman"/>
                <w:sz w:val="22"/>
              </w:rPr>
              <w:t>-й год планового периода 2028</w:t>
            </w:r>
          </w:p>
        </w:tc>
        <w:tc>
          <w:tcPr>
            <w:tcW w:w="992" w:type="dxa"/>
          </w:tcPr>
          <w:p w14:paraId="14273E4A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8334AF">
              <w:rPr>
                <w:rFonts w:ascii="Times New Roman" w:hAnsi="Times New Roman" w:cs="Times New Roman"/>
                <w:sz w:val="22"/>
              </w:rPr>
              <w:t>-й год планового периода 2029</w:t>
            </w:r>
          </w:p>
        </w:tc>
        <w:tc>
          <w:tcPr>
            <w:tcW w:w="851" w:type="dxa"/>
          </w:tcPr>
          <w:p w14:paraId="408D4F76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8334AF">
              <w:rPr>
                <w:rFonts w:ascii="Times New Roman" w:hAnsi="Times New Roman" w:cs="Times New Roman"/>
                <w:sz w:val="22"/>
              </w:rPr>
              <w:t>-й год планового периода 2030</w:t>
            </w:r>
          </w:p>
        </w:tc>
      </w:tr>
      <w:tr w:rsidR="00F201FB" w:rsidRPr="00F201FB" w14:paraId="3925BDA6" w14:textId="77777777" w:rsidTr="005757EB">
        <w:trPr>
          <w:gridAfter w:val="1"/>
          <w:wAfter w:w="13" w:type="dxa"/>
          <w:trHeight w:val="95"/>
        </w:trPr>
        <w:tc>
          <w:tcPr>
            <w:tcW w:w="562" w:type="dxa"/>
          </w:tcPr>
          <w:p w14:paraId="6E739A6B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057" w:type="dxa"/>
          </w:tcPr>
          <w:p w14:paraId="63F7EAF6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14:paraId="38FDD561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67" w:type="dxa"/>
          </w:tcPr>
          <w:p w14:paraId="7CEFC74C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2" w:type="dxa"/>
          </w:tcPr>
          <w:p w14:paraId="15BD9F61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50" w:type="dxa"/>
          </w:tcPr>
          <w:p w14:paraId="26980DF4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850" w:type="dxa"/>
          </w:tcPr>
          <w:p w14:paraId="325C0895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851" w:type="dxa"/>
          </w:tcPr>
          <w:p w14:paraId="0FC205C9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92" w:type="dxa"/>
          </w:tcPr>
          <w:p w14:paraId="2164B8B4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851" w:type="dxa"/>
          </w:tcPr>
          <w:p w14:paraId="300E8C36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F201FB" w:rsidRPr="00F201FB" w14:paraId="52CEE9E9" w14:textId="77777777" w:rsidTr="005757EB">
        <w:trPr>
          <w:gridAfter w:val="1"/>
          <w:wAfter w:w="13" w:type="dxa"/>
        </w:trPr>
        <w:tc>
          <w:tcPr>
            <w:tcW w:w="562" w:type="dxa"/>
          </w:tcPr>
          <w:p w14:paraId="77E94E76" w14:textId="77777777" w:rsidR="00F201FB" w:rsidRPr="008334AF" w:rsidRDefault="00F201FB" w:rsidP="00C054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2057" w:type="dxa"/>
          </w:tcPr>
          <w:p w14:paraId="4C73F7CF" w14:textId="77777777" w:rsidR="00F201FB" w:rsidRPr="008334AF" w:rsidRDefault="00F201FB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Региональный проект 1 «Наименование»</w:t>
            </w:r>
          </w:p>
        </w:tc>
        <w:tc>
          <w:tcPr>
            <w:tcW w:w="993" w:type="dxa"/>
          </w:tcPr>
          <w:p w14:paraId="027358AD" w14:textId="77777777" w:rsidR="009C1AFA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7F68C41" w14:textId="6202047F" w:rsidR="00F201FB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―</w:t>
            </w:r>
          </w:p>
        </w:tc>
        <w:tc>
          <w:tcPr>
            <w:tcW w:w="1067" w:type="dxa"/>
          </w:tcPr>
          <w:p w14:paraId="1DBA127A" w14:textId="77777777" w:rsidR="009C1AFA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86F5B19" w14:textId="102CB21F" w:rsidR="00F201FB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361E919B" w14:textId="77777777" w:rsidR="009C1AFA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306C4D9" w14:textId="06639A2E" w:rsidR="00F201FB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0" w:type="dxa"/>
          </w:tcPr>
          <w:p w14:paraId="0EDF6FBE" w14:textId="77777777" w:rsidR="009C1AFA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5BA687E" w14:textId="4DC4B84E" w:rsidR="00F201FB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0" w:type="dxa"/>
          </w:tcPr>
          <w:p w14:paraId="070FB96B" w14:textId="77777777" w:rsidR="009C1AFA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B474AF7" w14:textId="2CCE729D" w:rsidR="00F201FB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1" w:type="dxa"/>
          </w:tcPr>
          <w:p w14:paraId="690BD639" w14:textId="77777777" w:rsidR="009C1AFA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913D17A" w14:textId="0149032F" w:rsidR="00F201FB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02751611" w14:textId="77777777" w:rsidR="009C1AFA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85816CD" w14:textId="062632BC" w:rsidR="00F201FB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1" w:type="dxa"/>
          </w:tcPr>
          <w:p w14:paraId="79C63D67" w14:textId="77777777" w:rsidR="009C1AFA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66F9C61" w14:textId="60DC2D64" w:rsidR="00F201FB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9C1AFA" w:rsidRPr="00F201FB" w14:paraId="7C0035B0" w14:textId="77777777" w:rsidTr="005757EB">
        <w:trPr>
          <w:gridAfter w:val="1"/>
          <w:wAfter w:w="13" w:type="dxa"/>
          <w:trHeight w:val="431"/>
        </w:trPr>
        <w:tc>
          <w:tcPr>
            <w:tcW w:w="562" w:type="dxa"/>
          </w:tcPr>
          <w:p w14:paraId="66F08415" w14:textId="77777777" w:rsidR="009C1AFA" w:rsidRPr="008334AF" w:rsidRDefault="009C1AFA" w:rsidP="009C1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2057" w:type="dxa"/>
          </w:tcPr>
          <w:p w14:paraId="3407FDCF" w14:textId="77777777" w:rsidR="009C1AFA" w:rsidRPr="008334AF" w:rsidRDefault="009C1AFA" w:rsidP="009C1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Региональный проект 2 «Наименование»</w:t>
            </w:r>
          </w:p>
        </w:tc>
        <w:tc>
          <w:tcPr>
            <w:tcW w:w="993" w:type="dxa"/>
          </w:tcPr>
          <w:p w14:paraId="7249843A" w14:textId="77777777" w:rsidR="009C1AFA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1A0C26B" w14:textId="1E1DA4D7" w:rsidR="009C1AFA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―</w:t>
            </w:r>
          </w:p>
        </w:tc>
        <w:tc>
          <w:tcPr>
            <w:tcW w:w="1067" w:type="dxa"/>
          </w:tcPr>
          <w:p w14:paraId="270C643C" w14:textId="77777777" w:rsidR="009C1AFA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F4F6300" w14:textId="452E94B9" w:rsidR="009C1AFA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19258E0E" w14:textId="77777777" w:rsidR="009C1AFA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395F8ED" w14:textId="216E2246" w:rsidR="009C1AFA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0" w:type="dxa"/>
          </w:tcPr>
          <w:p w14:paraId="0E814471" w14:textId="77777777" w:rsidR="009C1AFA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B7B74BD" w14:textId="50C77285" w:rsidR="009C1AFA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0" w:type="dxa"/>
          </w:tcPr>
          <w:p w14:paraId="6A41639A" w14:textId="77777777" w:rsidR="009C1AFA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A3A4BED" w14:textId="102B5AA7" w:rsidR="009C1AFA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1" w:type="dxa"/>
          </w:tcPr>
          <w:p w14:paraId="5D499F63" w14:textId="77777777" w:rsidR="009C1AFA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97FB810" w14:textId="6996E7DB" w:rsidR="009C1AFA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4DC093D7" w14:textId="77777777" w:rsidR="009C1AFA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3C5060C" w14:textId="6C748934" w:rsidR="009C1AFA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1" w:type="dxa"/>
          </w:tcPr>
          <w:p w14:paraId="1012F620" w14:textId="77777777" w:rsidR="009C1AFA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885B1BB" w14:textId="6FF473FF" w:rsidR="009C1AFA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9C1AFA" w:rsidRPr="00F201FB" w14:paraId="515A7D03" w14:textId="77777777" w:rsidTr="005757EB">
        <w:trPr>
          <w:gridAfter w:val="1"/>
          <w:wAfter w:w="13" w:type="dxa"/>
        </w:trPr>
        <w:tc>
          <w:tcPr>
            <w:tcW w:w="562" w:type="dxa"/>
          </w:tcPr>
          <w:p w14:paraId="2F188A37" w14:textId="77777777" w:rsidR="009C1AFA" w:rsidRPr="008334AF" w:rsidRDefault="009C1AFA" w:rsidP="009C1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7" w:type="dxa"/>
          </w:tcPr>
          <w:p w14:paraId="5B7B1B66" w14:textId="77777777" w:rsidR="009C1AFA" w:rsidRPr="008334AF" w:rsidRDefault="009C1AFA" w:rsidP="009C1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 И т.д.</w:t>
            </w:r>
          </w:p>
        </w:tc>
        <w:tc>
          <w:tcPr>
            <w:tcW w:w="993" w:type="dxa"/>
          </w:tcPr>
          <w:p w14:paraId="1CD6F378" w14:textId="1D30A95F" w:rsidR="009C1AFA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―</w:t>
            </w:r>
          </w:p>
        </w:tc>
        <w:tc>
          <w:tcPr>
            <w:tcW w:w="1067" w:type="dxa"/>
          </w:tcPr>
          <w:p w14:paraId="7D470D25" w14:textId="0A009E2A" w:rsidR="009C1AFA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29D03A61" w14:textId="54C07658" w:rsidR="009C1AFA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0" w:type="dxa"/>
          </w:tcPr>
          <w:p w14:paraId="345C717B" w14:textId="7688EA91" w:rsidR="009C1AFA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0" w:type="dxa"/>
          </w:tcPr>
          <w:p w14:paraId="597A5825" w14:textId="7D9BC112" w:rsidR="009C1AFA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1" w:type="dxa"/>
          </w:tcPr>
          <w:p w14:paraId="459462D3" w14:textId="5B4ACE3E" w:rsidR="009C1AFA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68A01B41" w14:textId="5FD7005B" w:rsidR="009C1AFA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1" w:type="dxa"/>
          </w:tcPr>
          <w:p w14:paraId="61428E50" w14:textId="5635891C" w:rsidR="009C1AFA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9C1AFA" w:rsidRPr="00F201FB" w14:paraId="07AFD143" w14:textId="77777777" w:rsidTr="005757EB">
        <w:trPr>
          <w:gridAfter w:val="1"/>
          <w:wAfter w:w="13" w:type="dxa"/>
        </w:trPr>
        <w:tc>
          <w:tcPr>
            <w:tcW w:w="562" w:type="dxa"/>
          </w:tcPr>
          <w:p w14:paraId="177AAFCA" w14:textId="77777777" w:rsidR="009C1AFA" w:rsidRPr="008334AF" w:rsidRDefault="009C1AFA" w:rsidP="009C1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7" w:type="dxa"/>
          </w:tcPr>
          <w:p w14:paraId="58B687BC" w14:textId="77777777" w:rsidR="009C1AFA" w:rsidRPr="008334AF" w:rsidRDefault="009C1AFA" w:rsidP="009C1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ИТОГО региональные проекты</w:t>
            </w:r>
          </w:p>
        </w:tc>
        <w:tc>
          <w:tcPr>
            <w:tcW w:w="993" w:type="dxa"/>
          </w:tcPr>
          <w:p w14:paraId="2665D775" w14:textId="77777777" w:rsidR="009C1AFA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D822FB4" w14:textId="096297CA" w:rsidR="009C1AFA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―</w:t>
            </w:r>
          </w:p>
        </w:tc>
        <w:tc>
          <w:tcPr>
            <w:tcW w:w="1067" w:type="dxa"/>
          </w:tcPr>
          <w:p w14:paraId="562B0D1E" w14:textId="77777777" w:rsidR="009C1AFA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66D089F" w14:textId="573CE506" w:rsidR="009C1AFA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203CCACD" w14:textId="77777777" w:rsidR="009C1AFA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FF09BE6" w14:textId="578B90BF" w:rsidR="009C1AFA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0" w:type="dxa"/>
          </w:tcPr>
          <w:p w14:paraId="1E5FAD64" w14:textId="77777777" w:rsidR="009C1AFA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C997BC2" w14:textId="0929A9B1" w:rsidR="009C1AFA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0" w:type="dxa"/>
          </w:tcPr>
          <w:p w14:paraId="0B885B77" w14:textId="77777777" w:rsidR="009C1AFA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72D739A" w14:textId="2F05C5F7" w:rsidR="009C1AFA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1" w:type="dxa"/>
          </w:tcPr>
          <w:p w14:paraId="5B463255" w14:textId="77777777" w:rsidR="009C1AFA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5B8C8A4" w14:textId="2F57EDB0" w:rsidR="009C1AFA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07A06539" w14:textId="77777777" w:rsidR="009C1AFA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CF6126C" w14:textId="755CE3E9" w:rsidR="009C1AFA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1" w:type="dxa"/>
          </w:tcPr>
          <w:p w14:paraId="3239FAF2" w14:textId="77777777" w:rsidR="009C1AFA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72D80B7" w14:textId="4278E019" w:rsidR="009C1AFA" w:rsidRPr="008334AF" w:rsidRDefault="009C1AFA" w:rsidP="009C1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8334AF" w:rsidRPr="00F201FB" w14:paraId="411CB9A1" w14:textId="77777777" w:rsidTr="005757EB">
        <w:trPr>
          <w:gridAfter w:val="1"/>
          <w:wAfter w:w="13" w:type="dxa"/>
        </w:trPr>
        <w:tc>
          <w:tcPr>
            <w:tcW w:w="562" w:type="dxa"/>
            <w:vMerge w:val="restart"/>
          </w:tcPr>
          <w:p w14:paraId="7EFBB693" w14:textId="77777777" w:rsidR="008334AF" w:rsidRPr="008334AF" w:rsidRDefault="008334AF" w:rsidP="008334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2057" w:type="dxa"/>
            <w:vMerge w:val="restart"/>
          </w:tcPr>
          <w:p w14:paraId="1998314C" w14:textId="17551093" w:rsidR="008334AF" w:rsidRPr="008334AF" w:rsidRDefault="008334AF" w:rsidP="008334A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Комплекс процессных мероприятий 1 «Жилищное хозяйство города Великие Луки» </w:t>
            </w:r>
          </w:p>
        </w:tc>
        <w:tc>
          <w:tcPr>
            <w:tcW w:w="993" w:type="dxa"/>
          </w:tcPr>
          <w:p w14:paraId="7EA7E8E1" w14:textId="77777777" w:rsidR="008334AF" w:rsidRPr="008334AF" w:rsidRDefault="008334AF" w:rsidP="008334A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1067" w:type="dxa"/>
          </w:tcPr>
          <w:p w14:paraId="37D33FBA" w14:textId="77777777" w:rsidR="008334AF" w:rsidRPr="008334AF" w:rsidRDefault="008334AF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A9DE964" w14:textId="6779802E" w:rsidR="008334AF" w:rsidRPr="008334AF" w:rsidRDefault="005757EB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4500,0</w:t>
            </w:r>
          </w:p>
        </w:tc>
        <w:tc>
          <w:tcPr>
            <w:tcW w:w="992" w:type="dxa"/>
          </w:tcPr>
          <w:p w14:paraId="4F196130" w14:textId="77777777" w:rsidR="008334AF" w:rsidRPr="008334AF" w:rsidRDefault="008334AF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70F594C" w14:textId="519542CD" w:rsidR="008334AF" w:rsidRPr="008334AF" w:rsidRDefault="005757EB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  <w:r w:rsidR="008334AF" w:rsidRPr="008334AF">
              <w:rPr>
                <w:rFonts w:ascii="Times New Roman" w:hAnsi="Times New Roman" w:cs="Times New Roman"/>
                <w:sz w:val="22"/>
              </w:rPr>
              <w:t>00,0</w:t>
            </w:r>
          </w:p>
        </w:tc>
        <w:tc>
          <w:tcPr>
            <w:tcW w:w="850" w:type="dxa"/>
          </w:tcPr>
          <w:p w14:paraId="3483E867" w14:textId="77777777" w:rsidR="008334AF" w:rsidRPr="008334AF" w:rsidRDefault="008334AF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2E1ACBF" w14:textId="4625D5B2" w:rsidR="008334AF" w:rsidRPr="008334AF" w:rsidRDefault="008334AF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800,0</w:t>
            </w:r>
          </w:p>
        </w:tc>
        <w:tc>
          <w:tcPr>
            <w:tcW w:w="850" w:type="dxa"/>
          </w:tcPr>
          <w:p w14:paraId="2A534E72" w14:textId="77777777" w:rsidR="008334AF" w:rsidRPr="008334AF" w:rsidRDefault="008334AF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6AD0A0F" w14:textId="6C844B8D" w:rsidR="008334AF" w:rsidRPr="008334AF" w:rsidRDefault="008334AF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800,0</w:t>
            </w:r>
          </w:p>
        </w:tc>
        <w:tc>
          <w:tcPr>
            <w:tcW w:w="851" w:type="dxa"/>
          </w:tcPr>
          <w:p w14:paraId="02D44A55" w14:textId="77777777" w:rsidR="008334AF" w:rsidRPr="008334AF" w:rsidRDefault="008334AF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7679FCB" w14:textId="39B57EF5" w:rsidR="008334AF" w:rsidRPr="008334AF" w:rsidRDefault="008334AF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800,0</w:t>
            </w:r>
          </w:p>
        </w:tc>
        <w:tc>
          <w:tcPr>
            <w:tcW w:w="992" w:type="dxa"/>
          </w:tcPr>
          <w:p w14:paraId="162616B8" w14:textId="77777777" w:rsidR="008334AF" w:rsidRPr="008334AF" w:rsidRDefault="008334AF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D69E704" w14:textId="556B72F5" w:rsidR="008334AF" w:rsidRPr="008334AF" w:rsidRDefault="008334AF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800,0</w:t>
            </w:r>
          </w:p>
        </w:tc>
        <w:tc>
          <w:tcPr>
            <w:tcW w:w="851" w:type="dxa"/>
          </w:tcPr>
          <w:p w14:paraId="25FBF64F" w14:textId="77777777" w:rsidR="008334AF" w:rsidRPr="008334AF" w:rsidRDefault="008334AF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2D06E19" w14:textId="1BD06D40" w:rsidR="008334AF" w:rsidRPr="008334AF" w:rsidRDefault="008334AF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800,0</w:t>
            </w:r>
          </w:p>
        </w:tc>
      </w:tr>
      <w:tr w:rsidR="008334AF" w:rsidRPr="00F201FB" w14:paraId="5B4F6A37" w14:textId="77777777" w:rsidTr="005757EB">
        <w:trPr>
          <w:gridAfter w:val="1"/>
          <w:wAfter w:w="13" w:type="dxa"/>
        </w:trPr>
        <w:tc>
          <w:tcPr>
            <w:tcW w:w="562" w:type="dxa"/>
            <w:vMerge/>
          </w:tcPr>
          <w:p w14:paraId="060A3BC5" w14:textId="77777777" w:rsidR="008334AF" w:rsidRPr="008334AF" w:rsidRDefault="008334AF" w:rsidP="008334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7" w:type="dxa"/>
            <w:vMerge/>
          </w:tcPr>
          <w:p w14:paraId="51A3A5B8" w14:textId="77777777" w:rsidR="008334AF" w:rsidRPr="008334AF" w:rsidRDefault="008334AF" w:rsidP="008334A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14:paraId="0E1963AE" w14:textId="77777777" w:rsidR="008334AF" w:rsidRPr="008334AF" w:rsidRDefault="008334AF" w:rsidP="008334A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Городской бюджет         </w:t>
            </w:r>
          </w:p>
        </w:tc>
        <w:tc>
          <w:tcPr>
            <w:tcW w:w="1067" w:type="dxa"/>
          </w:tcPr>
          <w:p w14:paraId="7C25C95F" w14:textId="77777777" w:rsidR="005757EB" w:rsidRDefault="005757EB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F11C9E5" w14:textId="56C91B36" w:rsidR="008334AF" w:rsidRPr="008334AF" w:rsidRDefault="005757EB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4500,0</w:t>
            </w:r>
          </w:p>
        </w:tc>
        <w:tc>
          <w:tcPr>
            <w:tcW w:w="992" w:type="dxa"/>
          </w:tcPr>
          <w:p w14:paraId="4BA2F88B" w14:textId="77777777" w:rsidR="008334AF" w:rsidRPr="008334AF" w:rsidRDefault="008334AF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87B6587" w14:textId="6FC00804" w:rsidR="008334AF" w:rsidRPr="008334AF" w:rsidRDefault="005757EB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  <w:r w:rsidR="008334AF" w:rsidRPr="008334AF">
              <w:rPr>
                <w:rFonts w:ascii="Times New Roman" w:hAnsi="Times New Roman" w:cs="Times New Roman"/>
                <w:sz w:val="22"/>
              </w:rPr>
              <w:t>00,0</w:t>
            </w:r>
          </w:p>
        </w:tc>
        <w:tc>
          <w:tcPr>
            <w:tcW w:w="850" w:type="dxa"/>
          </w:tcPr>
          <w:p w14:paraId="5CDB84D8" w14:textId="77777777" w:rsidR="008334AF" w:rsidRPr="008334AF" w:rsidRDefault="008334AF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0F2D850" w14:textId="43778FFC" w:rsidR="008334AF" w:rsidRPr="008334AF" w:rsidRDefault="008334AF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800,0</w:t>
            </w:r>
          </w:p>
        </w:tc>
        <w:tc>
          <w:tcPr>
            <w:tcW w:w="850" w:type="dxa"/>
          </w:tcPr>
          <w:p w14:paraId="4FCE5591" w14:textId="77777777" w:rsidR="008334AF" w:rsidRPr="008334AF" w:rsidRDefault="008334AF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F6160F5" w14:textId="58F52662" w:rsidR="008334AF" w:rsidRPr="008334AF" w:rsidRDefault="008334AF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800,0</w:t>
            </w:r>
          </w:p>
        </w:tc>
        <w:tc>
          <w:tcPr>
            <w:tcW w:w="851" w:type="dxa"/>
          </w:tcPr>
          <w:p w14:paraId="65E320BA" w14:textId="77777777" w:rsidR="008334AF" w:rsidRPr="008334AF" w:rsidRDefault="008334AF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5D1866C" w14:textId="253463BD" w:rsidR="008334AF" w:rsidRPr="008334AF" w:rsidRDefault="008334AF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800,0</w:t>
            </w:r>
          </w:p>
        </w:tc>
        <w:tc>
          <w:tcPr>
            <w:tcW w:w="992" w:type="dxa"/>
          </w:tcPr>
          <w:p w14:paraId="6151D7CB" w14:textId="77777777" w:rsidR="008334AF" w:rsidRPr="008334AF" w:rsidRDefault="008334AF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21EBAE5" w14:textId="4E425208" w:rsidR="008334AF" w:rsidRPr="008334AF" w:rsidRDefault="008334AF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800,0</w:t>
            </w:r>
          </w:p>
        </w:tc>
        <w:tc>
          <w:tcPr>
            <w:tcW w:w="851" w:type="dxa"/>
          </w:tcPr>
          <w:p w14:paraId="7DB740CB" w14:textId="77777777" w:rsidR="008334AF" w:rsidRPr="008334AF" w:rsidRDefault="008334AF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FF4BEFB" w14:textId="4E25082B" w:rsidR="008334AF" w:rsidRPr="008334AF" w:rsidRDefault="008334AF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800,0</w:t>
            </w:r>
          </w:p>
        </w:tc>
      </w:tr>
      <w:tr w:rsidR="000E354A" w:rsidRPr="00F201FB" w14:paraId="2F208389" w14:textId="77777777" w:rsidTr="005757EB">
        <w:trPr>
          <w:gridAfter w:val="1"/>
          <w:wAfter w:w="13" w:type="dxa"/>
        </w:trPr>
        <w:tc>
          <w:tcPr>
            <w:tcW w:w="562" w:type="dxa"/>
            <w:vMerge w:val="restart"/>
          </w:tcPr>
          <w:p w14:paraId="64EEF75B" w14:textId="301A2ED1" w:rsidR="000E354A" w:rsidRPr="008334AF" w:rsidRDefault="000E354A" w:rsidP="005757E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2057" w:type="dxa"/>
            <w:vMerge w:val="restart"/>
          </w:tcPr>
          <w:p w14:paraId="3E94453C" w14:textId="6D81B23E" w:rsidR="000E354A" w:rsidRPr="008334AF" w:rsidRDefault="000E354A" w:rsidP="005757E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Комплекс процессных мероприятий 2 «Коммунальное хозяйство города Великие Луки» </w:t>
            </w:r>
          </w:p>
        </w:tc>
        <w:tc>
          <w:tcPr>
            <w:tcW w:w="993" w:type="dxa"/>
          </w:tcPr>
          <w:p w14:paraId="5930ED35" w14:textId="47741492" w:rsidR="000E354A" w:rsidRPr="008334AF" w:rsidRDefault="000E354A" w:rsidP="008334A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1067" w:type="dxa"/>
          </w:tcPr>
          <w:p w14:paraId="4508DEFF" w14:textId="70922066" w:rsidR="000E354A" w:rsidRDefault="0092681C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2390,0</w:t>
            </w:r>
          </w:p>
        </w:tc>
        <w:tc>
          <w:tcPr>
            <w:tcW w:w="992" w:type="dxa"/>
          </w:tcPr>
          <w:p w14:paraId="005FC730" w14:textId="3BCB43BA" w:rsidR="000E354A" w:rsidRPr="008334AF" w:rsidRDefault="000E354A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2390,0</w:t>
            </w:r>
          </w:p>
        </w:tc>
        <w:tc>
          <w:tcPr>
            <w:tcW w:w="850" w:type="dxa"/>
          </w:tcPr>
          <w:p w14:paraId="75693B26" w14:textId="5BEC6C38" w:rsidR="000E354A" w:rsidRPr="008334AF" w:rsidRDefault="000E354A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0" w:type="dxa"/>
          </w:tcPr>
          <w:p w14:paraId="610F2248" w14:textId="3552E0B7" w:rsidR="000E354A" w:rsidRPr="008334AF" w:rsidRDefault="000E354A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1" w:type="dxa"/>
          </w:tcPr>
          <w:p w14:paraId="1CA30797" w14:textId="6374E9CF" w:rsidR="000E354A" w:rsidRPr="008334AF" w:rsidRDefault="000E354A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3566E0C1" w14:textId="73040481" w:rsidR="000E354A" w:rsidRPr="008334AF" w:rsidRDefault="000E354A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1" w:type="dxa"/>
          </w:tcPr>
          <w:p w14:paraId="46C92F18" w14:textId="5877ABF2" w:rsidR="000E354A" w:rsidRPr="008334AF" w:rsidRDefault="000E354A" w:rsidP="00833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0E354A" w:rsidRPr="00F201FB" w14:paraId="306D2982" w14:textId="77777777" w:rsidTr="005757EB">
        <w:trPr>
          <w:gridAfter w:val="1"/>
          <w:wAfter w:w="13" w:type="dxa"/>
        </w:trPr>
        <w:tc>
          <w:tcPr>
            <w:tcW w:w="562" w:type="dxa"/>
            <w:vMerge/>
          </w:tcPr>
          <w:p w14:paraId="10AAA151" w14:textId="04AB0637" w:rsidR="000E354A" w:rsidRPr="008334AF" w:rsidRDefault="000E354A" w:rsidP="005757E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7" w:type="dxa"/>
            <w:vMerge/>
          </w:tcPr>
          <w:p w14:paraId="7CFB5206" w14:textId="7F65552E" w:rsidR="000E354A" w:rsidRPr="008334AF" w:rsidRDefault="000E354A" w:rsidP="005757E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14:paraId="5086B9D3" w14:textId="44D0B9B9" w:rsidR="000E354A" w:rsidRPr="008334AF" w:rsidRDefault="000E354A" w:rsidP="005757E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Городской бюджет         </w:t>
            </w:r>
          </w:p>
        </w:tc>
        <w:tc>
          <w:tcPr>
            <w:tcW w:w="1067" w:type="dxa"/>
          </w:tcPr>
          <w:p w14:paraId="05F9784D" w14:textId="77777777" w:rsidR="000E354A" w:rsidRDefault="000E354A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462B813" w14:textId="77777777" w:rsidR="000E354A" w:rsidRDefault="000E354A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B93A10D" w14:textId="78DFF511" w:rsidR="000E354A" w:rsidRPr="008334AF" w:rsidRDefault="000E354A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176646,8</w:t>
            </w:r>
          </w:p>
        </w:tc>
        <w:tc>
          <w:tcPr>
            <w:tcW w:w="992" w:type="dxa"/>
          </w:tcPr>
          <w:p w14:paraId="51F67213" w14:textId="77777777" w:rsidR="000E354A" w:rsidRDefault="000E354A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F9C0F11" w14:textId="77777777" w:rsidR="000E354A" w:rsidRDefault="000E354A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99661EA" w14:textId="2FF4DEB6" w:rsidR="000E354A" w:rsidRPr="008334AF" w:rsidRDefault="000E354A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46592,3</w:t>
            </w:r>
          </w:p>
        </w:tc>
        <w:tc>
          <w:tcPr>
            <w:tcW w:w="850" w:type="dxa"/>
          </w:tcPr>
          <w:p w14:paraId="70649724" w14:textId="77777777" w:rsidR="000E354A" w:rsidRDefault="000E354A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7DAD4A9" w14:textId="77777777" w:rsidR="000E354A" w:rsidRDefault="000E354A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93720F5" w14:textId="5E07447A" w:rsidR="000E354A" w:rsidRPr="008334AF" w:rsidRDefault="000E354A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53678,1</w:t>
            </w:r>
          </w:p>
        </w:tc>
        <w:tc>
          <w:tcPr>
            <w:tcW w:w="850" w:type="dxa"/>
          </w:tcPr>
          <w:p w14:paraId="1336DD42" w14:textId="77777777" w:rsidR="000E354A" w:rsidRDefault="000E354A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7F6886E" w14:textId="77777777" w:rsidR="000E354A" w:rsidRDefault="000E354A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2F80D67" w14:textId="3AD2E70C" w:rsidR="000E354A" w:rsidRPr="008334AF" w:rsidRDefault="000E354A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52415,1</w:t>
            </w:r>
          </w:p>
        </w:tc>
        <w:tc>
          <w:tcPr>
            <w:tcW w:w="851" w:type="dxa"/>
          </w:tcPr>
          <w:p w14:paraId="4D7DCFB5" w14:textId="77777777" w:rsidR="000E354A" w:rsidRDefault="000E354A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569F02A" w14:textId="77777777" w:rsidR="000E354A" w:rsidRDefault="000E354A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126FD50" w14:textId="6E9641DF" w:rsidR="000E354A" w:rsidRPr="008334AF" w:rsidRDefault="000E354A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7987,1</w:t>
            </w:r>
          </w:p>
        </w:tc>
        <w:tc>
          <w:tcPr>
            <w:tcW w:w="992" w:type="dxa"/>
          </w:tcPr>
          <w:p w14:paraId="5BE993E5" w14:textId="77777777" w:rsidR="000E354A" w:rsidRDefault="000E354A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67DB78F" w14:textId="77777777" w:rsidR="000E354A" w:rsidRDefault="000E354A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FD0B830" w14:textId="2ADB9F5F" w:rsidR="000E354A" w:rsidRPr="008334AF" w:rsidRDefault="000E354A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03D9">
              <w:rPr>
                <w:rFonts w:ascii="Times New Roman" w:hAnsi="Times New Roman" w:cs="Times New Roman"/>
                <w:sz w:val="22"/>
              </w:rPr>
              <w:t>7987,1</w:t>
            </w:r>
          </w:p>
        </w:tc>
        <w:tc>
          <w:tcPr>
            <w:tcW w:w="851" w:type="dxa"/>
          </w:tcPr>
          <w:p w14:paraId="3E3519D9" w14:textId="77777777" w:rsidR="000E354A" w:rsidRDefault="000E354A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A6A8BC1" w14:textId="77777777" w:rsidR="000E354A" w:rsidRDefault="000E354A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536BFE9" w14:textId="162D7EEA" w:rsidR="000E354A" w:rsidRPr="008334AF" w:rsidRDefault="000E354A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03D9">
              <w:rPr>
                <w:rFonts w:ascii="Times New Roman" w:hAnsi="Times New Roman" w:cs="Times New Roman"/>
                <w:sz w:val="22"/>
              </w:rPr>
              <w:t>7987,1</w:t>
            </w:r>
          </w:p>
        </w:tc>
      </w:tr>
      <w:tr w:rsidR="005757EB" w:rsidRPr="00F201FB" w14:paraId="395DFCC3" w14:textId="77777777" w:rsidTr="005757EB">
        <w:trPr>
          <w:gridAfter w:val="1"/>
          <w:wAfter w:w="13" w:type="dxa"/>
          <w:trHeight w:val="357"/>
        </w:trPr>
        <w:tc>
          <w:tcPr>
            <w:tcW w:w="562" w:type="dxa"/>
          </w:tcPr>
          <w:p w14:paraId="66DE2E3A" w14:textId="77777777" w:rsidR="005757EB" w:rsidRPr="008334AF" w:rsidRDefault="005757EB" w:rsidP="005757E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057" w:type="dxa"/>
          </w:tcPr>
          <w:p w14:paraId="74A04447" w14:textId="1F484356" w:rsidR="005757EB" w:rsidRPr="008334AF" w:rsidRDefault="005757EB" w:rsidP="005757E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Комплекс процессных </w:t>
            </w:r>
            <w:r w:rsidRPr="008334AF">
              <w:rPr>
                <w:rFonts w:ascii="Times New Roman" w:hAnsi="Times New Roman" w:cs="Times New Roman"/>
                <w:sz w:val="22"/>
              </w:rPr>
              <w:lastRenderedPageBreak/>
              <w:t xml:space="preserve">мероприятий 3 «Энергосбережение и повышение энергетической эффективности города Великие Луки» </w:t>
            </w:r>
          </w:p>
        </w:tc>
        <w:tc>
          <w:tcPr>
            <w:tcW w:w="993" w:type="dxa"/>
          </w:tcPr>
          <w:p w14:paraId="1CE9DC60" w14:textId="77777777" w:rsidR="005757EB" w:rsidRDefault="005757EB" w:rsidP="005757E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14:paraId="7D358F34" w14:textId="77777777" w:rsidR="005757EB" w:rsidRDefault="005757EB" w:rsidP="005757E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14:paraId="0F8C110F" w14:textId="77777777" w:rsidR="005757EB" w:rsidRDefault="005757EB" w:rsidP="005757E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14:paraId="4368567F" w14:textId="0AC3AB37" w:rsidR="005757EB" w:rsidRPr="008334AF" w:rsidRDefault="005757EB" w:rsidP="005757E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Городской бюджет         </w:t>
            </w:r>
          </w:p>
        </w:tc>
        <w:tc>
          <w:tcPr>
            <w:tcW w:w="1067" w:type="dxa"/>
          </w:tcPr>
          <w:p w14:paraId="757228DC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2738C2C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F4EB4E9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9980465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4CB25F9" w14:textId="297F0964" w:rsidR="005757EB" w:rsidRPr="008334AF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292975,8</w:t>
            </w:r>
          </w:p>
        </w:tc>
        <w:tc>
          <w:tcPr>
            <w:tcW w:w="992" w:type="dxa"/>
          </w:tcPr>
          <w:p w14:paraId="52C7E1E0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C5109A1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A73707D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6423FEE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07C8125" w14:textId="69AF544F" w:rsidR="005757EB" w:rsidRPr="008334AF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83482,8</w:t>
            </w:r>
          </w:p>
        </w:tc>
        <w:tc>
          <w:tcPr>
            <w:tcW w:w="850" w:type="dxa"/>
          </w:tcPr>
          <w:p w14:paraId="7F5E8E9A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5449974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AFE6133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B24B07C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373516A" w14:textId="3BE3BF0A" w:rsidR="005757EB" w:rsidRPr="008334AF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41898,6</w:t>
            </w:r>
          </w:p>
        </w:tc>
        <w:tc>
          <w:tcPr>
            <w:tcW w:w="850" w:type="dxa"/>
          </w:tcPr>
          <w:p w14:paraId="6416AE5F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0404172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570A75A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22CC4E0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A073BB5" w14:textId="6DD0E6A2" w:rsidR="005757EB" w:rsidRPr="008334AF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90AFD">
              <w:rPr>
                <w:rFonts w:ascii="Times New Roman" w:hAnsi="Times New Roman" w:cs="Times New Roman"/>
                <w:sz w:val="22"/>
              </w:rPr>
              <w:t>41898,6</w:t>
            </w:r>
          </w:p>
        </w:tc>
        <w:tc>
          <w:tcPr>
            <w:tcW w:w="851" w:type="dxa"/>
          </w:tcPr>
          <w:p w14:paraId="545EB25B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86F95E9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13994AD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7A57DF9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28A4D51" w14:textId="69095F9A" w:rsidR="005757EB" w:rsidRPr="008334AF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90AFD">
              <w:rPr>
                <w:rFonts w:ascii="Times New Roman" w:hAnsi="Times New Roman" w:cs="Times New Roman"/>
                <w:sz w:val="22"/>
              </w:rPr>
              <w:t>41898,6</w:t>
            </w:r>
          </w:p>
        </w:tc>
        <w:tc>
          <w:tcPr>
            <w:tcW w:w="992" w:type="dxa"/>
          </w:tcPr>
          <w:p w14:paraId="7E5E4C72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2FA52BC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94F8E23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DB6AD93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EC50FF8" w14:textId="5C0CAF87" w:rsidR="005757EB" w:rsidRPr="008334AF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90AFD">
              <w:rPr>
                <w:rFonts w:ascii="Times New Roman" w:hAnsi="Times New Roman" w:cs="Times New Roman"/>
                <w:sz w:val="22"/>
              </w:rPr>
              <w:t>41898,6</w:t>
            </w:r>
          </w:p>
        </w:tc>
        <w:tc>
          <w:tcPr>
            <w:tcW w:w="851" w:type="dxa"/>
          </w:tcPr>
          <w:p w14:paraId="3CB5A729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18C1008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2E5C7CB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8E0C27F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9025405" w14:textId="342E8CEA" w:rsidR="005757EB" w:rsidRPr="008334AF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90AFD">
              <w:rPr>
                <w:rFonts w:ascii="Times New Roman" w:hAnsi="Times New Roman" w:cs="Times New Roman"/>
                <w:sz w:val="22"/>
              </w:rPr>
              <w:t>41898,6</w:t>
            </w:r>
          </w:p>
        </w:tc>
      </w:tr>
      <w:tr w:rsidR="00F201FB" w:rsidRPr="00F201FB" w14:paraId="3696328E" w14:textId="77777777" w:rsidTr="005757EB">
        <w:trPr>
          <w:gridAfter w:val="1"/>
          <w:wAfter w:w="13" w:type="dxa"/>
          <w:trHeight w:val="357"/>
        </w:trPr>
        <w:tc>
          <w:tcPr>
            <w:tcW w:w="562" w:type="dxa"/>
          </w:tcPr>
          <w:p w14:paraId="65B6A07A" w14:textId="77777777" w:rsidR="00F201FB" w:rsidRPr="008334AF" w:rsidRDefault="00F201FB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lastRenderedPageBreak/>
              <w:t>4</w:t>
            </w:r>
          </w:p>
        </w:tc>
        <w:tc>
          <w:tcPr>
            <w:tcW w:w="2057" w:type="dxa"/>
          </w:tcPr>
          <w:p w14:paraId="2A3747C8" w14:textId="1A26FE35" w:rsidR="00F201FB" w:rsidRPr="008334AF" w:rsidRDefault="00F201FB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Комплекс процессных мероприятий </w:t>
            </w:r>
            <w:r w:rsidR="001E2CAF" w:rsidRPr="008334AF">
              <w:rPr>
                <w:rFonts w:ascii="Times New Roman" w:hAnsi="Times New Roman" w:cs="Times New Roman"/>
                <w:sz w:val="22"/>
              </w:rPr>
              <w:t xml:space="preserve">4 </w:t>
            </w:r>
            <w:r w:rsidRPr="008334AF">
              <w:rPr>
                <w:rFonts w:ascii="Times New Roman" w:hAnsi="Times New Roman" w:cs="Times New Roman"/>
                <w:sz w:val="22"/>
              </w:rPr>
              <w:t xml:space="preserve">«Обеспечение деятельности и выполнения функции органа власти и иных структур» </w:t>
            </w:r>
          </w:p>
        </w:tc>
        <w:tc>
          <w:tcPr>
            <w:tcW w:w="993" w:type="dxa"/>
          </w:tcPr>
          <w:p w14:paraId="4E11E498" w14:textId="77777777" w:rsidR="005757EB" w:rsidRDefault="005757EB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14:paraId="5F072974" w14:textId="77777777" w:rsidR="005757EB" w:rsidRDefault="005757EB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14:paraId="73603A7A" w14:textId="77777777" w:rsidR="005757EB" w:rsidRDefault="005757EB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14:paraId="25C986DE" w14:textId="30CE3F54" w:rsidR="00F201FB" w:rsidRPr="008334AF" w:rsidRDefault="00F201FB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Городской бюджет         </w:t>
            </w:r>
          </w:p>
        </w:tc>
        <w:tc>
          <w:tcPr>
            <w:tcW w:w="1067" w:type="dxa"/>
          </w:tcPr>
          <w:p w14:paraId="7E93DAC5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8577E6A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1216B85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B14F69C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F47C9DE" w14:textId="0A26BC5D" w:rsidR="00F201FB" w:rsidRPr="008334AF" w:rsidRDefault="00F201F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382612,6</w:t>
            </w:r>
          </w:p>
        </w:tc>
        <w:tc>
          <w:tcPr>
            <w:tcW w:w="992" w:type="dxa"/>
          </w:tcPr>
          <w:p w14:paraId="06DA68C5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4220B8E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30564EE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EF0BDC0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0180D9C" w14:textId="50FDAD5E" w:rsidR="00F201FB" w:rsidRPr="008334AF" w:rsidRDefault="00F201F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65697,9</w:t>
            </w:r>
          </w:p>
        </w:tc>
        <w:tc>
          <w:tcPr>
            <w:tcW w:w="850" w:type="dxa"/>
          </w:tcPr>
          <w:p w14:paraId="3DC618EB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7A7FEE6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DEF81A7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CE14E11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5CEE9D8" w14:textId="784DD495" w:rsidR="00F201FB" w:rsidRPr="008334AF" w:rsidRDefault="00F201F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63379,9</w:t>
            </w:r>
          </w:p>
        </w:tc>
        <w:tc>
          <w:tcPr>
            <w:tcW w:w="850" w:type="dxa"/>
          </w:tcPr>
          <w:p w14:paraId="2DBBBD56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67CFDF2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8746933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740696E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DEDEAF2" w14:textId="14F49D3A" w:rsidR="00F201FB" w:rsidRPr="008334AF" w:rsidRDefault="00F201F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63383,7</w:t>
            </w:r>
          </w:p>
        </w:tc>
        <w:tc>
          <w:tcPr>
            <w:tcW w:w="851" w:type="dxa"/>
          </w:tcPr>
          <w:p w14:paraId="5E9E2BCF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2F2CCB4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266326C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7B46A98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B5B19E9" w14:textId="65A9371E" w:rsidR="00F201FB" w:rsidRPr="008334AF" w:rsidRDefault="00F201F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63383,7</w:t>
            </w:r>
          </w:p>
        </w:tc>
        <w:tc>
          <w:tcPr>
            <w:tcW w:w="992" w:type="dxa"/>
          </w:tcPr>
          <w:p w14:paraId="3123FDEC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BFE4E8C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162B4D0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37DAEA1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0FDCAE0" w14:textId="52BF6475" w:rsidR="00F201FB" w:rsidRPr="008334AF" w:rsidRDefault="00F201F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63383,7</w:t>
            </w:r>
          </w:p>
        </w:tc>
        <w:tc>
          <w:tcPr>
            <w:tcW w:w="851" w:type="dxa"/>
          </w:tcPr>
          <w:p w14:paraId="587B153A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A9CED89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DA006EF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12C3C99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35CB4F0" w14:textId="4F36B78B" w:rsidR="00F201FB" w:rsidRPr="008334AF" w:rsidRDefault="00F201F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63383,7</w:t>
            </w:r>
          </w:p>
        </w:tc>
      </w:tr>
      <w:tr w:rsidR="005757EB" w:rsidRPr="00F201FB" w14:paraId="09326839" w14:textId="77777777" w:rsidTr="005757EB">
        <w:trPr>
          <w:gridAfter w:val="1"/>
          <w:wAfter w:w="13" w:type="dxa"/>
          <w:trHeight w:val="357"/>
        </w:trPr>
        <w:tc>
          <w:tcPr>
            <w:tcW w:w="562" w:type="dxa"/>
            <w:vMerge w:val="restart"/>
          </w:tcPr>
          <w:p w14:paraId="0565FD36" w14:textId="77777777" w:rsidR="005757EB" w:rsidRPr="008334AF" w:rsidRDefault="005757EB" w:rsidP="005757E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7" w:type="dxa"/>
            <w:vMerge w:val="restart"/>
          </w:tcPr>
          <w:p w14:paraId="34AFBC30" w14:textId="77777777" w:rsidR="005757EB" w:rsidRPr="008334AF" w:rsidRDefault="005757EB" w:rsidP="005757E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ИТОГО комплексы процессных мероприятий </w:t>
            </w:r>
          </w:p>
        </w:tc>
        <w:tc>
          <w:tcPr>
            <w:tcW w:w="993" w:type="dxa"/>
          </w:tcPr>
          <w:p w14:paraId="54D3406C" w14:textId="77777777" w:rsidR="005757EB" w:rsidRPr="008334AF" w:rsidRDefault="005757EB" w:rsidP="005757E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1067" w:type="dxa"/>
          </w:tcPr>
          <w:p w14:paraId="15DFCD4D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75B57E9" w14:textId="157D193B" w:rsidR="005757EB" w:rsidRPr="008334AF" w:rsidRDefault="000E354A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5" w:name="_GoBack"/>
            <w:bookmarkEnd w:id="5"/>
            <w:r>
              <w:rPr>
                <w:rFonts w:ascii="Times New Roman" w:hAnsi="Times New Roman" w:cs="Times New Roman"/>
                <w:sz w:val="22"/>
              </w:rPr>
              <w:t>6890,0</w:t>
            </w:r>
          </w:p>
        </w:tc>
        <w:tc>
          <w:tcPr>
            <w:tcW w:w="992" w:type="dxa"/>
          </w:tcPr>
          <w:p w14:paraId="2FBA659E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64855F8" w14:textId="21F6209B" w:rsidR="005757EB" w:rsidRPr="008334AF" w:rsidRDefault="000C2C24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2890,</w:t>
            </w:r>
            <w:r w:rsidR="005757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</w:tcPr>
          <w:p w14:paraId="1BBA5F87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016DA24" w14:textId="30CF4C99" w:rsidR="005757EB" w:rsidRPr="008334AF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800,0</w:t>
            </w:r>
          </w:p>
        </w:tc>
        <w:tc>
          <w:tcPr>
            <w:tcW w:w="850" w:type="dxa"/>
          </w:tcPr>
          <w:p w14:paraId="46ED7685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7BB891F" w14:textId="5F7281E1" w:rsidR="005757EB" w:rsidRPr="008334AF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F08B3">
              <w:rPr>
                <w:rFonts w:ascii="Times New Roman" w:hAnsi="Times New Roman" w:cs="Times New Roman"/>
                <w:sz w:val="22"/>
              </w:rPr>
              <w:t>800,0</w:t>
            </w:r>
          </w:p>
        </w:tc>
        <w:tc>
          <w:tcPr>
            <w:tcW w:w="851" w:type="dxa"/>
          </w:tcPr>
          <w:p w14:paraId="5E777B7C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0882F6C" w14:textId="1EE8A7BB" w:rsidR="005757EB" w:rsidRPr="008334AF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F08B3">
              <w:rPr>
                <w:rFonts w:ascii="Times New Roman" w:hAnsi="Times New Roman" w:cs="Times New Roman"/>
                <w:sz w:val="22"/>
              </w:rPr>
              <w:t>800,0</w:t>
            </w:r>
          </w:p>
        </w:tc>
        <w:tc>
          <w:tcPr>
            <w:tcW w:w="992" w:type="dxa"/>
          </w:tcPr>
          <w:p w14:paraId="4AC24EA4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3900ECF" w14:textId="28C939FC" w:rsidR="005757EB" w:rsidRPr="008334AF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F08B3">
              <w:rPr>
                <w:rFonts w:ascii="Times New Roman" w:hAnsi="Times New Roman" w:cs="Times New Roman"/>
                <w:sz w:val="22"/>
              </w:rPr>
              <w:t>800,0</w:t>
            </w:r>
          </w:p>
        </w:tc>
        <w:tc>
          <w:tcPr>
            <w:tcW w:w="851" w:type="dxa"/>
          </w:tcPr>
          <w:p w14:paraId="5C56A512" w14:textId="77777777" w:rsidR="005757EB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8950D76" w14:textId="1B4FB81B" w:rsidR="005757EB" w:rsidRPr="008334AF" w:rsidRDefault="005757EB" w:rsidP="005757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F08B3">
              <w:rPr>
                <w:rFonts w:ascii="Times New Roman" w:hAnsi="Times New Roman" w:cs="Times New Roman"/>
                <w:sz w:val="22"/>
              </w:rPr>
              <w:t>800,0</w:t>
            </w:r>
          </w:p>
        </w:tc>
      </w:tr>
      <w:tr w:rsidR="00D57E93" w:rsidRPr="00F201FB" w14:paraId="4E0A8833" w14:textId="77777777" w:rsidTr="005757EB">
        <w:trPr>
          <w:gridAfter w:val="1"/>
          <w:wAfter w:w="13" w:type="dxa"/>
          <w:trHeight w:val="357"/>
        </w:trPr>
        <w:tc>
          <w:tcPr>
            <w:tcW w:w="562" w:type="dxa"/>
            <w:vMerge/>
          </w:tcPr>
          <w:p w14:paraId="6DD50C06" w14:textId="77777777" w:rsidR="00D57E93" w:rsidRPr="008334AF" w:rsidRDefault="00D57E93" w:rsidP="00D57E9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7" w:type="dxa"/>
            <w:vMerge/>
          </w:tcPr>
          <w:p w14:paraId="213B40A9" w14:textId="77777777" w:rsidR="00D57E93" w:rsidRPr="008334AF" w:rsidRDefault="00D57E93" w:rsidP="00D57E9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14:paraId="792C5E3F" w14:textId="77777777" w:rsidR="00D57E93" w:rsidRPr="008334AF" w:rsidRDefault="00D57E93" w:rsidP="00D57E9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Городской бюджет         </w:t>
            </w:r>
          </w:p>
        </w:tc>
        <w:tc>
          <w:tcPr>
            <w:tcW w:w="1067" w:type="dxa"/>
            <w:vAlign w:val="bottom"/>
          </w:tcPr>
          <w:p w14:paraId="36288256" w14:textId="3704F2F1" w:rsidR="00D57E93" w:rsidRPr="008334AF" w:rsidRDefault="000C2C24" w:rsidP="00D57E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856735,2</w:t>
            </w:r>
          </w:p>
        </w:tc>
        <w:tc>
          <w:tcPr>
            <w:tcW w:w="992" w:type="dxa"/>
            <w:vAlign w:val="bottom"/>
          </w:tcPr>
          <w:p w14:paraId="4B1CE300" w14:textId="3B313BD2" w:rsidR="00D57E93" w:rsidRPr="008334AF" w:rsidRDefault="00D57E93" w:rsidP="00D57E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196273,0</w:t>
            </w:r>
          </w:p>
        </w:tc>
        <w:tc>
          <w:tcPr>
            <w:tcW w:w="850" w:type="dxa"/>
            <w:vAlign w:val="bottom"/>
          </w:tcPr>
          <w:p w14:paraId="2E3D54F6" w14:textId="6AD54CDC" w:rsidR="00D57E93" w:rsidRPr="00D57E93" w:rsidRDefault="00D57E93" w:rsidP="00D57E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159756,6</w:t>
            </w:r>
          </w:p>
        </w:tc>
        <w:tc>
          <w:tcPr>
            <w:tcW w:w="850" w:type="dxa"/>
            <w:vAlign w:val="bottom"/>
          </w:tcPr>
          <w:p w14:paraId="01F132AB" w14:textId="61AC3A42" w:rsidR="00D57E93" w:rsidRPr="00D57E93" w:rsidRDefault="00D57E93" w:rsidP="00D57E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158497,4</w:t>
            </w:r>
          </w:p>
        </w:tc>
        <w:tc>
          <w:tcPr>
            <w:tcW w:w="851" w:type="dxa"/>
            <w:vAlign w:val="bottom"/>
          </w:tcPr>
          <w:p w14:paraId="1D3180AC" w14:textId="14A9A5A2" w:rsidR="00D57E93" w:rsidRPr="00D57E93" w:rsidRDefault="00D57E93" w:rsidP="00D57E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114069,4</w:t>
            </w:r>
          </w:p>
        </w:tc>
        <w:tc>
          <w:tcPr>
            <w:tcW w:w="992" w:type="dxa"/>
            <w:vAlign w:val="bottom"/>
          </w:tcPr>
          <w:p w14:paraId="0F2202F5" w14:textId="4C96D4BA" w:rsidR="00D57E93" w:rsidRPr="00D57E93" w:rsidRDefault="00D57E93" w:rsidP="00D57E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114069,4</w:t>
            </w:r>
          </w:p>
        </w:tc>
        <w:tc>
          <w:tcPr>
            <w:tcW w:w="851" w:type="dxa"/>
            <w:vAlign w:val="bottom"/>
          </w:tcPr>
          <w:p w14:paraId="26D82B86" w14:textId="2F146262" w:rsidR="00D57E93" w:rsidRPr="00D57E93" w:rsidRDefault="00D57E93" w:rsidP="00D57E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114069,4</w:t>
            </w:r>
          </w:p>
        </w:tc>
      </w:tr>
      <w:tr w:rsidR="00711DF4" w:rsidRPr="00F201FB" w14:paraId="011DECBC" w14:textId="77777777" w:rsidTr="008470CA">
        <w:trPr>
          <w:gridAfter w:val="1"/>
          <w:wAfter w:w="13" w:type="dxa"/>
          <w:trHeight w:val="450"/>
        </w:trPr>
        <w:tc>
          <w:tcPr>
            <w:tcW w:w="562" w:type="dxa"/>
            <w:vMerge w:val="restart"/>
          </w:tcPr>
          <w:p w14:paraId="0517E22D" w14:textId="77777777" w:rsidR="00711DF4" w:rsidRPr="008334AF" w:rsidRDefault="00711DF4" w:rsidP="00711DF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50" w:type="dxa"/>
            <w:gridSpan w:val="2"/>
            <w:vMerge w:val="restart"/>
          </w:tcPr>
          <w:p w14:paraId="004C7D11" w14:textId="77777777" w:rsidR="00711DF4" w:rsidRPr="008334AF" w:rsidRDefault="00711DF4" w:rsidP="00711DF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Всего по муниципальной программе, в том числе:</w:t>
            </w:r>
          </w:p>
          <w:p w14:paraId="692A55AA" w14:textId="77777777" w:rsidR="00457529" w:rsidRDefault="00457529" w:rsidP="00711DF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1166A8CE" w14:textId="3B1E5AA0" w:rsidR="00711DF4" w:rsidRPr="008334AF" w:rsidRDefault="00457529" w:rsidP="00711DF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федеральный бюджет:</w:t>
            </w:r>
          </w:p>
          <w:p w14:paraId="1612B25D" w14:textId="5819547E" w:rsidR="00457529" w:rsidRDefault="00457529" w:rsidP="00711DF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398A56B8" w14:textId="77777777" w:rsidR="00457529" w:rsidRDefault="00457529" w:rsidP="00711DF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2A66A016" w14:textId="21CFE3AD" w:rsidR="00711DF4" w:rsidRPr="008334AF" w:rsidRDefault="00457529" w:rsidP="00711DF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областной бюджет:</w:t>
            </w:r>
          </w:p>
          <w:p w14:paraId="28E7F0A1" w14:textId="5AA15F5F" w:rsidR="00457529" w:rsidRDefault="00457529" w:rsidP="00711DF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7BD4A496" w14:textId="77777777" w:rsidR="00457529" w:rsidRDefault="00457529" w:rsidP="00711DF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3E182525" w14:textId="650788C5" w:rsidR="00711DF4" w:rsidRPr="008334AF" w:rsidRDefault="00711DF4" w:rsidP="00711DF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г</w:t>
            </w:r>
            <w:r w:rsidR="00457529">
              <w:rPr>
                <w:rFonts w:ascii="Times New Roman" w:hAnsi="Times New Roman" w:cs="Times New Roman"/>
                <w:sz w:val="22"/>
              </w:rPr>
              <w:t>ородской бюджет:</w:t>
            </w:r>
          </w:p>
          <w:p w14:paraId="5CD34280" w14:textId="77777777" w:rsidR="00457529" w:rsidRDefault="00457529" w:rsidP="00711DF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4F93C91F" w14:textId="77777777" w:rsidR="00457529" w:rsidRDefault="00457529" w:rsidP="00711DF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3F55CE7D" w14:textId="6D16E885" w:rsidR="00711DF4" w:rsidRPr="008334AF" w:rsidRDefault="00711DF4" w:rsidP="00711DF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  <w:r w:rsidR="00457529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1067" w:type="dxa"/>
            <w:vAlign w:val="center"/>
          </w:tcPr>
          <w:p w14:paraId="59DF6747" w14:textId="78CCA9CA" w:rsidR="00711DF4" w:rsidRPr="00C24119" w:rsidRDefault="000C2C24" w:rsidP="000C2C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863625,2</w:t>
            </w:r>
          </w:p>
        </w:tc>
        <w:tc>
          <w:tcPr>
            <w:tcW w:w="992" w:type="dxa"/>
            <w:vAlign w:val="center"/>
          </w:tcPr>
          <w:p w14:paraId="7C0C6DF4" w14:textId="0DCC4557" w:rsidR="00711DF4" w:rsidRPr="00C24119" w:rsidRDefault="000C2C24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199163</w:t>
            </w:r>
            <w:r w:rsidR="00711DF4" w:rsidRPr="00C24119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,0</w:t>
            </w:r>
          </w:p>
          <w:p w14:paraId="6A89EEC6" w14:textId="0F76E080" w:rsidR="00711DF4" w:rsidRPr="00C24119" w:rsidRDefault="00711DF4" w:rsidP="00C241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DC64B0" w14:textId="09FA9E96" w:rsidR="00711DF4" w:rsidRPr="00711DF4" w:rsidRDefault="00711DF4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D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160556,6</w:t>
            </w:r>
          </w:p>
          <w:p w14:paraId="489A15EB" w14:textId="5E8F4280" w:rsidR="00711DF4" w:rsidRPr="00711DF4" w:rsidRDefault="00711DF4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A75692" w14:textId="52761611" w:rsidR="00711DF4" w:rsidRDefault="00C24119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159297,4</w:t>
            </w:r>
          </w:p>
          <w:p w14:paraId="5A47B91A" w14:textId="3EEEC119" w:rsidR="00711DF4" w:rsidRPr="00711DF4" w:rsidRDefault="00711DF4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3F6265" w14:textId="77777777" w:rsidR="00711DF4" w:rsidRPr="00711DF4" w:rsidRDefault="00711DF4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D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114869,4</w:t>
            </w:r>
          </w:p>
          <w:p w14:paraId="0C950765" w14:textId="38F70496" w:rsidR="00711DF4" w:rsidRPr="00711DF4" w:rsidRDefault="00711DF4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C61DD1" w14:textId="77777777" w:rsidR="00711DF4" w:rsidRPr="00711DF4" w:rsidRDefault="00711DF4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D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114869,4</w:t>
            </w:r>
          </w:p>
          <w:p w14:paraId="4C496536" w14:textId="7777D165" w:rsidR="00711DF4" w:rsidRPr="00711DF4" w:rsidRDefault="00711DF4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222068" w14:textId="10BDC05D" w:rsidR="00711DF4" w:rsidRDefault="00711DF4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D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114869,4</w:t>
            </w:r>
          </w:p>
          <w:p w14:paraId="36BCB94F" w14:textId="4AA906E7" w:rsidR="00711DF4" w:rsidRPr="00711DF4" w:rsidRDefault="00711DF4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57529" w:rsidRPr="00F201FB" w14:paraId="391282AC" w14:textId="77777777" w:rsidTr="00711DF4">
        <w:trPr>
          <w:gridAfter w:val="1"/>
          <w:wAfter w:w="13" w:type="dxa"/>
          <w:trHeight w:val="360"/>
        </w:trPr>
        <w:tc>
          <w:tcPr>
            <w:tcW w:w="562" w:type="dxa"/>
            <w:vMerge/>
          </w:tcPr>
          <w:p w14:paraId="534B7C94" w14:textId="77777777" w:rsidR="00457529" w:rsidRPr="008334AF" w:rsidRDefault="00457529" w:rsidP="0045752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50" w:type="dxa"/>
            <w:gridSpan w:val="2"/>
            <w:vMerge/>
          </w:tcPr>
          <w:p w14:paraId="11F72285" w14:textId="77777777" w:rsidR="00457529" w:rsidRPr="008334AF" w:rsidRDefault="00457529" w:rsidP="0045752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50F3F93E" w14:textId="551A68C4" w:rsidR="00457529" w:rsidRPr="00C24119" w:rsidRDefault="00457529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 w:rsidRPr="00C24119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3AADB0D1" w14:textId="7132054F" w:rsidR="00457529" w:rsidRPr="00C24119" w:rsidRDefault="00457529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 w:rsidRPr="00C24119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34650DFB" w14:textId="2702AD4C" w:rsidR="00457529" w:rsidRPr="00711DF4" w:rsidRDefault="00457529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23D617AC" w14:textId="3909943E" w:rsidR="00457529" w:rsidRDefault="00457529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6756F1E1" w14:textId="03F63610" w:rsidR="00457529" w:rsidRPr="00711DF4" w:rsidRDefault="00457529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0D8A411F" w14:textId="58C06BD5" w:rsidR="00457529" w:rsidRPr="00711DF4" w:rsidRDefault="00457529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0BF109D2" w14:textId="31E09312" w:rsidR="00457529" w:rsidRPr="00711DF4" w:rsidRDefault="00457529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8470CA" w:rsidRPr="00F201FB" w14:paraId="6AECF294" w14:textId="77777777" w:rsidTr="00C054BA">
        <w:trPr>
          <w:gridAfter w:val="1"/>
          <w:wAfter w:w="13" w:type="dxa"/>
          <w:trHeight w:val="555"/>
        </w:trPr>
        <w:tc>
          <w:tcPr>
            <w:tcW w:w="562" w:type="dxa"/>
            <w:vMerge/>
          </w:tcPr>
          <w:p w14:paraId="5FC78E14" w14:textId="77777777" w:rsidR="008470CA" w:rsidRPr="008334AF" w:rsidRDefault="008470CA" w:rsidP="008470C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50" w:type="dxa"/>
            <w:gridSpan w:val="2"/>
            <w:vMerge/>
          </w:tcPr>
          <w:p w14:paraId="05A28E34" w14:textId="77777777" w:rsidR="008470CA" w:rsidRPr="008334AF" w:rsidRDefault="008470CA" w:rsidP="008470C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48361ACF" w14:textId="69CAB896" w:rsidR="008470CA" w:rsidRPr="00C24119" w:rsidRDefault="000C2C24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6890,0</w:t>
            </w:r>
          </w:p>
        </w:tc>
        <w:tc>
          <w:tcPr>
            <w:tcW w:w="992" w:type="dxa"/>
            <w:vAlign w:val="center"/>
          </w:tcPr>
          <w:p w14:paraId="5EAF60B2" w14:textId="23EB3D01" w:rsidR="008470CA" w:rsidRPr="00C24119" w:rsidRDefault="000C2C24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289</w:t>
            </w:r>
            <w:r w:rsidR="008470CA" w:rsidRPr="00C24119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091D8347" w14:textId="5BBA74B7" w:rsidR="008470CA" w:rsidRPr="00711DF4" w:rsidRDefault="008470CA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D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850" w:type="dxa"/>
            <w:vAlign w:val="center"/>
          </w:tcPr>
          <w:p w14:paraId="60736455" w14:textId="77777777" w:rsidR="008470CA" w:rsidRPr="00711DF4" w:rsidRDefault="008470CA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C4202E0" w14:textId="7219655C" w:rsidR="008470CA" w:rsidRDefault="008470CA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D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851" w:type="dxa"/>
            <w:vAlign w:val="center"/>
          </w:tcPr>
          <w:p w14:paraId="2A212934" w14:textId="25F38B36" w:rsidR="008470CA" w:rsidRDefault="008470CA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800,0</w:t>
            </w:r>
          </w:p>
          <w:p w14:paraId="1B751B2D" w14:textId="6EB77B13" w:rsidR="008470CA" w:rsidRPr="00711DF4" w:rsidRDefault="008470CA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6A051FB" w14:textId="1DBA874E" w:rsidR="008470CA" w:rsidRPr="00711DF4" w:rsidRDefault="008470CA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0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851" w:type="dxa"/>
          </w:tcPr>
          <w:p w14:paraId="7F75F2B4" w14:textId="17E570B0" w:rsidR="008470CA" w:rsidRPr="00711DF4" w:rsidRDefault="008470CA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0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800,0</w:t>
            </w:r>
          </w:p>
        </w:tc>
      </w:tr>
      <w:tr w:rsidR="008470CA" w:rsidRPr="00F201FB" w14:paraId="04AE2CA2" w14:textId="77777777" w:rsidTr="00711DF4">
        <w:trPr>
          <w:gridAfter w:val="1"/>
          <w:wAfter w:w="13" w:type="dxa"/>
          <w:trHeight w:val="555"/>
        </w:trPr>
        <w:tc>
          <w:tcPr>
            <w:tcW w:w="562" w:type="dxa"/>
            <w:vMerge/>
          </w:tcPr>
          <w:p w14:paraId="6C708FA5" w14:textId="77777777" w:rsidR="008470CA" w:rsidRPr="008334AF" w:rsidRDefault="008470CA" w:rsidP="008470C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50" w:type="dxa"/>
            <w:gridSpan w:val="2"/>
            <w:vMerge/>
          </w:tcPr>
          <w:p w14:paraId="35438C40" w14:textId="77777777" w:rsidR="008470CA" w:rsidRPr="008334AF" w:rsidRDefault="008470CA" w:rsidP="008470C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5B59F232" w14:textId="050C9FE7" w:rsidR="008470CA" w:rsidRPr="00C24119" w:rsidRDefault="000C2C24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856735,2</w:t>
            </w:r>
          </w:p>
          <w:p w14:paraId="7B684EE2" w14:textId="76B7E980" w:rsidR="008470CA" w:rsidRPr="00C24119" w:rsidRDefault="008470CA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2EEE7E" w14:textId="77777777" w:rsidR="008470CA" w:rsidRPr="00C24119" w:rsidRDefault="008470CA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 w:rsidRPr="00C24119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196273,0</w:t>
            </w:r>
          </w:p>
          <w:p w14:paraId="6BA739EC" w14:textId="0885DD4C" w:rsidR="008470CA" w:rsidRPr="00C24119" w:rsidRDefault="008470CA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4897D2" w14:textId="77777777" w:rsidR="008470CA" w:rsidRDefault="008470CA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D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159756,6</w:t>
            </w:r>
          </w:p>
          <w:p w14:paraId="0965FC76" w14:textId="12876196" w:rsidR="008470CA" w:rsidRPr="00711DF4" w:rsidRDefault="008470CA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166C6A" w14:textId="77777777" w:rsidR="008470CA" w:rsidRPr="00711DF4" w:rsidRDefault="008470CA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D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158497,4</w:t>
            </w:r>
          </w:p>
          <w:p w14:paraId="2892F9BC" w14:textId="77777777" w:rsidR="008470CA" w:rsidRPr="00711DF4" w:rsidRDefault="008470CA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0C60AF" w14:textId="77777777" w:rsidR="008470CA" w:rsidRDefault="008470CA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D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114069,4</w:t>
            </w:r>
          </w:p>
          <w:p w14:paraId="298363FC" w14:textId="77777777" w:rsidR="008470CA" w:rsidRPr="00711DF4" w:rsidRDefault="008470CA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E5CBB4" w14:textId="77777777" w:rsidR="008470CA" w:rsidRDefault="008470CA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D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114069,4</w:t>
            </w:r>
          </w:p>
          <w:p w14:paraId="309F875A" w14:textId="77777777" w:rsidR="008470CA" w:rsidRPr="00711DF4" w:rsidRDefault="008470CA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C47FBA" w14:textId="77777777" w:rsidR="008470CA" w:rsidRDefault="008470CA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D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114069,4</w:t>
            </w:r>
          </w:p>
          <w:p w14:paraId="73184223" w14:textId="77777777" w:rsidR="008470CA" w:rsidRPr="00711DF4" w:rsidRDefault="008470CA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1DF4" w:rsidRPr="00F201FB" w14:paraId="28C0319B" w14:textId="77777777" w:rsidTr="00711DF4">
        <w:trPr>
          <w:gridAfter w:val="1"/>
          <w:wAfter w:w="13" w:type="dxa"/>
          <w:trHeight w:val="495"/>
        </w:trPr>
        <w:tc>
          <w:tcPr>
            <w:tcW w:w="562" w:type="dxa"/>
            <w:vMerge/>
          </w:tcPr>
          <w:p w14:paraId="359E985F" w14:textId="77777777" w:rsidR="00711DF4" w:rsidRPr="008334AF" w:rsidRDefault="00711DF4" w:rsidP="00711DF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50" w:type="dxa"/>
            <w:gridSpan w:val="2"/>
            <w:vMerge/>
          </w:tcPr>
          <w:p w14:paraId="20483A7F" w14:textId="77777777" w:rsidR="00711DF4" w:rsidRPr="008334AF" w:rsidRDefault="00711DF4" w:rsidP="00711DF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0DF8E6A4" w14:textId="7A09BA05" w:rsidR="00711DF4" w:rsidRPr="00C24119" w:rsidRDefault="008470CA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 w:rsidRPr="00C24119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20B4E684" w14:textId="0415AFE5" w:rsidR="00711DF4" w:rsidRPr="00C24119" w:rsidRDefault="008470CA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 w:rsidRPr="00C24119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56FC0DA0" w14:textId="3467E131" w:rsidR="00711DF4" w:rsidRPr="00711DF4" w:rsidRDefault="008470CA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1EA38B65" w14:textId="5DF772E5" w:rsidR="00711DF4" w:rsidRPr="00711DF4" w:rsidRDefault="008470CA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0327541F" w14:textId="3AA8F372" w:rsidR="00711DF4" w:rsidRPr="00711DF4" w:rsidRDefault="008470CA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16D2E61B" w14:textId="54945690" w:rsidR="00711DF4" w:rsidRPr="00711DF4" w:rsidRDefault="008470CA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33D2602B" w14:textId="5779CCF0" w:rsidR="00711DF4" w:rsidRPr="00711DF4" w:rsidRDefault="008470CA" w:rsidP="00C241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14:paraId="740FA463" w14:textId="77777777" w:rsidR="00F201FB" w:rsidRPr="00F201FB" w:rsidRDefault="00F201FB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7225DBC" w14:textId="77777777" w:rsidR="00F201FB" w:rsidRPr="00F201FB" w:rsidRDefault="00F201FB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C72A661" w14:textId="77777777" w:rsidR="00F201FB" w:rsidRPr="00F201FB" w:rsidRDefault="00F201FB" w:rsidP="00F201F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56589BD" w14:textId="77777777" w:rsidR="00F201FB" w:rsidRPr="00F201FB" w:rsidRDefault="00F201FB" w:rsidP="00F201F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36201D5" w14:textId="77777777" w:rsidR="00F201FB" w:rsidRPr="00F201FB" w:rsidRDefault="00F201FB" w:rsidP="00F201F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1ED310D" w14:textId="77777777" w:rsidR="00F201FB" w:rsidRPr="00F201FB" w:rsidRDefault="00F201FB" w:rsidP="00F201F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CE16F2B" w14:textId="4C102999" w:rsidR="00124757" w:rsidRPr="00EA41F2" w:rsidRDefault="00124757" w:rsidP="001E2CAF">
      <w:pPr>
        <w:pStyle w:val="ConsPlusNormal"/>
        <w:outlineLvl w:val="2"/>
        <w:rPr>
          <w:rFonts w:ascii="Times New Roman" w:hAnsi="Times New Roman" w:cs="Times New Roman"/>
        </w:rPr>
      </w:pPr>
    </w:p>
    <w:sectPr w:rsidR="00124757" w:rsidRPr="00EA41F2" w:rsidSect="008334AF">
      <w:pgSz w:w="11905" w:h="16838"/>
      <w:pgMar w:top="1134" w:right="851" w:bottom="1134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5E54F" w14:textId="77777777" w:rsidR="00DC1115" w:rsidRDefault="00DC1115" w:rsidP="00CA038C">
      <w:r>
        <w:separator/>
      </w:r>
    </w:p>
  </w:endnote>
  <w:endnote w:type="continuationSeparator" w:id="0">
    <w:p w14:paraId="0F23E292" w14:textId="77777777" w:rsidR="00DC1115" w:rsidRDefault="00DC1115" w:rsidP="00CA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2FE65" w14:textId="77777777" w:rsidR="00DC1115" w:rsidRDefault="00DC1115" w:rsidP="00CA038C">
      <w:r>
        <w:separator/>
      </w:r>
    </w:p>
  </w:footnote>
  <w:footnote w:type="continuationSeparator" w:id="0">
    <w:p w14:paraId="09586C31" w14:textId="77777777" w:rsidR="00DC1115" w:rsidRDefault="00DC1115" w:rsidP="00CA0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491"/>
    <w:multiLevelType w:val="multilevel"/>
    <w:tmpl w:val="6648389C"/>
    <w:numStyleLink w:val="2"/>
  </w:abstractNum>
  <w:abstractNum w:abstractNumId="1" w15:restartNumberingAfterBreak="0">
    <w:nsid w:val="079106ED"/>
    <w:multiLevelType w:val="hybridMultilevel"/>
    <w:tmpl w:val="01D0F4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716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322AF4"/>
    <w:multiLevelType w:val="hybridMultilevel"/>
    <w:tmpl w:val="0A9E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38EB"/>
    <w:multiLevelType w:val="hybridMultilevel"/>
    <w:tmpl w:val="CA9EA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E55C3"/>
    <w:multiLevelType w:val="hybridMultilevel"/>
    <w:tmpl w:val="427C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43B13"/>
    <w:multiLevelType w:val="hybridMultilevel"/>
    <w:tmpl w:val="321E29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A4FE3"/>
    <w:multiLevelType w:val="hybridMultilevel"/>
    <w:tmpl w:val="0F72CD0C"/>
    <w:lvl w:ilvl="0" w:tplc="5CD240D8">
      <w:start w:val="1"/>
      <w:numFmt w:val="decimal"/>
      <w:lvlText w:val="%1."/>
      <w:lvlJc w:val="left"/>
      <w:pPr>
        <w:ind w:left="689" w:hanging="40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322D3209"/>
    <w:multiLevelType w:val="multilevel"/>
    <w:tmpl w:val="0419001D"/>
    <w:numStyleLink w:val="1"/>
  </w:abstractNum>
  <w:abstractNum w:abstractNumId="9" w15:restartNumberingAfterBreak="0">
    <w:nsid w:val="373F19FB"/>
    <w:multiLevelType w:val="multilevel"/>
    <w:tmpl w:val="C9CE9A0C"/>
    <w:numStyleLink w:val="3"/>
  </w:abstractNum>
  <w:abstractNum w:abstractNumId="10" w15:restartNumberingAfterBreak="0">
    <w:nsid w:val="376A183B"/>
    <w:multiLevelType w:val="multilevel"/>
    <w:tmpl w:val="6648389C"/>
    <w:styleLink w:val="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1D0A25"/>
    <w:multiLevelType w:val="multilevel"/>
    <w:tmpl w:val="C9CE9A0C"/>
    <w:styleLink w:val="3"/>
    <w:lvl w:ilvl="0">
      <w:start w:val="1"/>
      <w:numFmt w:val="none"/>
      <w:lvlText w:val="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7F41D0"/>
    <w:multiLevelType w:val="hybridMultilevel"/>
    <w:tmpl w:val="5ED6A4C8"/>
    <w:lvl w:ilvl="0" w:tplc="D0001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79D2CA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C3500C6"/>
    <w:multiLevelType w:val="hybridMultilevel"/>
    <w:tmpl w:val="F90E3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B395D"/>
    <w:multiLevelType w:val="multilevel"/>
    <w:tmpl w:val="B07294D6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754D69F4"/>
    <w:multiLevelType w:val="hybridMultilevel"/>
    <w:tmpl w:val="CD302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C3C02"/>
    <w:multiLevelType w:val="hybridMultilevel"/>
    <w:tmpl w:val="2FE27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"/>
  </w:num>
  <w:num w:numId="4">
    <w:abstractNumId w:val="14"/>
  </w:num>
  <w:num w:numId="5">
    <w:abstractNumId w:val="3"/>
  </w:num>
  <w:num w:numId="6">
    <w:abstractNumId w:val="4"/>
  </w:num>
  <w:num w:numId="7">
    <w:abstractNumId w:val="5"/>
  </w:num>
  <w:num w:numId="8">
    <w:abstractNumId w:val="12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0"/>
  </w:num>
  <w:num w:numId="14">
    <w:abstractNumId w:val="11"/>
  </w:num>
  <w:num w:numId="15">
    <w:abstractNumId w:val="9"/>
  </w:num>
  <w:num w:numId="16">
    <w:abstractNumId w:val="15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2F"/>
    <w:rsid w:val="000114E7"/>
    <w:rsid w:val="00013159"/>
    <w:rsid w:val="00013DCD"/>
    <w:rsid w:val="0001415E"/>
    <w:rsid w:val="00030226"/>
    <w:rsid w:val="00032382"/>
    <w:rsid w:val="00036E4F"/>
    <w:rsid w:val="00043453"/>
    <w:rsid w:val="00053DED"/>
    <w:rsid w:val="0006414C"/>
    <w:rsid w:val="000713D9"/>
    <w:rsid w:val="00092F8C"/>
    <w:rsid w:val="000A5374"/>
    <w:rsid w:val="000B1619"/>
    <w:rsid w:val="000B54A6"/>
    <w:rsid w:val="000B79EB"/>
    <w:rsid w:val="000C2C24"/>
    <w:rsid w:val="000D2D6A"/>
    <w:rsid w:val="000E354A"/>
    <w:rsid w:val="000F4B9B"/>
    <w:rsid w:val="000F5A95"/>
    <w:rsid w:val="000F6BA5"/>
    <w:rsid w:val="000F7B84"/>
    <w:rsid w:val="001015BC"/>
    <w:rsid w:val="001050BE"/>
    <w:rsid w:val="001154A1"/>
    <w:rsid w:val="00124757"/>
    <w:rsid w:val="00132F7A"/>
    <w:rsid w:val="00150BB5"/>
    <w:rsid w:val="00166669"/>
    <w:rsid w:val="00197DCD"/>
    <w:rsid w:val="001A285D"/>
    <w:rsid w:val="001B4EA7"/>
    <w:rsid w:val="001C08B9"/>
    <w:rsid w:val="001C730D"/>
    <w:rsid w:val="001D087C"/>
    <w:rsid w:val="001E2CAF"/>
    <w:rsid w:val="001E598E"/>
    <w:rsid w:val="001E6A97"/>
    <w:rsid w:val="00211377"/>
    <w:rsid w:val="002303D4"/>
    <w:rsid w:val="00253A1C"/>
    <w:rsid w:val="002716C5"/>
    <w:rsid w:val="00277816"/>
    <w:rsid w:val="002909FF"/>
    <w:rsid w:val="00295D38"/>
    <w:rsid w:val="002B2029"/>
    <w:rsid w:val="002B563A"/>
    <w:rsid w:val="002B6937"/>
    <w:rsid w:val="002B6FC1"/>
    <w:rsid w:val="002C12CF"/>
    <w:rsid w:val="002E521D"/>
    <w:rsid w:val="002E645F"/>
    <w:rsid w:val="002E6DCC"/>
    <w:rsid w:val="003018EA"/>
    <w:rsid w:val="0031040E"/>
    <w:rsid w:val="00312120"/>
    <w:rsid w:val="003133F6"/>
    <w:rsid w:val="00327B69"/>
    <w:rsid w:val="00363AFA"/>
    <w:rsid w:val="0038615B"/>
    <w:rsid w:val="003A5582"/>
    <w:rsid w:val="003B0840"/>
    <w:rsid w:val="003B7F15"/>
    <w:rsid w:val="003E4730"/>
    <w:rsid w:val="003F13E1"/>
    <w:rsid w:val="003F21E4"/>
    <w:rsid w:val="004032A3"/>
    <w:rsid w:val="004052E7"/>
    <w:rsid w:val="0042087F"/>
    <w:rsid w:val="00444643"/>
    <w:rsid w:val="00457529"/>
    <w:rsid w:val="00466003"/>
    <w:rsid w:val="004A69B6"/>
    <w:rsid w:val="004E4A0E"/>
    <w:rsid w:val="004E53DE"/>
    <w:rsid w:val="00502E4B"/>
    <w:rsid w:val="0052608E"/>
    <w:rsid w:val="0053535A"/>
    <w:rsid w:val="00552584"/>
    <w:rsid w:val="005561D3"/>
    <w:rsid w:val="00557269"/>
    <w:rsid w:val="00560EB0"/>
    <w:rsid w:val="00563195"/>
    <w:rsid w:val="0057176F"/>
    <w:rsid w:val="005757EB"/>
    <w:rsid w:val="005828C7"/>
    <w:rsid w:val="005A1E48"/>
    <w:rsid w:val="005A639D"/>
    <w:rsid w:val="005B3548"/>
    <w:rsid w:val="005C6837"/>
    <w:rsid w:val="005E1ED0"/>
    <w:rsid w:val="005E2F36"/>
    <w:rsid w:val="005E5021"/>
    <w:rsid w:val="005E53BE"/>
    <w:rsid w:val="0060223D"/>
    <w:rsid w:val="0062228F"/>
    <w:rsid w:val="00627DA0"/>
    <w:rsid w:val="006444D9"/>
    <w:rsid w:val="0064562D"/>
    <w:rsid w:val="006566D3"/>
    <w:rsid w:val="006575F7"/>
    <w:rsid w:val="00660951"/>
    <w:rsid w:val="006646BE"/>
    <w:rsid w:val="00666477"/>
    <w:rsid w:val="00684BCA"/>
    <w:rsid w:val="00685911"/>
    <w:rsid w:val="0069152D"/>
    <w:rsid w:val="00696423"/>
    <w:rsid w:val="006A01F9"/>
    <w:rsid w:val="006B04AB"/>
    <w:rsid w:val="006D2BDC"/>
    <w:rsid w:val="006E5784"/>
    <w:rsid w:val="006F5EEB"/>
    <w:rsid w:val="007039E1"/>
    <w:rsid w:val="00711DF4"/>
    <w:rsid w:val="00714326"/>
    <w:rsid w:val="007422AB"/>
    <w:rsid w:val="007443DB"/>
    <w:rsid w:val="00744D69"/>
    <w:rsid w:val="00751F8C"/>
    <w:rsid w:val="00765995"/>
    <w:rsid w:val="00783ABC"/>
    <w:rsid w:val="007A15C1"/>
    <w:rsid w:val="007A17DA"/>
    <w:rsid w:val="007A7949"/>
    <w:rsid w:val="007B1742"/>
    <w:rsid w:val="007C3CAA"/>
    <w:rsid w:val="007F6D42"/>
    <w:rsid w:val="008011DA"/>
    <w:rsid w:val="00801B80"/>
    <w:rsid w:val="00802146"/>
    <w:rsid w:val="00814EF6"/>
    <w:rsid w:val="0082142F"/>
    <w:rsid w:val="0082391B"/>
    <w:rsid w:val="008334AF"/>
    <w:rsid w:val="00835532"/>
    <w:rsid w:val="00841634"/>
    <w:rsid w:val="008470CA"/>
    <w:rsid w:val="008508A9"/>
    <w:rsid w:val="00853BEE"/>
    <w:rsid w:val="008800A2"/>
    <w:rsid w:val="00882888"/>
    <w:rsid w:val="00884A7C"/>
    <w:rsid w:val="008853F9"/>
    <w:rsid w:val="008873F9"/>
    <w:rsid w:val="008B29C7"/>
    <w:rsid w:val="008B556C"/>
    <w:rsid w:val="008C55A9"/>
    <w:rsid w:val="008C6228"/>
    <w:rsid w:val="008E0201"/>
    <w:rsid w:val="008E3955"/>
    <w:rsid w:val="008E4696"/>
    <w:rsid w:val="008E5AFE"/>
    <w:rsid w:val="008E5D80"/>
    <w:rsid w:val="008F2316"/>
    <w:rsid w:val="008F3595"/>
    <w:rsid w:val="008F41FE"/>
    <w:rsid w:val="008F5CDF"/>
    <w:rsid w:val="009051A9"/>
    <w:rsid w:val="009072D1"/>
    <w:rsid w:val="009173D9"/>
    <w:rsid w:val="009225A9"/>
    <w:rsid w:val="0092681C"/>
    <w:rsid w:val="009313C6"/>
    <w:rsid w:val="00941A7E"/>
    <w:rsid w:val="00944B16"/>
    <w:rsid w:val="0095154F"/>
    <w:rsid w:val="0096499C"/>
    <w:rsid w:val="0097356F"/>
    <w:rsid w:val="009735C3"/>
    <w:rsid w:val="009C1AFA"/>
    <w:rsid w:val="009C42CF"/>
    <w:rsid w:val="009C74B2"/>
    <w:rsid w:val="00A0097E"/>
    <w:rsid w:val="00A01824"/>
    <w:rsid w:val="00A03C45"/>
    <w:rsid w:val="00A1760A"/>
    <w:rsid w:val="00A6432F"/>
    <w:rsid w:val="00A643FF"/>
    <w:rsid w:val="00A6498B"/>
    <w:rsid w:val="00A72C62"/>
    <w:rsid w:val="00A741BB"/>
    <w:rsid w:val="00A85D1B"/>
    <w:rsid w:val="00AA6693"/>
    <w:rsid w:val="00AC2B99"/>
    <w:rsid w:val="00AC5984"/>
    <w:rsid w:val="00AF374B"/>
    <w:rsid w:val="00B2275B"/>
    <w:rsid w:val="00B23EDC"/>
    <w:rsid w:val="00B2520D"/>
    <w:rsid w:val="00B253A3"/>
    <w:rsid w:val="00B30ABF"/>
    <w:rsid w:val="00B42A8C"/>
    <w:rsid w:val="00B54FE4"/>
    <w:rsid w:val="00B55D3A"/>
    <w:rsid w:val="00B73F93"/>
    <w:rsid w:val="00B80807"/>
    <w:rsid w:val="00B87862"/>
    <w:rsid w:val="00B9184D"/>
    <w:rsid w:val="00B93AC5"/>
    <w:rsid w:val="00BB4DA4"/>
    <w:rsid w:val="00BD052D"/>
    <w:rsid w:val="00BF5DA0"/>
    <w:rsid w:val="00C054BA"/>
    <w:rsid w:val="00C13136"/>
    <w:rsid w:val="00C22006"/>
    <w:rsid w:val="00C24119"/>
    <w:rsid w:val="00C34747"/>
    <w:rsid w:val="00C4037D"/>
    <w:rsid w:val="00C5310F"/>
    <w:rsid w:val="00C757C4"/>
    <w:rsid w:val="00C83C68"/>
    <w:rsid w:val="00C8751F"/>
    <w:rsid w:val="00C91019"/>
    <w:rsid w:val="00CA038C"/>
    <w:rsid w:val="00CA5426"/>
    <w:rsid w:val="00CA69AE"/>
    <w:rsid w:val="00CC1623"/>
    <w:rsid w:val="00CD1084"/>
    <w:rsid w:val="00CE1537"/>
    <w:rsid w:val="00CE1E3A"/>
    <w:rsid w:val="00D042DE"/>
    <w:rsid w:val="00D1790F"/>
    <w:rsid w:val="00D25341"/>
    <w:rsid w:val="00D30E7A"/>
    <w:rsid w:val="00D3670F"/>
    <w:rsid w:val="00D37DD7"/>
    <w:rsid w:val="00D47DCE"/>
    <w:rsid w:val="00D519ED"/>
    <w:rsid w:val="00D522A3"/>
    <w:rsid w:val="00D53500"/>
    <w:rsid w:val="00D54D6E"/>
    <w:rsid w:val="00D55CF3"/>
    <w:rsid w:val="00D57E93"/>
    <w:rsid w:val="00D60557"/>
    <w:rsid w:val="00D646CA"/>
    <w:rsid w:val="00D65A70"/>
    <w:rsid w:val="00D67004"/>
    <w:rsid w:val="00D6790A"/>
    <w:rsid w:val="00D7199C"/>
    <w:rsid w:val="00D813E5"/>
    <w:rsid w:val="00D906A6"/>
    <w:rsid w:val="00DA2695"/>
    <w:rsid w:val="00DA4ADB"/>
    <w:rsid w:val="00DB19A7"/>
    <w:rsid w:val="00DB7EC9"/>
    <w:rsid w:val="00DC1115"/>
    <w:rsid w:val="00DC3997"/>
    <w:rsid w:val="00DE0D93"/>
    <w:rsid w:val="00DE239A"/>
    <w:rsid w:val="00DE361D"/>
    <w:rsid w:val="00DF0BF7"/>
    <w:rsid w:val="00E10154"/>
    <w:rsid w:val="00E12B54"/>
    <w:rsid w:val="00E1571A"/>
    <w:rsid w:val="00E2452B"/>
    <w:rsid w:val="00E432A6"/>
    <w:rsid w:val="00E947D0"/>
    <w:rsid w:val="00E95D8B"/>
    <w:rsid w:val="00E9633A"/>
    <w:rsid w:val="00E974C5"/>
    <w:rsid w:val="00EA050F"/>
    <w:rsid w:val="00EA40CD"/>
    <w:rsid w:val="00EC1479"/>
    <w:rsid w:val="00EC16E9"/>
    <w:rsid w:val="00EE5D22"/>
    <w:rsid w:val="00EE616A"/>
    <w:rsid w:val="00EF3448"/>
    <w:rsid w:val="00EF66E5"/>
    <w:rsid w:val="00EF7511"/>
    <w:rsid w:val="00F065A2"/>
    <w:rsid w:val="00F201FB"/>
    <w:rsid w:val="00F3440C"/>
    <w:rsid w:val="00F36426"/>
    <w:rsid w:val="00F40A36"/>
    <w:rsid w:val="00F4190C"/>
    <w:rsid w:val="00F624CD"/>
    <w:rsid w:val="00F648A6"/>
    <w:rsid w:val="00F76054"/>
    <w:rsid w:val="00F825C3"/>
    <w:rsid w:val="00FC76D9"/>
    <w:rsid w:val="00FE3CA7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B072"/>
  <w15:docId w15:val="{4C1EE9E7-2118-414E-91B7-FAF05F54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4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214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55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582"/>
    <w:rPr>
      <w:rFonts w:ascii="Tahoma" w:hAnsi="Tahoma" w:cs="Tahoma"/>
      <w:sz w:val="16"/>
      <w:szCs w:val="16"/>
    </w:rPr>
  </w:style>
  <w:style w:type="paragraph" w:styleId="a5">
    <w:name w:val="No Spacing"/>
    <w:qFormat/>
    <w:rsid w:val="00CA038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header"/>
    <w:basedOn w:val="a"/>
    <w:link w:val="a7"/>
    <w:uiPriority w:val="99"/>
    <w:unhideWhenUsed/>
    <w:rsid w:val="00CA03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0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03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0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30E7A"/>
    <w:pPr>
      <w:ind w:left="720"/>
      <w:contextualSpacing/>
    </w:pPr>
  </w:style>
  <w:style w:type="numbering" w:customStyle="1" w:styleId="1">
    <w:name w:val="Стиль1"/>
    <w:uiPriority w:val="99"/>
    <w:rsid w:val="00F76054"/>
    <w:pPr>
      <w:numPr>
        <w:numId w:val="10"/>
      </w:numPr>
    </w:pPr>
  </w:style>
  <w:style w:type="numbering" w:customStyle="1" w:styleId="2">
    <w:name w:val="Стиль2"/>
    <w:uiPriority w:val="99"/>
    <w:rsid w:val="00F76054"/>
    <w:pPr>
      <w:numPr>
        <w:numId w:val="12"/>
      </w:numPr>
    </w:pPr>
  </w:style>
  <w:style w:type="numbering" w:customStyle="1" w:styleId="3">
    <w:name w:val="Стиль3"/>
    <w:uiPriority w:val="99"/>
    <w:rsid w:val="00EF66E5"/>
    <w:pPr>
      <w:numPr>
        <w:numId w:val="14"/>
      </w:numPr>
    </w:pPr>
  </w:style>
  <w:style w:type="paragraph" w:customStyle="1" w:styleId="formattext">
    <w:name w:val="formattext"/>
    <w:basedOn w:val="a"/>
    <w:rsid w:val="002909FF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290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6AC6B2A610481CDFE20C0BFE00511C31ED7B7332647AA321C2723619417783BA5CE873013264CB30274B9dFo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AC6B2A610481CDFE20C0A9E3694CCB1DD4E0372246A5664978783CC31E726CE281DE7755d2o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AC6B2A610481CDFE20C0BFE00511C31ED7B7332647AA321C2723619417783BA5CE873013264CB3027DBEdFo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6AC6B2A610481CDFE20C0BFE00511C31ED7B7332647AA39142723619417783BA5CE873013264CB30275B8dFo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AC6B2A610481CDFE20C0A9E3694CCB1DD5E03B2541A5664978783CC31E726CE281DE7257284FBBd0o3L" TargetMode="External"/><Relationship Id="rId14" Type="http://schemas.openxmlformats.org/officeDocument/2006/relationships/hyperlink" Target="https://docs.cntd.ru/document/901966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9CF8A-6C0D-47D5-A19A-005B2AB9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3942</TotalTime>
  <Pages>18</Pages>
  <Words>4050</Words>
  <Characters>23090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fin_dn</dc:creator>
  <cp:lastModifiedBy>Пользователь</cp:lastModifiedBy>
  <cp:revision>120</cp:revision>
  <cp:lastPrinted>2024-10-11T08:27:00Z</cp:lastPrinted>
  <dcterms:created xsi:type="dcterms:W3CDTF">2022-11-12T13:15:00Z</dcterms:created>
  <dcterms:modified xsi:type="dcterms:W3CDTF">2024-10-24T08:38:00Z</dcterms:modified>
</cp:coreProperties>
</file>