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3E7D5" w14:textId="77777777" w:rsidR="00CF652B" w:rsidRDefault="002315A0" w:rsidP="00096452">
      <w:pPr>
        <w:pStyle w:val="a4"/>
        <w:shd w:val="clear" w:color="auto" w:fill="auto"/>
        <w:spacing w:after="0" w:line="80" w:lineRule="atLeast"/>
        <w:ind w:right="-365"/>
        <w:jc w:val="left"/>
        <w:rPr>
          <w:rFonts w:ascii="Times New Roman" w:hAnsi="Times New Roman" w:cs="Times New Roman"/>
        </w:rPr>
      </w:pPr>
      <w:r w:rsidRPr="00E036E9">
        <w:rPr>
          <w:rFonts w:ascii="Times New Roman" w:hAnsi="Times New Roman" w:cs="Times New Roman"/>
        </w:rPr>
        <w:t xml:space="preserve">                        </w:t>
      </w:r>
      <w:r w:rsidR="00E6304C">
        <w:rPr>
          <w:rFonts w:ascii="Times New Roman" w:hAnsi="Times New Roman" w:cs="Times New Roman"/>
        </w:rPr>
        <w:t xml:space="preserve">       </w:t>
      </w:r>
      <w:r w:rsidR="00FD319D">
        <w:rPr>
          <w:rFonts w:ascii="Times New Roman" w:hAnsi="Times New Roman" w:cs="Times New Roman"/>
        </w:rPr>
        <w:t xml:space="preserve"> </w:t>
      </w:r>
      <w:r w:rsidR="00C14230" w:rsidRPr="00E036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E036E9">
        <w:rPr>
          <w:rFonts w:ascii="Times New Roman" w:hAnsi="Times New Roman" w:cs="Times New Roman"/>
        </w:rPr>
        <w:t xml:space="preserve"> </w:t>
      </w:r>
      <w:r w:rsidR="00CF652B">
        <w:rPr>
          <w:rFonts w:ascii="Times New Roman" w:hAnsi="Times New Roman" w:cs="Times New Roman"/>
        </w:rPr>
        <w:t xml:space="preserve">                     </w:t>
      </w:r>
    </w:p>
    <w:p w14:paraId="5EE1976A" w14:textId="102ECF92" w:rsidR="002315A0" w:rsidRDefault="00CF652B" w:rsidP="00096452">
      <w:pPr>
        <w:pStyle w:val="a4"/>
        <w:shd w:val="clear" w:color="auto" w:fill="auto"/>
        <w:spacing w:after="0" w:line="80" w:lineRule="atLeast"/>
        <w:ind w:right="-36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C14230" w:rsidRPr="00E036E9">
        <w:rPr>
          <w:rFonts w:ascii="Times New Roman" w:hAnsi="Times New Roman" w:cs="Times New Roman"/>
        </w:rPr>
        <w:t>ПРОЕКТ</w:t>
      </w:r>
    </w:p>
    <w:p w14:paraId="6EDDD79F" w14:textId="77777777" w:rsidR="005B659E" w:rsidRPr="00E036E9" w:rsidRDefault="005B659E" w:rsidP="00096452">
      <w:pPr>
        <w:pStyle w:val="a4"/>
        <w:shd w:val="clear" w:color="auto" w:fill="auto"/>
        <w:spacing w:after="0" w:line="80" w:lineRule="atLeast"/>
        <w:ind w:right="-365"/>
        <w:jc w:val="left"/>
        <w:rPr>
          <w:rFonts w:ascii="Times New Roman" w:hAnsi="Times New Roman" w:cs="Times New Roman"/>
        </w:rPr>
      </w:pPr>
    </w:p>
    <w:p w14:paraId="0F7AB0D3" w14:textId="77777777" w:rsidR="002315A0" w:rsidRPr="00E036E9" w:rsidRDefault="002315A0" w:rsidP="002315A0">
      <w:pPr>
        <w:pStyle w:val="a4"/>
        <w:shd w:val="clear" w:color="auto" w:fill="auto"/>
        <w:spacing w:after="0" w:line="80" w:lineRule="atLeast"/>
        <w:ind w:left="-900" w:right="-365"/>
        <w:rPr>
          <w:rFonts w:ascii="Times New Roman" w:hAnsi="Times New Roman" w:cs="Times New Roman"/>
        </w:rPr>
      </w:pPr>
      <w:r w:rsidRPr="00E036E9">
        <w:rPr>
          <w:rFonts w:ascii="Times New Roman" w:hAnsi="Times New Roman" w:cs="Times New Roman"/>
        </w:rPr>
        <w:t>ПСКОВСКАЯ ОБЛАСТЬ</w:t>
      </w:r>
    </w:p>
    <w:p w14:paraId="70DE5708" w14:textId="77777777" w:rsidR="002315A0" w:rsidRPr="00E036E9" w:rsidRDefault="002315A0" w:rsidP="002315A0">
      <w:pPr>
        <w:pStyle w:val="a4"/>
        <w:shd w:val="clear" w:color="auto" w:fill="auto"/>
        <w:spacing w:after="0" w:line="80" w:lineRule="atLeast"/>
        <w:ind w:left="-900" w:right="-365"/>
        <w:rPr>
          <w:rFonts w:ascii="Times New Roman" w:hAnsi="Times New Roman" w:cs="Times New Roman"/>
        </w:rPr>
      </w:pPr>
    </w:p>
    <w:p w14:paraId="1CBDB995" w14:textId="77777777" w:rsidR="002315A0" w:rsidRPr="00E036E9" w:rsidRDefault="002315A0" w:rsidP="002315A0">
      <w:pPr>
        <w:pStyle w:val="a4"/>
        <w:shd w:val="clear" w:color="auto" w:fill="auto"/>
        <w:spacing w:after="0" w:line="80" w:lineRule="atLeast"/>
        <w:ind w:left="-900" w:right="-365"/>
        <w:rPr>
          <w:rFonts w:ascii="Times New Roman" w:hAnsi="Times New Roman" w:cs="Times New Roman"/>
        </w:rPr>
      </w:pPr>
      <w:r w:rsidRPr="00E036E9">
        <w:rPr>
          <w:rFonts w:ascii="Times New Roman" w:hAnsi="Times New Roman" w:cs="Times New Roman"/>
        </w:rPr>
        <w:t>АДМИНИСТРАЦИЯ ГОРОДА ВЕЛИКИЕ ЛУКИ</w:t>
      </w:r>
    </w:p>
    <w:p w14:paraId="35853D5B" w14:textId="77777777" w:rsidR="002315A0" w:rsidRPr="00E036E9" w:rsidRDefault="002315A0" w:rsidP="002315A0">
      <w:pPr>
        <w:pStyle w:val="a4"/>
        <w:shd w:val="clear" w:color="auto" w:fill="auto"/>
        <w:spacing w:after="0" w:line="80" w:lineRule="atLeast"/>
        <w:ind w:left="-900" w:right="-365"/>
        <w:rPr>
          <w:rFonts w:ascii="Times New Roman" w:hAnsi="Times New Roman" w:cs="Times New Roman"/>
        </w:rPr>
      </w:pPr>
    </w:p>
    <w:p w14:paraId="538F96B0" w14:textId="77777777" w:rsidR="002315A0" w:rsidRPr="00E036E9" w:rsidRDefault="002315A0" w:rsidP="002315A0">
      <w:pPr>
        <w:pStyle w:val="a4"/>
        <w:shd w:val="clear" w:color="auto" w:fill="auto"/>
        <w:spacing w:after="0" w:line="80" w:lineRule="atLeast"/>
        <w:ind w:left="-900" w:right="-365"/>
        <w:rPr>
          <w:rFonts w:ascii="Times New Roman" w:hAnsi="Times New Roman" w:cs="Times New Roman"/>
          <w:b/>
          <w:bCs/>
        </w:rPr>
      </w:pPr>
      <w:r w:rsidRPr="00E036E9">
        <w:rPr>
          <w:rFonts w:ascii="Times New Roman" w:hAnsi="Times New Roman" w:cs="Times New Roman"/>
          <w:b/>
          <w:bCs/>
        </w:rPr>
        <w:t>ПОСТАНОВЛЕНИЕ</w:t>
      </w:r>
    </w:p>
    <w:p w14:paraId="51DCA4A8" w14:textId="77777777" w:rsidR="002315A0" w:rsidRPr="00E036E9" w:rsidRDefault="002315A0" w:rsidP="009C7A0E">
      <w:pPr>
        <w:pStyle w:val="a4"/>
        <w:shd w:val="clear" w:color="auto" w:fill="auto"/>
        <w:spacing w:after="0" w:line="80" w:lineRule="atLeast"/>
        <w:ind w:right="-365"/>
        <w:jc w:val="both"/>
        <w:rPr>
          <w:rFonts w:ascii="Times New Roman" w:hAnsi="Times New Roman" w:cs="Times New Roman"/>
        </w:rPr>
      </w:pPr>
    </w:p>
    <w:p w14:paraId="18A58FEF" w14:textId="77777777" w:rsidR="002315A0" w:rsidRPr="00E036E9" w:rsidRDefault="002315A0" w:rsidP="001953AB">
      <w:pPr>
        <w:pStyle w:val="a4"/>
        <w:shd w:val="clear" w:color="auto" w:fill="auto"/>
        <w:spacing w:after="0" w:line="80" w:lineRule="atLeast"/>
        <w:ind w:left="-709" w:right="-365" w:hanging="191"/>
        <w:jc w:val="both"/>
        <w:rPr>
          <w:rFonts w:ascii="Times New Roman" w:hAnsi="Times New Roman" w:cs="Times New Roman"/>
        </w:rPr>
      </w:pPr>
      <w:r w:rsidRPr="00E036E9">
        <w:rPr>
          <w:rFonts w:ascii="Times New Roman" w:hAnsi="Times New Roman" w:cs="Times New Roman"/>
        </w:rPr>
        <w:t>От _________№ ______</w:t>
      </w:r>
    </w:p>
    <w:p w14:paraId="228F8191" w14:textId="77777777" w:rsidR="002315A0" w:rsidRPr="00E036E9" w:rsidRDefault="002315A0" w:rsidP="002315A0">
      <w:pPr>
        <w:pStyle w:val="a4"/>
        <w:shd w:val="clear" w:color="auto" w:fill="auto"/>
        <w:spacing w:after="0" w:line="80" w:lineRule="atLeast"/>
        <w:ind w:left="-900" w:right="-365"/>
        <w:jc w:val="both"/>
        <w:rPr>
          <w:rFonts w:ascii="Times New Roman" w:hAnsi="Times New Roman" w:cs="Times New Roman"/>
        </w:rPr>
      </w:pPr>
      <w:r w:rsidRPr="00E036E9">
        <w:rPr>
          <w:rFonts w:ascii="Times New Roman" w:hAnsi="Times New Roman" w:cs="Times New Roman"/>
        </w:rPr>
        <w:t>г. Великие Луки</w:t>
      </w:r>
    </w:p>
    <w:p w14:paraId="766A64ED" w14:textId="77777777" w:rsidR="002315A0" w:rsidRPr="00E036E9" w:rsidRDefault="002315A0" w:rsidP="000C0D65">
      <w:pPr>
        <w:pStyle w:val="a4"/>
        <w:shd w:val="clear" w:color="auto" w:fill="auto"/>
        <w:spacing w:after="0" w:line="80" w:lineRule="atLeast"/>
        <w:ind w:right="-365"/>
        <w:jc w:val="both"/>
        <w:rPr>
          <w:rFonts w:ascii="Times New Roman" w:hAnsi="Times New Roman" w:cs="Times New Roman"/>
        </w:rPr>
      </w:pPr>
    </w:p>
    <w:p w14:paraId="6AAEBC59" w14:textId="33A0E519" w:rsidR="002315A0" w:rsidRPr="00E036E9" w:rsidRDefault="002315A0" w:rsidP="002315A0">
      <w:pPr>
        <w:pStyle w:val="a4"/>
        <w:shd w:val="clear" w:color="auto" w:fill="auto"/>
        <w:tabs>
          <w:tab w:val="left" w:pos="4536"/>
        </w:tabs>
        <w:spacing w:after="0" w:line="80" w:lineRule="atLeast"/>
        <w:ind w:left="-900" w:right="4818"/>
        <w:jc w:val="both"/>
        <w:rPr>
          <w:rFonts w:ascii="Times New Roman" w:hAnsi="Times New Roman" w:cs="Times New Roman"/>
        </w:rPr>
      </w:pPr>
      <w:r w:rsidRPr="000C0D65">
        <w:rPr>
          <w:rFonts w:ascii="Times New Roman" w:hAnsi="Times New Roman" w:cs="Times New Roman"/>
        </w:rPr>
        <w:t>О внесении изменений в постановление</w:t>
      </w:r>
      <w:r w:rsidRPr="00E036E9">
        <w:rPr>
          <w:rFonts w:ascii="Times New Roman" w:hAnsi="Times New Roman" w:cs="Times New Roman"/>
        </w:rPr>
        <w:t xml:space="preserve"> Администрации города Великие Луки от </w:t>
      </w:r>
      <w:r w:rsidR="002B10E4">
        <w:rPr>
          <w:rFonts w:ascii="Times New Roman" w:hAnsi="Times New Roman" w:cs="Times New Roman"/>
        </w:rPr>
        <w:t>2</w:t>
      </w:r>
      <w:r w:rsidRPr="00E036E9">
        <w:rPr>
          <w:rFonts w:ascii="Times New Roman" w:hAnsi="Times New Roman" w:cs="Times New Roman"/>
        </w:rPr>
        <w:t>0.12.20</w:t>
      </w:r>
      <w:r w:rsidR="002B10E4">
        <w:rPr>
          <w:rFonts w:ascii="Times New Roman" w:hAnsi="Times New Roman" w:cs="Times New Roman"/>
        </w:rPr>
        <w:t xml:space="preserve">22 </w:t>
      </w:r>
      <w:r w:rsidRPr="00E036E9">
        <w:rPr>
          <w:rFonts w:ascii="Times New Roman" w:hAnsi="Times New Roman" w:cs="Times New Roman"/>
        </w:rPr>
        <w:t>№</w:t>
      </w:r>
      <w:r w:rsidR="002B10E4">
        <w:rPr>
          <w:rFonts w:ascii="Times New Roman" w:hAnsi="Times New Roman" w:cs="Times New Roman"/>
        </w:rPr>
        <w:t xml:space="preserve"> 3547</w:t>
      </w:r>
      <w:r w:rsidRPr="00E036E9">
        <w:rPr>
          <w:rFonts w:ascii="Times New Roman" w:hAnsi="Times New Roman" w:cs="Times New Roman"/>
        </w:rPr>
        <w:t xml:space="preserve"> «Об утверждении муниципальной программы «Культура, сохранение культурного наследия, развитие туризма </w:t>
      </w:r>
      <w:r w:rsidR="002B10E4">
        <w:rPr>
          <w:rFonts w:ascii="Times New Roman" w:hAnsi="Times New Roman" w:cs="Times New Roman"/>
        </w:rPr>
        <w:t>города</w:t>
      </w:r>
      <w:r w:rsidRPr="00E036E9">
        <w:rPr>
          <w:rFonts w:ascii="Times New Roman" w:hAnsi="Times New Roman" w:cs="Times New Roman"/>
        </w:rPr>
        <w:t xml:space="preserve"> Великие Луки» </w:t>
      </w:r>
    </w:p>
    <w:p w14:paraId="4C7CA408" w14:textId="77777777" w:rsidR="002315A0" w:rsidRPr="00E036E9" w:rsidRDefault="002315A0" w:rsidP="002315A0">
      <w:pPr>
        <w:rPr>
          <w:sz w:val="26"/>
          <w:szCs w:val="26"/>
        </w:rPr>
      </w:pPr>
    </w:p>
    <w:p w14:paraId="64ADB0DA" w14:textId="7770348D" w:rsidR="002315A0" w:rsidRPr="00E036E9" w:rsidRDefault="002315A0" w:rsidP="002315A0">
      <w:pPr>
        <w:pStyle w:val="a4"/>
        <w:shd w:val="clear" w:color="auto" w:fill="auto"/>
        <w:spacing w:after="0" w:line="276" w:lineRule="auto"/>
        <w:ind w:left="-902" w:right="-363" w:firstLine="709"/>
        <w:jc w:val="both"/>
        <w:rPr>
          <w:rFonts w:ascii="Times New Roman" w:hAnsi="Times New Roman" w:cs="Times New Roman"/>
        </w:rPr>
      </w:pPr>
      <w:r w:rsidRPr="00E036E9">
        <w:rPr>
          <w:rFonts w:ascii="Times New Roman" w:hAnsi="Times New Roman" w:cs="Times New Roman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города Великие Луки от </w:t>
      </w:r>
      <w:r w:rsidR="005A5877">
        <w:rPr>
          <w:rFonts w:ascii="Times New Roman" w:hAnsi="Times New Roman" w:cs="Times New Roman"/>
        </w:rPr>
        <w:t xml:space="preserve">18.10.2018 № 1988 </w:t>
      </w:r>
      <w:r w:rsidRPr="005A5877">
        <w:rPr>
          <w:rFonts w:ascii="Times New Roman" w:hAnsi="Times New Roman" w:cs="Times New Roman"/>
        </w:rPr>
        <w:t xml:space="preserve">«Об утверждении </w:t>
      </w:r>
      <w:r w:rsidR="005A5877">
        <w:rPr>
          <w:rFonts w:ascii="Times New Roman" w:hAnsi="Times New Roman" w:cs="Times New Roman"/>
        </w:rPr>
        <w:t>П</w:t>
      </w:r>
      <w:r w:rsidRPr="005A5877">
        <w:rPr>
          <w:rFonts w:ascii="Times New Roman" w:hAnsi="Times New Roman" w:cs="Times New Roman"/>
        </w:rPr>
        <w:t>оложения о порядке разработки, формирования, реализации и оценки эффективности муниципальных программ города Великие Луки»</w:t>
      </w:r>
      <w:r w:rsidRPr="00E036E9">
        <w:rPr>
          <w:rFonts w:ascii="Times New Roman" w:hAnsi="Times New Roman" w:cs="Times New Roman"/>
        </w:rPr>
        <w:t>, Администрация города Великие Луки</w:t>
      </w:r>
      <w:r w:rsidR="003C2709">
        <w:rPr>
          <w:rFonts w:ascii="Times New Roman" w:hAnsi="Times New Roman" w:cs="Times New Roman"/>
        </w:rPr>
        <w:t xml:space="preserve"> </w:t>
      </w:r>
      <w:r w:rsidRPr="00E036E9">
        <w:rPr>
          <w:rFonts w:ascii="Times New Roman" w:hAnsi="Times New Roman" w:cs="Times New Roman"/>
        </w:rPr>
        <w:t xml:space="preserve"> </w:t>
      </w:r>
      <w:r w:rsidRPr="00E036E9">
        <w:rPr>
          <w:rFonts w:ascii="Times New Roman" w:hAnsi="Times New Roman" w:cs="Times New Roman"/>
          <w:b/>
        </w:rPr>
        <w:t>п о с т а н о в л я е т</w:t>
      </w:r>
      <w:r w:rsidR="009C7A0E">
        <w:rPr>
          <w:rFonts w:ascii="Times New Roman" w:hAnsi="Times New Roman" w:cs="Times New Roman"/>
          <w:b/>
        </w:rPr>
        <w:t xml:space="preserve"> </w:t>
      </w:r>
      <w:r w:rsidRPr="00E036E9">
        <w:rPr>
          <w:rFonts w:ascii="Times New Roman" w:hAnsi="Times New Roman" w:cs="Times New Roman"/>
          <w:b/>
        </w:rPr>
        <w:t>:</w:t>
      </w:r>
    </w:p>
    <w:p w14:paraId="653640AF" w14:textId="2A45C407" w:rsidR="00197F4D" w:rsidRDefault="002315A0" w:rsidP="006810A4">
      <w:pPr>
        <w:pStyle w:val="a4"/>
        <w:shd w:val="clear" w:color="auto" w:fill="auto"/>
        <w:spacing w:after="0" w:line="276" w:lineRule="auto"/>
        <w:ind w:left="-902" w:right="-365" w:firstLine="709"/>
        <w:jc w:val="both"/>
        <w:rPr>
          <w:rFonts w:ascii="Times New Roman" w:hAnsi="Times New Roman" w:cs="Times New Roman"/>
        </w:rPr>
      </w:pPr>
      <w:r w:rsidRPr="00E036E9">
        <w:rPr>
          <w:rFonts w:ascii="Times New Roman" w:hAnsi="Times New Roman" w:cs="Times New Roman"/>
        </w:rPr>
        <w:t xml:space="preserve">1. </w:t>
      </w:r>
      <w:r w:rsidR="00197F4D" w:rsidRPr="00E036E9">
        <w:rPr>
          <w:rFonts w:ascii="Times New Roman" w:hAnsi="Times New Roman" w:cs="Times New Roman"/>
        </w:rPr>
        <w:t>Внести в муниципальн</w:t>
      </w:r>
      <w:r w:rsidR="00197F4D">
        <w:rPr>
          <w:rFonts w:ascii="Times New Roman" w:hAnsi="Times New Roman" w:cs="Times New Roman"/>
        </w:rPr>
        <w:t>ую</w:t>
      </w:r>
      <w:r w:rsidR="00197F4D" w:rsidRPr="00E036E9">
        <w:rPr>
          <w:rFonts w:ascii="Times New Roman" w:hAnsi="Times New Roman" w:cs="Times New Roman"/>
        </w:rPr>
        <w:t xml:space="preserve"> программ</w:t>
      </w:r>
      <w:r w:rsidR="00197F4D">
        <w:rPr>
          <w:rFonts w:ascii="Times New Roman" w:hAnsi="Times New Roman" w:cs="Times New Roman"/>
        </w:rPr>
        <w:t>у</w:t>
      </w:r>
      <w:r w:rsidR="00197F4D" w:rsidRPr="00E036E9">
        <w:rPr>
          <w:rFonts w:ascii="Times New Roman" w:hAnsi="Times New Roman" w:cs="Times New Roman"/>
        </w:rPr>
        <w:t xml:space="preserve"> «Культура, сохранение культурного наследия, развитие туризма </w:t>
      </w:r>
      <w:r w:rsidR="002B10E4">
        <w:rPr>
          <w:rFonts w:ascii="Times New Roman" w:hAnsi="Times New Roman" w:cs="Times New Roman"/>
        </w:rPr>
        <w:t>г</w:t>
      </w:r>
      <w:r w:rsidR="00197F4D" w:rsidRPr="00E036E9">
        <w:rPr>
          <w:rFonts w:ascii="Times New Roman" w:hAnsi="Times New Roman" w:cs="Times New Roman"/>
        </w:rPr>
        <w:t>ород</w:t>
      </w:r>
      <w:r w:rsidR="002B10E4">
        <w:rPr>
          <w:rFonts w:ascii="Times New Roman" w:hAnsi="Times New Roman" w:cs="Times New Roman"/>
        </w:rPr>
        <w:t>а</w:t>
      </w:r>
      <w:r w:rsidR="00197F4D" w:rsidRPr="00E036E9">
        <w:rPr>
          <w:rFonts w:ascii="Times New Roman" w:hAnsi="Times New Roman" w:cs="Times New Roman"/>
        </w:rPr>
        <w:t xml:space="preserve"> Великие Луки»,</w:t>
      </w:r>
      <w:r w:rsidR="00197F4D">
        <w:rPr>
          <w:rFonts w:ascii="Times New Roman" w:hAnsi="Times New Roman" w:cs="Times New Roman"/>
        </w:rPr>
        <w:t xml:space="preserve"> утвержденную постановлением Администрации города </w:t>
      </w:r>
      <w:r w:rsidR="0003283E" w:rsidRPr="00E036E9">
        <w:rPr>
          <w:rFonts w:ascii="Times New Roman" w:hAnsi="Times New Roman" w:cs="Times New Roman"/>
        </w:rPr>
        <w:t xml:space="preserve">Великие Луки от </w:t>
      </w:r>
      <w:r w:rsidR="002B10E4">
        <w:rPr>
          <w:rFonts w:ascii="Times New Roman" w:hAnsi="Times New Roman" w:cs="Times New Roman"/>
        </w:rPr>
        <w:t>2</w:t>
      </w:r>
      <w:r w:rsidR="0003283E" w:rsidRPr="00E036E9">
        <w:rPr>
          <w:rFonts w:ascii="Times New Roman" w:hAnsi="Times New Roman" w:cs="Times New Roman"/>
        </w:rPr>
        <w:t>0.12.20</w:t>
      </w:r>
      <w:r w:rsidR="002B10E4">
        <w:rPr>
          <w:rFonts w:ascii="Times New Roman" w:hAnsi="Times New Roman" w:cs="Times New Roman"/>
        </w:rPr>
        <w:t xml:space="preserve">22 </w:t>
      </w:r>
      <w:r w:rsidR="0003283E" w:rsidRPr="00E036E9">
        <w:rPr>
          <w:rFonts w:ascii="Times New Roman" w:hAnsi="Times New Roman" w:cs="Times New Roman"/>
        </w:rPr>
        <w:t xml:space="preserve">№ </w:t>
      </w:r>
      <w:r w:rsidR="002B10E4">
        <w:rPr>
          <w:rFonts w:ascii="Times New Roman" w:hAnsi="Times New Roman" w:cs="Times New Roman"/>
        </w:rPr>
        <w:t>3547</w:t>
      </w:r>
      <w:r w:rsidR="0003283E" w:rsidRPr="00E036E9">
        <w:rPr>
          <w:rFonts w:ascii="Times New Roman" w:hAnsi="Times New Roman" w:cs="Times New Roman"/>
        </w:rPr>
        <w:t xml:space="preserve"> </w:t>
      </w:r>
      <w:r w:rsidR="00197F4D" w:rsidRPr="00E036E9">
        <w:rPr>
          <w:rFonts w:ascii="Times New Roman" w:hAnsi="Times New Roman" w:cs="Times New Roman"/>
        </w:rPr>
        <w:t>следующие изменения:</w:t>
      </w:r>
    </w:p>
    <w:p w14:paraId="1C607838" w14:textId="2D9D5B24" w:rsidR="00272F62" w:rsidRDefault="00FB579E" w:rsidP="006810A4">
      <w:pPr>
        <w:pStyle w:val="a4"/>
        <w:shd w:val="clear" w:color="auto" w:fill="auto"/>
        <w:spacing w:after="0" w:line="276" w:lineRule="auto"/>
        <w:ind w:left="-902" w:right="-36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2B10E4">
        <w:rPr>
          <w:rFonts w:ascii="Times New Roman" w:hAnsi="Times New Roman" w:cs="Times New Roman"/>
        </w:rPr>
        <w:t xml:space="preserve">. </w:t>
      </w:r>
      <w:r w:rsidR="002315A0" w:rsidRPr="00E036E9">
        <w:rPr>
          <w:rFonts w:ascii="Times New Roman" w:hAnsi="Times New Roman" w:cs="Times New Roman"/>
        </w:rPr>
        <w:t xml:space="preserve">В приложении </w:t>
      </w:r>
      <w:r w:rsidR="00FB3B97">
        <w:rPr>
          <w:rFonts w:ascii="Times New Roman" w:hAnsi="Times New Roman" w:cs="Times New Roman"/>
        </w:rPr>
        <w:t xml:space="preserve">к </w:t>
      </w:r>
      <w:r w:rsidR="00FB3B97" w:rsidRPr="00E036E9">
        <w:rPr>
          <w:rFonts w:ascii="Times New Roman" w:hAnsi="Times New Roman" w:cs="Times New Roman"/>
        </w:rPr>
        <w:t>постановлени</w:t>
      </w:r>
      <w:r w:rsidR="00FB3B97">
        <w:rPr>
          <w:rFonts w:ascii="Times New Roman" w:hAnsi="Times New Roman" w:cs="Times New Roman"/>
        </w:rPr>
        <w:t xml:space="preserve">ю </w:t>
      </w:r>
      <w:r w:rsidR="00FB3B97" w:rsidRPr="00E036E9">
        <w:rPr>
          <w:rFonts w:ascii="Times New Roman" w:hAnsi="Times New Roman" w:cs="Times New Roman"/>
        </w:rPr>
        <w:t xml:space="preserve">Администрации города Великие Луки от </w:t>
      </w:r>
      <w:r w:rsidR="00C65058">
        <w:rPr>
          <w:rFonts w:ascii="Times New Roman" w:hAnsi="Times New Roman" w:cs="Times New Roman"/>
        </w:rPr>
        <w:t>2</w:t>
      </w:r>
      <w:r w:rsidR="00FB3B97" w:rsidRPr="00E036E9">
        <w:rPr>
          <w:rFonts w:ascii="Times New Roman" w:hAnsi="Times New Roman" w:cs="Times New Roman"/>
        </w:rPr>
        <w:t>0.12.2</w:t>
      </w:r>
      <w:r w:rsidR="00C65058">
        <w:rPr>
          <w:rFonts w:ascii="Times New Roman" w:hAnsi="Times New Roman" w:cs="Times New Roman"/>
        </w:rPr>
        <w:t xml:space="preserve">2 </w:t>
      </w:r>
      <w:r w:rsidR="00FB3B97" w:rsidRPr="00E036E9">
        <w:rPr>
          <w:rFonts w:ascii="Times New Roman" w:hAnsi="Times New Roman" w:cs="Times New Roman"/>
        </w:rPr>
        <w:t xml:space="preserve">№ </w:t>
      </w:r>
      <w:r w:rsidR="00C65058">
        <w:rPr>
          <w:rFonts w:ascii="Times New Roman" w:hAnsi="Times New Roman" w:cs="Times New Roman"/>
        </w:rPr>
        <w:t>354</w:t>
      </w:r>
      <w:r w:rsidR="00FB3B97" w:rsidRPr="00E036E9">
        <w:rPr>
          <w:rFonts w:ascii="Times New Roman" w:hAnsi="Times New Roman" w:cs="Times New Roman"/>
        </w:rPr>
        <w:t xml:space="preserve">7 </w:t>
      </w:r>
      <w:r w:rsidR="002315A0" w:rsidRPr="00E036E9">
        <w:rPr>
          <w:rFonts w:ascii="Times New Roman" w:hAnsi="Times New Roman" w:cs="Times New Roman"/>
        </w:rPr>
        <w:t xml:space="preserve">строку паспорта программы, касающуюся ресурсного обеспечения, изложить в следующей редакции: </w:t>
      </w:r>
    </w:p>
    <w:p w14:paraId="7043F25C" w14:textId="77777777" w:rsidR="009D46B5" w:rsidRDefault="009D46B5" w:rsidP="009C7A0E">
      <w:pPr>
        <w:pStyle w:val="a4"/>
        <w:shd w:val="clear" w:color="auto" w:fill="auto"/>
        <w:spacing w:after="0" w:line="276" w:lineRule="auto"/>
        <w:ind w:left="-902" w:right="-363"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46D50" w:rsidRPr="00561752" w14:paraId="3D8CABE5" w14:textId="77777777" w:rsidTr="003A3D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1BE1" w14:textId="149AAFB0" w:rsidR="00046D50" w:rsidRPr="00561752" w:rsidRDefault="00046D50" w:rsidP="00046D5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1752">
              <w:rPr>
                <w:rFonts w:eastAsia="Calibri"/>
                <w:color w:val="000000" w:themeColor="text1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C85" w14:textId="29155F7B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всего –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938 634,5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14:paraId="3A16FC07" w14:textId="31470E8E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местного бюджета –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744 210,8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 по годам:</w:t>
            </w:r>
          </w:p>
          <w:p w14:paraId="1ECF7DD9" w14:textId="10C25FDB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  <w:r w:rsidR="00AC56C2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C56C2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E3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7 743,4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191BB77D" w14:textId="4506DF19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г.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- 174 764,9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575AFF17" w14:textId="0D4DF8B8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г.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C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140 688,9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58F8F689" w14:textId="7EEF7021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г.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B659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140 992,7</w:t>
            </w:r>
            <w:r w:rsidR="005B659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6216D629" w14:textId="4D145DB8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2027 г. </w:t>
            </w:r>
            <w:r w:rsidR="00EC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B659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140 020,9</w:t>
            </w:r>
            <w:r w:rsidR="005B659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2122CE6B" w14:textId="75E469B5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областного бюджета –</w:t>
            </w:r>
            <w:r w:rsidR="00EC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3324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580,6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="005B659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руб., в том числе по годам:</w:t>
            </w:r>
          </w:p>
          <w:p w14:paraId="4F55AB72" w14:textId="6DAFC9BA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659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  <w:r w:rsidR="00533324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249F26AF" w14:textId="624C9650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г.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3324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40,2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659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ыс. руб.,</w:t>
            </w:r>
          </w:p>
          <w:p w14:paraId="089BBB21" w14:textId="4D2950A1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г.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- 944,4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59669344" w14:textId="39FBD083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г.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60,3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4F2C6CF9" w14:textId="17054DCD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2027 г. 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B659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7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903,0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6A8558C7" w14:textId="77777777" w:rsidR="005B659E" w:rsidRPr="00561752" w:rsidRDefault="005B659E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5D5B0E" w14:textId="43D7CAB2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 федерального бюджета –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22 539,9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="005B659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руб., в том числе по годам:</w:t>
            </w:r>
          </w:p>
          <w:p w14:paraId="767B16AD" w14:textId="558DD49E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- 9</w:t>
            </w:r>
            <w:r w:rsidR="00533324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080,3</w:t>
            </w:r>
            <w:r w:rsidR="005B659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6B21EEF2" w14:textId="5E8F8291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г.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3 684,6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0FD89CBF" w14:textId="0DB60022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г.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D557B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4 095,8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04021558" w14:textId="7D60AC82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г.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33324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5 679,2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5EF98F28" w14:textId="72E6CE8F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2027 г. 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26F5E898" w14:textId="1892740C" w:rsidR="00046D50" w:rsidRPr="00561752" w:rsidRDefault="00046D50" w:rsidP="00046D5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17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иные источники (собственные средства) </w:t>
            </w:r>
            <w:r w:rsidR="008D557B" w:rsidRPr="005617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5617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946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167 303,2</w:t>
            </w:r>
            <w:r w:rsidRPr="005617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руб., в том числе по годам:</w:t>
            </w:r>
          </w:p>
          <w:p w14:paraId="42E8DABF" w14:textId="06810EB8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1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33 628,2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7A1CAED2" w14:textId="44FCAD2C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г.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39 175,0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396B9B89" w14:textId="06ACA2E6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г. 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31 500</w:t>
            </w:r>
            <w:r w:rsidR="00533324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703AAA50" w14:textId="0A059D9A" w:rsidR="00046D50" w:rsidRPr="00561752" w:rsidRDefault="00046D50" w:rsidP="00046D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г. 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33324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533324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руб.,</w:t>
            </w:r>
          </w:p>
          <w:p w14:paraId="6D60004C" w14:textId="6AF2282F" w:rsidR="00046D50" w:rsidRPr="00561752" w:rsidRDefault="00046D50" w:rsidP="00046D50">
            <w:pPr>
              <w:rPr>
                <w:color w:val="000000" w:themeColor="text1"/>
              </w:rPr>
            </w:pPr>
            <w:r w:rsidRPr="00561752">
              <w:rPr>
                <w:color w:val="000000" w:themeColor="text1"/>
              </w:rPr>
              <w:t xml:space="preserve">2027 г. </w:t>
            </w:r>
            <w:r w:rsidR="006D71DD">
              <w:rPr>
                <w:color w:val="000000" w:themeColor="text1"/>
              </w:rPr>
              <w:t>-</w:t>
            </w:r>
            <w:r w:rsidRPr="00561752">
              <w:rPr>
                <w:color w:val="000000" w:themeColor="text1"/>
              </w:rPr>
              <w:t xml:space="preserve"> </w:t>
            </w:r>
            <w:r w:rsidR="006D71DD">
              <w:rPr>
                <w:color w:val="000000" w:themeColor="text1"/>
              </w:rPr>
              <w:t>3</w:t>
            </w:r>
            <w:r w:rsidR="00533324" w:rsidRPr="00561752">
              <w:rPr>
                <w:color w:val="000000" w:themeColor="text1"/>
              </w:rPr>
              <w:t>1 </w:t>
            </w:r>
            <w:r w:rsidR="006D71DD">
              <w:rPr>
                <w:color w:val="000000" w:themeColor="text1"/>
              </w:rPr>
              <w:t>50</w:t>
            </w:r>
            <w:r w:rsidR="00533324" w:rsidRPr="00561752">
              <w:rPr>
                <w:color w:val="000000" w:themeColor="text1"/>
              </w:rPr>
              <w:t>0</w:t>
            </w:r>
            <w:r w:rsidRPr="00561752">
              <w:rPr>
                <w:color w:val="000000" w:themeColor="text1"/>
              </w:rPr>
              <w:t>,0 тыс. руб.</w:t>
            </w:r>
          </w:p>
          <w:p w14:paraId="7993FE38" w14:textId="0B12DAC9" w:rsidR="008D557B" w:rsidRPr="00561752" w:rsidRDefault="008D557B" w:rsidP="00046D5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8AB4C47" w14:textId="77777777" w:rsidR="00DF26C2" w:rsidRPr="00561752" w:rsidRDefault="00DF26C2" w:rsidP="00DF26C2">
      <w:pPr>
        <w:pStyle w:val="a4"/>
        <w:shd w:val="clear" w:color="auto" w:fill="auto"/>
        <w:spacing w:after="0" w:line="276" w:lineRule="auto"/>
        <w:ind w:left="-851"/>
        <w:jc w:val="both"/>
        <w:rPr>
          <w:rFonts w:ascii="Times New Roman" w:hAnsi="Times New Roman" w:cs="Times New Roman"/>
          <w:color w:val="000000" w:themeColor="text1"/>
        </w:rPr>
      </w:pPr>
    </w:p>
    <w:p w14:paraId="3A31FDE0" w14:textId="362D3C62" w:rsidR="00DF26C2" w:rsidRPr="00561752" w:rsidRDefault="00DF26C2" w:rsidP="009C7A0E">
      <w:pPr>
        <w:pStyle w:val="a4"/>
        <w:shd w:val="clear" w:color="auto" w:fill="auto"/>
        <w:spacing w:after="0" w:line="276" w:lineRule="auto"/>
        <w:ind w:left="-851"/>
        <w:jc w:val="both"/>
        <w:rPr>
          <w:rFonts w:ascii="Times New Roman" w:hAnsi="Times New Roman" w:cs="Times New Roman"/>
          <w:color w:val="000000" w:themeColor="text1"/>
        </w:rPr>
      </w:pPr>
      <w:r w:rsidRPr="00561752">
        <w:rPr>
          <w:rFonts w:ascii="Times New Roman" w:hAnsi="Times New Roman" w:cs="Times New Roman"/>
          <w:color w:val="000000" w:themeColor="text1"/>
        </w:rPr>
        <w:t xml:space="preserve">           </w:t>
      </w:r>
      <w:r w:rsidR="000B11C7" w:rsidRPr="00561752">
        <w:rPr>
          <w:rFonts w:ascii="Times New Roman" w:hAnsi="Times New Roman" w:cs="Times New Roman"/>
          <w:color w:val="000000" w:themeColor="text1"/>
        </w:rPr>
        <w:t>1</w:t>
      </w:r>
      <w:r w:rsidR="0003283E" w:rsidRPr="00561752">
        <w:rPr>
          <w:rFonts w:ascii="Times New Roman" w:hAnsi="Times New Roman" w:cs="Times New Roman"/>
          <w:color w:val="000000" w:themeColor="text1"/>
        </w:rPr>
        <w:t>.</w:t>
      </w:r>
      <w:r w:rsidR="000C3CDF" w:rsidRPr="00561752">
        <w:rPr>
          <w:rFonts w:ascii="Times New Roman" w:hAnsi="Times New Roman" w:cs="Times New Roman"/>
          <w:color w:val="000000" w:themeColor="text1"/>
        </w:rPr>
        <w:t>2</w:t>
      </w:r>
      <w:r w:rsidRPr="00561752">
        <w:rPr>
          <w:rFonts w:ascii="Times New Roman" w:hAnsi="Times New Roman" w:cs="Times New Roman"/>
          <w:color w:val="000000" w:themeColor="text1"/>
        </w:rPr>
        <w:t>. В приложении № 1 к муниципальной программе строку паспорта подпрограммы, касающуюся ресурсного обеспечения, изложить в следующей редакции:</w:t>
      </w:r>
    </w:p>
    <w:p w14:paraId="7E48712B" w14:textId="77777777" w:rsidR="00DA1A9D" w:rsidRPr="00561752" w:rsidRDefault="00DA1A9D" w:rsidP="009C7A0E">
      <w:pPr>
        <w:pStyle w:val="a4"/>
        <w:shd w:val="clear" w:color="auto" w:fill="auto"/>
        <w:spacing w:after="0" w:line="276" w:lineRule="auto"/>
        <w:ind w:left="-851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83"/>
      </w:tblGrid>
      <w:tr w:rsidR="00561752" w:rsidRPr="00561752" w14:paraId="4BAADC50" w14:textId="77777777" w:rsidTr="003A3D32">
        <w:trPr>
          <w:trHeight w:val="24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53D7" w14:textId="72D87C46" w:rsidR="008D557B" w:rsidRPr="00561752" w:rsidRDefault="008D557B" w:rsidP="008D557B">
            <w:pPr>
              <w:autoSpaceDE w:val="0"/>
              <w:spacing w:before="80"/>
              <w:jc w:val="both"/>
              <w:rPr>
                <w:color w:val="000000" w:themeColor="text1"/>
                <w:sz w:val="18"/>
                <w:szCs w:val="18"/>
                <w:highlight w:val="cyan"/>
              </w:rPr>
            </w:pPr>
            <w:r w:rsidRPr="00561752">
              <w:rPr>
                <w:color w:val="000000" w:themeColor="text1"/>
              </w:rPr>
              <w:t>Ресурсное обеспечение подпрограммы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DD3" w14:textId="2001167D" w:rsidR="008D557B" w:rsidRPr="00561752" w:rsidRDefault="008D557B" w:rsidP="008D55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средств, направляемых на реализацию подпрограммных мероприятий, составляет </w:t>
            </w:r>
            <w:r w:rsidR="00D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817 090,8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14:paraId="7361D65A" w14:textId="7931C884" w:rsidR="008D557B" w:rsidRPr="00561752" w:rsidRDefault="008D557B" w:rsidP="008D55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местного бюджета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627 026,2</w:t>
            </w:r>
            <w:r w:rsidR="00F8595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 по годам:</w:t>
            </w:r>
          </w:p>
          <w:p w14:paraId="0B6940E5" w14:textId="4D9B0A95" w:rsidR="008D557B" w:rsidRPr="00561752" w:rsidRDefault="008D557B" w:rsidP="008D55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3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128 620,5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5FEB50F4" w14:textId="29D7808C" w:rsidR="008D557B" w:rsidRPr="00561752" w:rsidRDefault="008D557B" w:rsidP="008D55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г.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143 574,7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618D9095" w14:textId="71812D5A" w:rsidR="008D557B" w:rsidRPr="00561752" w:rsidRDefault="008D557B" w:rsidP="008D55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г.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118 398,4</w:t>
            </w:r>
            <w:r w:rsidR="00F8595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0EF08C35" w14:textId="15051063" w:rsidR="008D557B" w:rsidRPr="00561752" w:rsidRDefault="008D557B" w:rsidP="008D55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г.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118 702,2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3D3F8C32" w14:textId="2E9A9CBF" w:rsidR="008D557B" w:rsidRPr="00561752" w:rsidRDefault="008D557B" w:rsidP="008D557B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2027 г. 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117 730,4</w:t>
            </w:r>
            <w:r w:rsidR="00F8595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  <w:p w14:paraId="49F223D1" w14:textId="2BB97682" w:rsidR="008D557B" w:rsidRPr="00561752" w:rsidRDefault="008D557B" w:rsidP="008D557B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областного бюджета –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227,5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 по годам:</w:t>
            </w:r>
          </w:p>
          <w:p w14:paraId="6954F7F8" w14:textId="7B2D6D69" w:rsidR="008D557B" w:rsidRPr="00561752" w:rsidRDefault="008D557B" w:rsidP="008D557B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2FB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91,7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7BB9C646" w14:textId="3A8E101B" w:rsidR="008D557B" w:rsidRPr="00561752" w:rsidRDefault="008D557B" w:rsidP="008D557B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г.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- 37,1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20F85BD3" w14:textId="65D11B7D" w:rsidR="008D557B" w:rsidRPr="00561752" w:rsidRDefault="008D557B" w:rsidP="008D557B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г.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41,4</w:t>
            </w:r>
            <w:r w:rsidR="00C52FB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72E772CF" w14:textId="7C1D1477" w:rsidR="008D557B" w:rsidRPr="00561752" w:rsidRDefault="008D557B" w:rsidP="008D557B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г.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57,3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342C6224" w14:textId="04401C3F" w:rsidR="008D557B" w:rsidRPr="00561752" w:rsidRDefault="008D557B" w:rsidP="008D557B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2027 г. 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7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25BDCB22" w14:textId="6C0204FF" w:rsidR="008D557B" w:rsidRPr="00561752" w:rsidRDefault="008D557B" w:rsidP="008D557B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федерального бюджета –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22 533,9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 по годам:</w:t>
            </w:r>
          </w:p>
          <w:p w14:paraId="7D2698D6" w14:textId="174A5937" w:rsidR="008D557B" w:rsidRPr="00561752" w:rsidRDefault="008D557B" w:rsidP="008D557B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</w:t>
            </w:r>
            <w:r w:rsidR="00554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  <w:r w:rsidR="00C52FB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52FBE"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80,3 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1FAC63A6" w14:textId="2BB8C8F8" w:rsidR="00C837FF" w:rsidRPr="00561752" w:rsidRDefault="00C837FF" w:rsidP="00C837FF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г.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3 678,6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33779559" w14:textId="4FA54A25" w:rsidR="00C837FF" w:rsidRPr="00561752" w:rsidRDefault="00C837FF" w:rsidP="00C837FF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г.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4 095,8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0DA93A19" w14:textId="11635E29" w:rsidR="00C837FF" w:rsidRPr="00561752" w:rsidRDefault="00C837FF" w:rsidP="00C837FF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г.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5 679,2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30267E7D" w14:textId="77777777" w:rsidR="00C837FF" w:rsidRPr="00561752" w:rsidRDefault="00C837FF" w:rsidP="00C837FF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2027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111AD478" w14:textId="70479602" w:rsidR="00C837FF" w:rsidRPr="00561752" w:rsidRDefault="00C837FF" w:rsidP="00C837FF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17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иные источники (собственные средства) – </w:t>
            </w:r>
            <w:r w:rsidR="008A70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167 303,2</w:t>
            </w:r>
            <w:r w:rsidRPr="005617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руб., в том числе по годам:</w:t>
            </w:r>
          </w:p>
          <w:p w14:paraId="4D55C80D" w14:textId="77777777" w:rsidR="00C837FF" w:rsidRPr="00561752" w:rsidRDefault="00C837FF" w:rsidP="00C837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- 33 628,2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6EE866FF" w14:textId="3C2443F7" w:rsidR="00C837FF" w:rsidRPr="00561752" w:rsidRDefault="00C837FF" w:rsidP="00C837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г.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39 175,0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64C44164" w14:textId="77777777" w:rsidR="00C837FF" w:rsidRPr="00561752" w:rsidRDefault="00C837FF" w:rsidP="00C837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31 500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руб.,</w:t>
            </w:r>
          </w:p>
          <w:p w14:paraId="580D83CD" w14:textId="77777777" w:rsidR="00C837FF" w:rsidRPr="00561752" w:rsidRDefault="00C837FF" w:rsidP="00C837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56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 тыс. руб.,</w:t>
            </w:r>
          </w:p>
          <w:p w14:paraId="19862D96" w14:textId="77777777" w:rsidR="00C837FF" w:rsidRPr="00561752" w:rsidRDefault="00C837FF" w:rsidP="00C837FF">
            <w:pPr>
              <w:rPr>
                <w:color w:val="000000" w:themeColor="text1"/>
              </w:rPr>
            </w:pPr>
            <w:r w:rsidRPr="00561752">
              <w:rPr>
                <w:color w:val="000000" w:themeColor="text1"/>
              </w:rPr>
              <w:t xml:space="preserve">2027 г. </w:t>
            </w:r>
            <w:r>
              <w:rPr>
                <w:color w:val="000000" w:themeColor="text1"/>
              </w:rPr>
              <w:t>-</w:t>
            </w:r>
            <w:r w:rsidRPr="0056175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</w:t>
            </w:r>
            <w:r w:rsidRPr="00561752">
              <w:rPr>
                <w:color w:val="000000" w:themeColor="text1"/>
              </w:rPr>
              <w:t>1 </w:t>
            </w:r>
            <w:r>
              <w:rPr>
                <w:color w:val="000000" w:themeColor="text1"/>
              </w:rPr>
              <w:t>50</w:t>
            </w:r>
            <w:r w:rsidRPr="00561752">
              <w:rPr>
                <w:color w:val="000000" w:themeColor="text1"/>
              </w:rPr>
              <w:t>0,0 тыс. руб.</w:t>
            </w:r>
          </w:p>
          <w:p w14:paraId="34FC3C87" w14:textId="6C8B1BD5" w:rsidR="008D557B" w:rsidRPr="00561752" w:rsidRDefault="008D557B" w:rsidP="008D557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4D2B7A9" w14:textId="77777777" w:rsidR="00DF26C2" w:rsidRDefault="00DF26C2" w:rsidP="00DF26C2">
      <w:pPr>
        <w:pStyle w:val="a4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</w:p>
    <w:p w14:paraId="62F22D16" w14:textId="3B7E7628" w:rsidR="00DF26C2" w:rsidRPr="009C7A0E" w:rsidRDefault="00DF26C2" w:rsidP="009C7A0E">
      <w:pPr>
        <w:pStyle w:val="a4"/>
        <w:shd w:val="clear" w:color="auto" w:fill="auto"/>
        <w:spacing w:after="0" w:line="276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C01A8">
        <w:rPr>
          <w:rFonts w:ascii="Times New Roman" w:hAnsi="Times New Roman" w:cs="Times New Roman"/>
        </w:rPr>
        <w:t>1</w:t>
      </w:r>
      <w:r w:rsidR="0003283E">
        <w:rPr>
          <w:rFonts w:ascii="Times New Roman" w:hAnsi="Times New Roman" w:cs="Times New Roman"/>
        </w:rPr>
        <w:t>.</w:t>
      </w:r>
      <w:r w:rsidR="000C3CDF">
        <w:rPr>
          <w:rFonts w:ascii="Times New Roman" w:hAnsi="Times New Roman" w:cs="Times New Roman"/>
        </w:rPr>
        <w:t>3</w:t>
      </w:r>
      <w:r w:rsidR="0003283E">
        <w:rPr>
          <w:rFonts w:ascii="Times New Roman" w:hAnsi="Times New Roman" w:cs="Times New Roman"/>
        </w:rPr>
        <w:t>.</w:t>
      </w:r>
      <w:r w:rsidRPr="00E036E9">
        <w:rPr>
          <w:rFonts w:ascii="Times New Roman" w:hAnsi="Times New Roman" w:cs="Times New Roman"/>
        </w:rPr>
        <w:t xml:space="preserve"> В приложении </w:t>
      </w:r>
      <w:r>
        <w:rPr>
          <w:rFonts w:ascii="Times New Roman" w:hAnsi="Times New Roman" w:cs="Times New Roman"/>
        </w:rPr>
        <w:t xml:space="preserve">№ </w:t>
      </w:r>
      <w:r w:rsidRPr="00E036E9">
        <w:rPr>
          <w:rFonts w:ascii="Times New Roman" w:hAnsi="Times New Roman" w:cs="Times New Roman"/>
        </w:rPr>
        <w:t xml:space="preserve">2 к муниципальной программе </w:t>
      </w:r>
      <w:r>
        <w:rPr>
          <w:rFonts w:ascii="Times New Roman" w:hAnsi="Times New Roman" w:cs="Times New Roman"/>
        </w:rPr>
        <w:t>с</w:t>
      </w:r>
      <w:r w:rsidRPr="00E036E9">
        <w:rPr>
          <w:rFonts w:ascii="Times New Roman" w:hAnsi="Times New Roman" w:cs="Times New Roman"/>
        </w:rPr>
        <w:t>трок</w:t>
      </w:r>
      <w:r>
        <w:rPr>
          <w:rFonts w:ascii="Times New Roman" w:hAnsi="Times New Roman" w:cs="Times New Roman"/>
        </w:rPr>
        <w:t>и</w:t>
      </w:r>
      <w:r w:rsidRPr="00E036E9">
        <w:rPr>
          <w:rFonts w:ascii="Times New Roman" w:hAnsi="Times New Roman" w:cs="Times New Roman"/>
        </w:rPr>
        <w:t xml:space="preserve"> паспорта </w:t>
      </w:r>
      <w:r w:rsidR="00FB3B97" w:rsidRPr="00E036E9">
        <w:rPr>
          <w:rFonts w:ascii="Times New Roman" w:hAnsi="Times New Roman" w:cs="Times New Roman"/>
        </w:rPr>
        <w:t>подпрограммы, касающуюся</w:t>
      </w:r>
      <w:r w:rsidR="00FB3B97">
        <w:rPr>
          <w:rFonts w:ascii="Times New Roman" w:hAnsi="Times New Roman" w:cs="Times New Roman"/>
        </w:rPr>
        <w:t xml:space="preserve"> ресурсного обеспечения, </w:t>
      </w:r>
      <w:r w:rsidR="00FB3B97" w:rsidRPr="00E036E9">
        <w:rPr>
          <w:rFonts w:ascii="Times New Roman" w:hAnsi="Times New Roman" w:cs="Times New Roman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83"/>
      </w:tblGrid>
      <w:tr w:rsidR="00C52FBE" w:rsidRPr="002D2807" w14:paraId="7F5C9A17" w14:textId="77777777" w:rsidTr="003A3D32">
        <w:trPr>
          <w:trHeight w:val="24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94A2" w14:textId="3414C5F5" w:rsidR="00C52FBE" w:rsidRPr="002D2807" w:rsidRDefault="00C52FBE" w:rsidP="00C52FBE">
            <w:pPr>
              <w:autoSpaceDE w:val="0"/>
              <w:spacing w:before="80"/>
              <w:jc w:val="both"/>
              <w:rPr>
                <w:sz w:val="18"/>
                <w:szCs w:val="18"/>
                <w:highlight w:val="cyan"/>
              </w:rPr>
            </w:pPr>
            <w:r w:rsidRPr="00AF4C3F">
              <w:lastRenderedPageBreak/>
              <w:t>Ресурсное обеспечение подпрограммы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2751" w14:textId="1FCFFE00" w:rsidR="00C52FBE" w:rsidRPr="003F5159" w:rsidRDefault="00C52FBE" w:rsidP="00C52FBE">
            <w:pPr>
              <w:jc w:val="both"/>
            </w:pPr>
            <w:r w:rsidRPr="003F5159">
              <w:t xml:space="preserve">Общий объем средств, направляемых на реализацию подпрограммных мероприятий, составляет </w:t>
            </w:r>
            <w:r w:rsidR="00C837FF">
              <w:t>5 434,0</w:t>
            </w:r>
            <w:r w:rsidRPr="003F5159">
              <w:t xml:space="preserve"> тыс. руб., в том числе:</w:t>
            </w:r>
          </w:p>
          <w:p w14:paraId="0D2003B4" w14:textId="7BB76EC6" w:rsidR="00C52FBE" w:rsidRPr="003F5159" w:rsidRDefault="00C52FBE" w:rsidP="00C52FBE">
            <w:pPr>
              <w:tabs>
                <w:tab w:val="left" w:pos="7896"/>
              </w:tabs>
              <w:jc w:val="both"/>
            </w:pPr>
            <w:r w:rsidRPr="003F5159">
              <w:t xml:space="preserve">из местного бюджета – </w:t>
            </w:r>
            <w:r w:rsidR="00C837FF">
              <w:t>3 601,0</w:t>
            </w:r>
            <w:r w:rsidRPr="003F5159">
              <w:t xml:space="preserve"> тыс. руб., в том числе по годам:</w:t>
            </w:r>
          </w:p>
          <w:p w14:paraId="203AC97D" w14:textId="2C264D0B" w:rsidR="00C52FBE" w:rsidRPr="003F5159" w:rsidRDefault="00C52FBE" w:rsidP="00C52FBE">
            <w:pPr>
              <w:tabs>
                <w:tab w:val="left" w:pos="7896"/>
              </w:tabs>
              <w:jc w:val="both"/>
            </w:pPr>
            <w:r w:rsidRPr="003F5159">
              <w:t xml:space="preserve">2023 г. </w:t>
            </w:r>
            <w:r w:rsidR="00C837FF">
              <w:t>-</w:t>
            </w:r>
            <w:r w:rsidRPr="003F5159">
              <w:t xml:space="preserve"> </w:t>
            </w:r>
            <w:r w:rsidR="00383637">
              <w:t>817,4</w:t>
            </w:r>
            <w:r w:rsidR="000C3CDF">
              <w:t xml:space="preserve"> </w:t>
            </w:r>
            <w:r w:rsidRPr="003F5159">
              <w:t>тыс. руб.</w:t>
            </w:r>
            <w:r w:rsidR="00BC391B">
              <w:t>,</w:t>
            </w:r>
          </w:p>
          <w:p w14:paraId="0A5083A0" w14:textId="7A339B8A" w:rsidR="00C52FBE" w:rsidRPr="003F5159" w:rsidRDefault="00C52FBE" w:rsidP="00C52FBE">
            <w:pPr>
              <w:tabs>
                <w:tab w:val="left" w:pos="7896"/>
              </w:tabs>
              <w:jc w:val="both"/>
            </w:pPr>
            <w:r w:rsidRPr="003F5159">
              <w:t xml:space="preserve">2024 г. </w:t>
            </w:r>
            <w:r w:rsidR="00C837FF">
              <w:t>-</w:t>
            </w:r>
            <w:r w:rsidRPr="003F5159">
              <w:t xml:space="preserve"> </w:t>
            </w:r>
            <w:r w:rsidR="00C837FF">
              <w:t>695,9</w:t>
            </w:r>
            <w:r>
              <w:t xml:space="preserve"> </w:t>
            </w:r>
            <w:r w:rsidRPr="003F5159">
              <w:t>тыс. руб.</w:t>
            </w:r>
            <w:r w:rsidR="00BC391B">
              <w:t>,</w:t>
            </w:r>
          </w:p>
          <w:p w14:paraId="4DD641FA" w14:textId="27AA7794" w:rsidR="00C52FBE" w:rsidRPr="003F5159" w:rsidRDefault="00C52FBE" w:rsidP="00C52FBE">
            <w:pPr>
              <w:tabs>
                <w:tab w:val="left" w:pos="7896"/>
              </w:tabs>
              <w:jc w:val="both"/>
            </w:pPr>
            <w:r w:rsidRPr="003F5159">
              <w:t xml:space="preserve">2025 г. </w:t>
            </w:r>
            <w:r w:rsidR="00C837FF">
              <w:t>-</w:t>
            </w:r>
            <w:r w:rsidR="000C3CDF">
              <w:t xml:space="preserve"> </w:t>
            </w:r>
            <w:r w:rsidR="00C837FF">
              <w:t xml:space="preserve">695,9 </w:t>
            </w:r>
            <w:r w:rsidRPr="003F5159">
              <w:t>тыс. руб.</w:t>
            </w:r>
            <w:r w:rsidR="00BC391B">
              <w:t>,</w:t>
            </w:r>
          </w:p>
          <w:p w14:paraId="2FADFE25" w14:textId="7004B836" w:rsidR="00C52FBE" w:rsidRPr="003F5159" w:rsidRDefault="00C52FBE" w:rsidP="00C52FBE">
            <w:pPr>
              <w:tabs>
                <w:tab w:val="left" w:pos="7896"/>
              </w:tabs>
              <w:jc w:val="both"/>
            </w:pPr>
            <w:r w:rsidRPr="003F5159">
              <w:t xml:space="preserve">2026 г. </w:t>
            </w:r>
            <w:r w:rsidR="00C837FF">
              <w:t>-</w:t>
            </w:r>
            <w:r w:rsidR="000C3CDF">
              <w:t xml:space="preserve"> </w:t>
            </w:r>
            <w:r w:rsidR="00C837FF">
              <w:t xml:space="preserve">695,9 </w:t>
            </w:r>
            <w:r w:rsidRPr="003F5159">
              <w:t>тыс. руб.</w:t>
            </w:r>
            <w:r w:rsidR="00BC391B">
              <w:t>,</w:t>
            </w:r>
          </w:p>
          <w:p w14:paraId="4B2CB0D7" w14:textId="4B927409" w:rsidR="00C52FBE" w:rsidRDefault="00C52FBE" w:rsidP="00C52FBE">
            <w:pPr>
              <w:jc w:val="both"/>
            </w:pPr>
            <w:r w:rsidRPr="003F5159">
              <w:t>2027 г</w:t>
            </w:r>
            <w:r w:rsidR="000C3CDF">
              <w:t xml:space="preserve">. </w:t>
            </w:r>
            <w:r w:rsidR="00C837FF">
              <w:t>-</w:t>
            </w:r>
            <w:r w:rsidR="000C3CDF">
              <w:t xml:space="preserve"> </w:t>
            </w:r>
            <w:r w:rsidR="00C837FF">
              <w:t xml:space="preserve">695,9 </w:t>
            </w:r>
            <w:r w:rsidRPr="003F5159">
              <w:t>тыс. руб.</w:t>
            </w:r>
          </w:p>
          <w:p w14:paraId="74569BEC" w14:textId="133A370A" w:rsidR="000C3CDF" w:rsidRPr="00027C33" w:rsidRDefault="000C3CDF" w:rsidP="000C3CDF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из областного бюджета – </w:t>
            </w:r>
            <w:r w:rsidR="00C837FF">
              <w:rPr>
                <w:rFonts w:ascii="Times New Roman" w:hAnsi="Times New Roman" w:cs="Times New Roman"/>
                <w:sz w:val="24"/>
                <w:szCs w:val="24"/>
              </w:rPr>
              <w:t>1 833,0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руб., в том числе по годам:</w:t>
            </w:r>
          </w:p>
          <w:p w14:paraId="39A89602" w14:textId="0FBCA715" w:rsidR="000C3CDF" w:rsidRPr="00027C33" w:rsidRDefault="000C3CDF" w:rsidP="000C3CDF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C83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221,0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14:paraId="138FAC83" w14:textId="0672A5F9" w:rsidR="000C3CDF" w:rsidRPr="00027C33" w:rsidRDefault="000C3CDF" w:rsidP="000C3CDF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C83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FF"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14:paraId="09D9D2A5" w14:textId="3A17CA2D" w:rsidR="000C3CDF" w:rsidRPr="00027C33" w:rsidRDefault="000C3CDF" w:rsidP="000C3CDF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  <w:r w:rsidR="00C83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FF">
              <w:rPr>
                <w:rFonts w:ascii="Times New Roman" w:hAnsi="Times New Roman" w:cs="Times New Roman"/>
                <w:sz w:val="24"/>
                <w:szCs w:val="24"/>
              </w:rPr>
              <w:t xml:space="preserve">403,0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14:paraId="0472A823" w14:textId="397E388C" w:rsidR="000C3CDF" w:rsidRPr="00027C33" w:rsidRDefault="000C3CDF" w:rsidP="000C3CDF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2026 г. </w:t>
            </w:r>
            <w:r w:rsidR="00C83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3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14:paraId="48335527" w14:textId="1408C6FC" w:rsidR="000C3CDF" w:rsidRDefault="000C3CDF" w:rsidP="000C3CDF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2027 г. </w:t>
            </w:r>
            <w:r w:rsidR="00C83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3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1BF41534" w14:textId="67E23713" w:rsidR="00F8595E" w:rsidRPr="00027C33" w:rsidRDefault="00F8595E" w:rsidP="00F8595E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руб., в том числе по годам:</w:t>
            </w:r>
          </w:p>
          <w:p w14:paraId="7DDE25CF" w14:textId="57DF6161" w:rsidR="00F8595E" w:rsidRPr="00027C33" w:rsidRDefault="00F8595E" w:rsidP="00F8595E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4C6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14:paraId="4E5D5FB3" w14:textId="508924D6" w:rsidR="00F8595E" w:rsidRPr="00027C33" w:rsidRDefault="00F8595E" w:rsidP="00F8595E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4C6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14:paraId="6F2D2646" w14:textId="7EA5D121" w:rsidR="00F8595E" w:rsidRPr="00027C33" w:rsidRDefault="00F8595E" w:rsidP="00F8595E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  <w:r w:rsidR="004C6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14:paraId="322239E0" w14:textId="66E8F69D" w:rsidR="00F8595E" w:rsidRPr="00027C33" w:rsidRDefault="00F8595E" w:rsidP="00F8595E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2026 г. </w:t>
            </w:r>
            <w:r w:rsidR="004C6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14:paraId="66131652" w14:textId="36F7D1D3" w:rsidR="00F8595E" w:rsidRPr="00027C33" w:rsidRDefault="00F8595E" w:rsidP="00F8595E">
            <w:pPr>
              <w:pStyle w:val="ConsPlusNormal"/>
              <w:tabs>
                <w:tab w:val="left" w:pos="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2027 г. </w:t>
            </w:r>
            <w:r w:rsidR="004C6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14:paraId="573AA1C3" w14:textId="76AFA3D2" w:rsidR="000C3CDF" w:rsidRPr="002D2807" w:rsidRDefault="000C3CDF" w:rsidP="00C52FBE">
            <w:pPr>
              <w:jc w:val="both"/>
              <w:rPr>
                <w:sz w:val="18"/>
                <w:szCs w:val="18"/>
              </w:rPr>
            </w:pPr>
          </w:p>
        </w:tc>
      </w:tr>
    </w:tbl>
    <w:p w14:paraId="098A6C56" w14:textId="77777777" w:rsidR="009E3598" w:rsidRDefault="009E3598" w:rsidP="009C7A0E">
      <w:pPr>
        <w:pStyle w:val="a4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</w:p>
    <w:p w14:paraId="2ADE4744" w14:textId="4ADD7F7E" w:rsidR="005E7FF4" w:rsidRDefault="003C19FC" w:rsidP="005E7FF4">
      <w:pPr>
        <w:pStyle w:val="a4"/>
        <w:shd w:val="clear" w:color="auto" w:fill="auto"/>
        <w:spacing w:after="0" w:line="276" w:lineRule="auto"/>
        <w:ind w:left="-900" w:firstLine="900"/>
        <w:jc w:val="both"/>
        <w:rPr>
          <w:rFonts w:ascii="Times New Roman" w:hAnsi="Times New Roman" w:cs="Times New Roman"/>
        </w:rPr>
      </w:pPr>
      <w:r w:rsidRPr="00BB66D2">
        <w:rPr>
          <w:rFonts w:ascii="Times New Roman" w:hAnsi="Times New Roman" w:cs="Times New Roman"/>
        </w:rPr>
        <w:t>1</w:t>
      </w:r>
      <w:r w:rsidR="0003283E" w:rsidRPr="00BB66D2">
        <w:rPr>
          <w:rFonts w:ascii="Times New Roman" w:hAnsi="Times New Roman" w:cs="Times New Roman"/>
        </w:rPr>
        <w:t>.</w:t>
      </w:r>
      <w:r w:rsidR="000C3CDF">
        <w:rPr>
          <w:rFonts w:ascii="Times New Roman" w:hAnsi="Times New Roman" w:cs="Times New Roman"/>
        </w:rPr>
        <w:t>4</w:t>
      </w:r>
      <w:r w:rsidR="00665CCC">
        <w:rPr>
          <w:rFonts w:ascii="Times New Roman" w:hAnsi="Times New Roman" w:cs="Times New Roman"/>
        </w:rPr>
        <w:t>.</w:t>
      </w:r>
      <w:r w:rsidR="00665CCC" w:rsidRPr="00CF652B">
        <w:rPr>
          <w:rFonts w:ascii="Times New Roman" w:hAnsi="Times New Roman" w:cs="Times New Roman"/>
        </w:rPr>
        <w:t xml:space="preserve"> В приложении </w:t>
      </w:r>
      <w:r w:rsidR="00665CCC">
        <w:rPr>
          <w:rFonts w:ascii="Times New Roman" w:hAnsi="Times New Roman" w:cs="Times New Roman"/>
        </w:rPr>
        <w:t xml:space="preserve">№ </w:t>
      </w:r>
      <w:r w:rsidR="00C17EAC">
        <w:rPr>
          <w:rFonts w:ascii="Times New Roman" w:hAnsi="Times New Roman" w:cs="Times New Roman"/>
        </w:rPr>
        <w:t>3</w:t>
      </w:r>
      <w:r w:rsidR="00665CCC" w:rsidRPr="00CF652B">
        <w:rPr>
          <w:rFonts w:ascii="Times New Roman" w:hAnsi="Times New Roman" w:cs="Times New Roman"/>
        </w:rPr>
        <w:t xml:space="preserve"> </w:t>
      </w:r>
      <w:r w:rsidR="005E7FF4" w:rsidRPr="00CF652B">
        <w:rPr>
          <w:rFonts w:ascii="Times New Roman" w:hAnsi="Times New Roman" w:cs="Times New Roman"/>
        </w:rPr>
        <w:t xml:space="preserve">к муниципальной программе </w:t>
      </w:r>
      <w:r w:rsidR="005E7FF4">
        <w:rPr>
          <w:rFonts w:ascii="Times New Roman" w:hAnsi="Times New Roman" w:cs="Times New Roman"/>
        </w:rPr>
        <w:t>с</w:t>
      </w:r>
      <w:r w:rsidR="005E7FF4" w:rsidRPr="00E036E9">
        <w:rPr>
          <w:rFonts w:ascii="Times New Roman" w:hAnsi="Times New Roman" w:cs="Times New Roman"/>
        </w:rPr>
        <w:t>троку паспорта подпрограммы, касающуюся</w:t>
      </w:r>
      <w:r w:rsidR="005E7FF4">
        <w:rPr>
          <w:rFonts w:ascii="Times New Roman" w:hAnsi="Times New Roman" w:cs="Times New Roman"/>
        </w:rPr>
        <w:t xml:space="preserve"> ресурсного обеспечения, </w:t>
      </w:r>
      <w:r w:rsidR="005E7FF4" w:rsidRPr="00E036E9">
        <w:rPr>
          <w:rFonts w:ascii="Times New Roman" w:hAnsi="Times New Roman" w:cs="Times New Roman"/>
        </w:rPr>
        <w:t>изложить в следующей редакции:</w:t>
      </w:r>
    </w:p>
    <w:p w14:paraId="4475D728" w14:textId="77777777" w:rsidR="00DA1A9D" w:rsidRDefault="00DA1A9D" w:rsidP="005E7FF4">
      <w:pPr>
        <w:pStyle w:val="a4"/>
        <w:shd w:val="clear" w:color="auto" w:fill="auto"/>
        <w:spacing w:after="0" w:line="276" w:lineRule="auto"/>
        <w:ind w:left="-900" w:firstLine="900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7339"/>
      </w:tblGrid>
      <w:tr w:rsidR="000C3CDF" w:rsidRPr="003A016F" w14:paraId="2DD22E6C" w14:textId="77777777" w:rsidTr="00BC391B">
        <w:tc>
          <w:tcPr>
            <w:tcW w:w="2154" w:type="dxa"/>
          </w:tcPr>
          <w:p w14:paraId="0E193063" w14:textId="77777777" w:rsidR="000C3CDF" w:rsidRPr="003A016F" w:rsidRDefault="000C3CDF" w:rsidP="0021026A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3A016F">
              <w:t>Ресурсное обеспечение подпрограммы</w:t>
            </w:r>
          </w:p>
        </w:tc>
        <w:tc>
          <w:tcPr>
            <w:tcW w:w="7339" w:type="dxa"/>
            <w:shd w:val="clear" w:color="auto" w:fill="auto"/>
          </w:tcPr>
          <w:p w14:paraId="77620A5F" w14:textId="78B0C99A" w:rsidR="000C3CDF" w:rsidRPr="003A016F" w:rsidRDefault="000C3CDF" w:rsidP="0021026A">
            <w:pPr>
              <w:jc w:val="both"/>
            </w:pPr>
            <w:r w:rsidRPr="003A016F">
              <w:t xml:space="preserve">Общий объем средств, направляемых на реализацию подпрограммных мероприятий, составляет </w:t>
            </w:r>
            <w:r w:rsidR="008A702B">
              <w:t>39 286,4</w:t>
            </w:r>
            <w:r w:rsidRPr="003A016F">
              <w:t xml:space="preserve"> тыс. руб., в том числе:</w:t>
            </w:r>
          </w:p>
          <w:p w14:paraId="0734D880" w14:textId="744535F7" w:rsidR="000C3CDF" w:rsidRPr="003A016F" w:rsidRDefault="000C3CDF" w:rsidP="0021026A">
            <w:pPr>
              <w:tabs>
                <w:tab w:val="left" w:pos="7896"/>
              </w:tabs>
              <w:jc w:val="both"/>
            </w:pPr>
            <w:r w:rsidRPr="003A016F">
              <w:t xml:space="preserve">из местного бюджета </w:t>
            </w:r>
            <w:r w:rsidR="008A702B">
              <w:t>–</w:t>
            </w:r>
            <w:r w:rsidRPr="003A016F">
              <w:t xml:space="preserve"> </w:t>
            </w:r>
            <w:r w:rsidR="008A702B">
              <w:t>36 760,3</w:t>
            </w:r>
            <w:r w:rsidRPr="003A016F">
              <w:t xml:space="preserve"> тыс. руб., в том числе по годам:</w:t>
            </w:r>
          </w:p>
          <w:p w14:paraId="11624EE4" w14:textId="44C5A042" w:rsidR="000C3CDF" w:rsidRPr="003A016F" w:rsidRDefault="000C3CDF" w:rsidP="0021026A">
            <w:pPr>
              <w:tabs>
                <w:tab w:val="left" w:pos="7896"/>
              </w:tabs>
              <w:jc w:val="both"/>
            </w:pPr>
            <w:r w:rsidRPr="003A016F">
              <w:t xml:space="preserve">2023 г. </w:t>
            </w:r>
            <w:r w:rsidR="00BC391B">
              <w:t>- 5</w:t>
            </w:r>
            <w:r w:rsidR="00824D2D">
              <w:t> 150,4</w:t>
            </w:r>
            <w:r w:rsidRPr="003A016F">
              <w:t xml:space="preserve"> тыс. руб.</w:t>
            </w:r>
            <w:r w:rsidR="00BC391B">
              <w:t>,</w:t>
            </w:r>
          </w:p>
          <w:p w14:paraId="037930A3" w14:textId="44928CC5" w:rsidR="000C3CDF" w:rsidRPr="003A016F" w:rsidRDefault="000C3CDF" w:rsidP="0021026A">
            <w:pPr>
              <w:tabs>
                <w:tab w:val="left" w:pos="7896"/>
              </w:tabs>
              <w:jc w:val="both"/>
            </w:pPr>
            <w:r w:rsidRPr="003A016F">
              <w:t xml:space="preserve">2024 г. </w:t>
            </w:r>
            <w:r w:rsidR="008A702B">
              <w:t>-</w:t>
            </w:r>
            <w:r w:rsidR="00BC391B">
              <w:t xml:space="preserve"> </w:t>
            </w:r>
            <w:r w:rsidR="008A702B">
              <w:t>14 238,7</w:t>
            </w:r>
            <w:r>
              <w:t xml:space="preserve"> </w:t>
            </w:r>
            <w:r w:rsidRPr="003A016F">
              <w:t>тыс. руб.</w:t>
            </w:r>
            <w:r w:rsidR="00BC391B">
              <w:t>,</w:t>
            </w:r>
          </w:p>
          <w:p w14:paraId="5B4B8C58" w14:textId="1F0963F3" w:rsidR="000C3CDF" w:rsidRPr="003A016F" w:rsidRDefault="000C3CDF" w:rsidP="0021026A">
            <w:pPr>
              <w:tabs>
                <w:tab w:val="left" w:pos="7896"/>
              </w:tabs>
              <w:jc w:val="both"/>
            </w:pPr>
            <w:r w:rsidRPr="003A016F">
              <w:t xml:space="preserve">2025 г. </w:t>
            </w:r>
            <w:r w:rsidR="004C6907">
              <w:t>-</w:t>
            </w:r>
            <w:r w:rsidRPr="003A016F">
              <w:t xml:space="preserve"> </w:t>
            </w:r>
            <w:r w:rsidR="00461CDD">
              <w:t>5 790,4</w:t>
            </w:r>
            <w:r>
              <w:t xml:space="preserve"> </w:t>
            </w:r>
            <w:r w:rsidRPr="003A016F">
              <w:t>тыс. руб.</w:t>
            </w:r>
            <w:r w:rsidR="00BC391B">
              <w:t>,</w:t>
            </w:r>
          </w:p>
          <w:p w14:paraId="7C53EF78" w14:textId="70B3970C" w:rsidR="000C3CDF" w:rsidRPr="003A016F" w:rsidRDefault="000C3CDF" w:rsidP="0021026A">
            <w:pPr>
              <w:tabs>
                <w:tab w:val="left" w:pos="7896"/>
              </w:tabs>
              <w:jc w:val="both"/>
            </w:pPr>
            <w:r w:rsidRPr="003A016F">
              <w:t xml:space="preserve">2026 г. </w:t>
            </w:r>
            <w:r w:rsidR="004C6907">
              <w:t>-</w:t>
            </w:r>
            <w:r w:rsidR="00BC391B">
              <w:t xml:space="preserve"> </w:t>
            </w:r>
            <w:r w:rsidR="00461CDD">
              <w:t>5 790,4</w:t>
            </w:r>
            <w:r w:rsidRPr="003A016F">
              <w:t xml:space="preserve"> тыс. руб.</w:t>
            </w:r>
            <w:r w:rsidR="00BC391B">
              <w:t>,</w:t>
            </w:r>
          </w:p>
          <w:p w14:paraId="3B16D730" w14:textId="5EB16C33" w:rsidR="000C3CDF" w:rsidRPr="003A016F" w:rsidRDefault="000C3CDF" w:rsidP="0021026A">
            <w:pPr>
              <w:tabs>
                <w:tab w:val="left" w:pos="7896"/>
              </w:tabs>
              <w:jc w:val="both"/>
            </w:pPr>
            <w:r w:rsidRPr="003A016F">
              <w:t xml:space="preserve">2027 г. </w:t>
            </w:r>
            <w:r w:rsidR="004C6907">
              <w:t>-</w:t>
            </w:r>
            <w:r w:rsidRPr="003A016F">
              <w:t xml:space="preserve"> </w:t>
            </w:r>
            <w:r w:rsidR="00461CDD">
              <w:t>5 790,4</w:t>
            </w:r>
            <w:r>
              <w:t xml:space="preserve"> </w:t>
            </w:r>
            <w:r w:rsidRPr="003A016F">
              <w:t>тыс. руб.</w:t>
            </w:r>
          </w:p>
          <w:p w14:paraId="764A2B5E" w14:textId="41572752" w:rsidR="000C3CDF" w:rsidRPr="003A016F" w:rsidRDefault="000C3CDF" w:rsidP="0021026A">
            <w:pPr>
              <w:tabs>
                <w:tab w:val="left" w:pos="7896"/>
              </w:tabs>
              <w:jc w:val="both"/>
            </w:pPr>
            <w:r w:rsidRPr="003A016F">
              <w:t xml:space="preserve">из областного бюджета </w:t>
            </w:r>
            <w:r w:rsidR="00BC391B">
              <w:t>–</w:t>
            </w:r>
            <w:r w:rsidRPr="003A016F">
              <w:t xml:space="preserve"> </w:t>
            </w:r>
            <w:r w:rsidR="004C6907">
              <w:t>2 520,</w:t>
            </w:r>
            <w:r w:rsidR="008A702B">
              <w:t>1</w:t>
            </w:r>
            <w:r w:rsidRPr="003A016F">
              <w:t xml:space="preserve"> тыс. руб., в том числе по годам:</w:t>
            </w:r>
          </w:p>
          <w:p w14:paraId="166EBAAC" w14:textId="152D7474" w:rsidR="000C3CDF" w:rsidRPr="003A016F" w:rsidRDefault="000C3CDF" w:rsidP="0021026A">
            <w:pPr>
              <w:tabs>
                <w:tab w:val="left" w:pos="7896"/>
              </w:tabs>
              <w:jc w:val="both"/>
            </w:pPr>
            <w:r w:rsidRPr="003A016F">
              <w:t xml:space="preserve">2023 г. </w:t>
            </w:r>
            <w:r w:rsidR="00BC391B">
              <w:t>- 520,</w:t>
            </w:r>
            <w:r w:rsidR="00380CFB">
              <w:t>0</w:t>
            </w:r>
            <w:r w:rsidRPr="003A016F">
              <w:t xml:space="preserve"> тыс. руб.</w:t>
            </w:r>
            <w:r w:rsidR="00BC391B">
              <w:t>,</w:t>
            </w:r>
          </w:p>
          <w:p w14:paraId="30FC2656" w14:textId="6F1B4C5A" w:rsidR="000C3CDF" w:rsidRPr="003A016F" w:rsidRDefault="000C3CDF" w:rsidP="0021026A">
            <w:pPr>
              <w:tabs>
                <w:tab w:val="left" w:pos="7896"/>
              </w:tabs>
              <w:jc w:val="both"/>
            </w:pPr>
            <w:r w:rsidRPr="003A016F">
              <w:t xml:space="preserve">2024 г. </w:t>
            </w:r>
            <w:r w:rsidR="004C6907">
              <w:t>-</w:t>
            </w:r>
            <w:r w:rsidR="00BC391B">
              <w:t xml:space="preserve"> </w:t>
            </w:r>
            <w:r w:rsidR="004C6907">
              <w:t>500,</w:t>
            </w:r>
            <w:r w:rsidR="008A702B">
              <w:t>1</w:t>
            </w:r>
            <w:r w:rsidRPr="003A016F">
              <w:t xml:space="preserve"> тыс. руб.</w:t>
            </w:r>
            <w:r w:rsidR="00BC391B">
              <w:t>,</w:t>
            </w:r>
          </w:p>
          <w:p w14:paraId="54578084" w14:textId="7CC03393" w:rsidR="000C3CDF" w:rsidRPr="003A016F" w:rsidRDefault="000C3CDF" w:rsidP="0021026A">
            <w:pPr>
              <w:tabs>
                <w:tab w:val="left" w:pos="7896"/>
              </w:tabs>
              <w:jc w:val="both"/>
            </w:pPr>
            <w:r w:rsidRPr="003A016F">
              <w:t xml:space="preserve">2025 г. </w:t>
            </w:r>
            <w:r w:rsidR="004C6907">
              <w:t>-</w:t>
            </w:r>
            <w:r w:rsidR="00BC391B">
              <w:t xml:space="preserve"> </w:t>
            </w:r>
            <w:r w:rsidR="004C6907">
              <w:t>500,0</w:t>
            </w:r>
            <w:r w:rsidRPr="003A016F">
              <w:t xml:space="preserve"> тыс. руб.</w:t>
            </w:r>
            <w:r w:rsidR="00BC391B">
              <w:t>,</w:t>
            </w:r>
          </w:p>
          <w:p w14:paraId="3BEA2889" w14:textId="0FFDBC0E" w:rsidR="000C3CDF" w:rsidRPr="003A016F" w:rsidRDefault="000C3CDF" w:rsidP="0021026A">
            <w:pPr>
              <w:tabs>
                <w:tab w:val="left" w:pos="7896"/>
              </w:tabs>
              <w:jc w:val="both"/>
            </w:pPr>
            <w:r w:rsidRPr="003A016F">
              <w:t xml:space="preserve">2026 г. </w:t>
            </w:r>
            <w:r w:rsidR="004C6907">
              <w:t>-</w:t>
            </w:r>
            <w:r w:rsidRPr="003A016F">
              <w:t xml:space="preserve"> </w:t>
            </w:r>
            <w:r w:rsidR="004C6907">
              <w:t>500</w:t>
            </w:r>
            <w:r w:rsidR="00BC391B">
              <w:t>,0</w:t>
            </w:r>
            <w:r w:rsidRPr="003A016F">
              <w:t xml:space="preserve"> тыс. руб.</w:t>
            </w:r>
            <w:r w:rsidR="00BC391B">
              <w:t>,</w:t>
            </w:r>
          </w:p>
          <w:p w14:paraId="2121EEC8" w14:textId="498F89CF" w:rsidR="00BC391B" w:rsidRPr="00380CFB" w:rsidRDefault="000C3CDF" w:rsidP="00380CFB">
            <w:pPr>
              <w:tabs>
                <w:tab w:val="left" w:pos="7896"/>
              </w:tabs>
              <w:jc w:val="both"/>
            </w:pPr>
            <w:r w:rsidRPr="003A016F">
              <w:t>2027</w:t>
            </w:r>
            <w:r w:rsidRPr="0034663A">
              <w:t xml:space="preserve"> </w:t>
            </w:r>
            <w:r w:rsidRPr="003A016F">
              <w:t xml:space="preserve">г. </w:t>
            </w:r>
            <w:r w:rsidR="004C6907">
              <w:t>-</w:t>
            </w:r>
            <w:r w:rsidRPr="0034663A">
              <w:t xml:space="preserve"> </w:t>
            </w:r>
            <w:r w:rsidR="004C6907">
              <w:t>500</w:t>
            </w:r>
            <w:r w:rsidR="00BC391B">
              <w:t>,0</w:t>
            </w:r>
            <w:r w:rsidRPr="003A016F">
              <w:t xml:space="preserve"> тыс. руб.</w:t>
            </w:r>
          </w:p>
        </w:tc>
      </w:tr>
    </w:tbl>
    <w:p w14:paraId="7362CE1F" w14:textId="77777777" w:rsidR="000C3CDF" w:rsidRDefault="000C3CDF" w:rsidP="009C7A0E">
      <w:pPr>
        <w:pStyle w:val="a4"/>
        <w:shd w:val="clear" w:color="auto" w:fill="auto"/>
        <w:spacing w:after="0" w:line="276" w:lineRule="auto"/>
        <w:ind w:left="-900" w:firstLine="900"/>
        <w:jc w:val="both"/>
        <w:rPr>
          <w:rFonts w:ascii="Times New Roman" w:hAnsi="Times New Roman" w:cs="Times New Roman"/>
        </w:rPr>
      </w:pPr>
    </w:p>
    <w:p w14:paraId="14D69B44" w14:textId="3C3591E7" w:rsidR="005E7FF4" w:rsidRDefault="000D5C9B" w:rsidP="009C7A0E">
      <w:pPr>
        <w:pStyle w:val="a4"/>
        <w:shd w:val="clear" w:color="auto" w:fill="auto"/>
        <w:spacing w:after="0" w:line="276" w:lineRule="auto"/>
        <w:ind w:left="-900" w:firstLine="900"/>
        <w:jc w:val="both"/>
        <w:rPr>
          <w:rFonts w:ascii="Times New Roman" w:hAnsi="Times New Roman" w:cs="Times New Roman"/>
        </w:rPr>
      </w:pPr>
      <w:r w:rsidRPr="000F1620">
        <w:rPr>
          <w:rFonts w:ascii="Times New Roman" w:hAnsi="Times New Roman" w:cs="Times New Roman"/>
        </w:rPr>
        <w:t>1</w:t>
      </w:r>
      <w:r w:rsidR="0003283E" w:rsidRPr="000F1620">
        <w:rPr>
          <w:rFonts w:ascii="Times New Roman" w:hAnsi="Times New Roman" w:cs="Times New Roman"/>
        </w:rPr>
        <w:t>.</w:t>
      </w:r>
      <w:r w:rsidR="000C3CDF">
        <w:rPr>
          <w:rFonts w:ascii="Times New Roman" w:hAnsi="Times New Roman" w:cs="Times New Roman"/>
        </w:rPr>
        <w:t>5</w:t>
      </w:r>
      <w:r w:rsidR="005E7FF4" w:rsidRPr="000F1620">
        <w:rPr>
          <w:rFonts w:ascii="Times New Roman" w:hAnsi="Times New Roman" w:cs="Times New Roman"/>
        </w:rPr>
        <w:t>.</w:t>
      </w:r>
      <w:r w:rsidR="005E7FF4" w:rsidRPr="00CF652B">
        <w:rPr>
          <w:rFonts w:ascii="Times New Roman" w:hAnsi="Times New Roman" w:cs="Times New Roman"/>
        </w:rPr>
        <w:t xml:space="preserve"> В приложении </w:t>
      </w:r>
      <w:r w:rsidR="005E7FF4">
        <w:rPr>
          <w:rFonts w:ascii="Times New Roman" w:hAnsi="Times New Roman" w:cs="Times New Roman"/>
        </w:rPr>
        <w:t>№ 4</w:t>
      </w:r>
      <w:r w:rsidR="005E7FF4" w:rsidRPr="00CF652B">
        <w:rPr>
          <w:rFonts w:ascii="Times New Roman" w:hAnsi="Times New Roman" w:cs="Times New Roman"/>
        </w:rPr>
        <w:t xml:space="preserve"> к муниципальной программе </w:t>
      </w:r>
      <w:r w:rsidR="005E7FF4">
        <w:rPr>
          <w:rFonts w:ascii="Times New Roman" w:hAnsi="Times New Roman" w:cs="Times New Roman"/>
        </w:rPr>
        <w:t>с</w:t>
      </w:r>
      <w:r w:rsidR="005E7FF4" w:rsidRPr="00CF652B">
        <w:rPr>
          <w:rFonts w:ascii="Times New Roman" w:hAnsi="Times New Roman" w:cs="Times New Roman"/>
        </w:rPr>
        <w:t>троку паспорта подпрограммы, касающуюся ресурсного обеспечения, изложить в следующей редакции:</w:t>
      </w:r>
    </w:p>
    <w:p w14:paraId="65C8BABE" w14:textId="77777777" w:rsidR="00DA1A9D" w:rsidRPr="002D2807" w:rsidRDefault="00DA1A9D" w:rsidP="009C7A0E">
      <w:pPr>
        <w:pStyle w:val="a4"/>
        <w:shd w:val="clear" w:color="auto" w:fill="auto"/>
        <w:spacing w:after="0" w:line="276" w:lineRule="auto"/>
        <w:ind w:left="-900" w:firstLine="90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83"/>
      </w:tblGrid>
      <w:tr w:rsidR="000C3CDF" w:rsidRPr="002D2807" w14:paraId="52A580E1" w14:textId="77777777" w:rsidTr="003A3D32">
        <w:trPr>
          <w:trHeight w:val="24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43BE" w14:textId="26F80181" w:rsidR="000C3CDF" w:rsidRPr="00CF24D9" w:rsidRDefault="000C3CDF" w:rsidP="000C3CDF">
            <w:pPr>
              <w:autoSpaceDE w:val="0"/>
              <w:spacing w:before="80"/>
              <w:jc w:val="both"/>
              <w:rPr>
                <w:sz w:val="18"/>
                <w:szCs w:val="18"/>
              </w:rPr>
            </w:pPr>
            <w:r w:rsidRPr="00CC5C95">
              <w:t>Ресурсное обеспечение подпрограммы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6DF5" w14:textId="49D5BA3D" w:rsidR="000C3CDF" w:rsidRPr="00CC5C95" w:rsidRDefault="000C3CDF" w:rsidP="000C3CDF">
            <w:pPr>
              <w:widowControl w:val="0"/>
              <w:autoSpaceDE w:val="0"/>
              <w:autoSpaceDN w:val="0"/>
              <w:jc w:val="both"/>
            </w:pPr>
            <w:r w:rsidRPr="00CC5C95">
              <w:t xml:space="preserve">Общий объем средств, направляемых на реализацию подпрограммных мероприятий, составляет </w:t>
            </w:r>
            <w:r w:rsidR="00BB66D2">
              <w:t>–</w:t>
            </w:r>
            <w:r w:rsidRPr="00CC5C95">
              <w:t xml:space="preserve"> </w:t>
            </w:r>
            <w:r w:rsidR="004C6907">
              <w:t>76</w:t>
            </w:r>
            <w:r w:rsidR="008A702B">
              <w:t> 823,3</w:t>
            </w:r>
            <w:r>
              <w:t xml:space="preserve"> </w:t>
            </w:r>
            <w:r w:rsidRPr="00CC5C95">
              <w:t>тыс. руб., в том числе:</w:t>
            </w:r>
          </w:p>
          <w:p w14:paraId="28AD1D68" w14:textId="52E73C84" w:rsidR="000C3CDF" w:rsidRPr="00CC5C95" w:rsidRDefault="000C3CDF" w:rsidP="000C3CDF">
            <w:pPr>
              <w:widowControl w:val="0"/>
              <w:autoSpaceDE w:val="0"/>
              <w:autoSpaceDN w:val="0"/>
              <w:jc w:val="both"/>
            </w:pPr>
            <w:r w:rsidRPr="00CC5C95">
              <w:t xml:space="preserve">из местного бюджета -   </w:t>
            </w:r>
            <w:r w:rsidR="00824D2D">
              <w:t>7</w:t>
            </w:r>
            <w:r w:rsidR="004C6907">
              <w:t>6</w:t>
            </w:r>
            <w:r w:rsidR="001168EA">
              <w:t> 823,3</w:t>
            </w:r>
            <w:r w:rsidRPr="00CC5C95">
              <w:t xml:space="preserve"> тыс. руб., в том числе по годам:</w:t>
            </w:r>
          </w:p>
          <w:p w14:paraId="144DEA9D" w14:textId="4D6F0342" w:rsidR="000C3CDF" w:rsidRPr="00CC5C95" w:rsidRDefault="000C3CDF" w:rsidP="000C3CDF">
            <w:pPr>
              <w:widowControl w:val="0"/>
              <w:autoSpaceDE w:val="0"/>
              <w:autoSpaceDN w:val="0"/>
              <w:jc w:val="both"/>
            </w:pPr>
            <w:r w:rsidRPr="00CC5C95">
              <w:lastRenderedPageBreak/>
              <w:t xml:space="preserve">2023 г. </w:t>
            </w:r>
            <w:r w:rsidR="00824D2D">
              <w:t>- 13 155</w:t>
            </w:r>
            <w:r w:rsidR="00380CFB">
              <w:t>,1</w:t>
            </w:r>
            <w:r w:rsidRPr="00CC5C95">
              <w:t xml:space="preserve"> тыс. руб.,</w:t>
            </w:r>
          </w:p>
          <w:p w14:paraId="0C2E359F" w14:textId="55FC7B57" w:rsidR="000C3CDF" w:rsidRPr="00CC5C95" w:rsidRDefault="000C3CDF" w:rsidP="000C3CDF">
            <w:pPr>
              <w:widowControl w:val="0"/>
              <w:autoSpaceDE w:val="0"/>
              <w:autoSpaceDN w:val="0"/>
              <w:jc w:val="both"/>
            </w:pPr>
            <w:r w:rsidRPr="00CC5C95">
              <w:t xml:space="preserve">2024 г. </w:t>
            </w:r>
            <w:r w:rsidR="008A702B">
              <w:t>-</w:t>
            </w:r>
            <w:r w:rsidR="00380CFB">
              <w:t xml:space="preserve"> </w:t>
            </w:r>
            <w:r w:rsidR="008A702B">
              <w:t>16 255,6</w:t>
            </w:r>
            <w:r w:rsidRPr="00CC5C95">
              <w:t xml:space="preserve"> тыс. руб.,</w:t>
            </w:r>
          </w:p>
          <w:p w14:paraId="63CBCB28" w14:textId="0519473D" w:rsidR="000C3CDF" w:rsidRPr="00CC5C95" w:rsidRDefault="000C3CDF" w:rsidP="000C3CDF">
            <w:pPr>
              <w:widowControl w:val="0"/>
              <w:autoSpaceDE w:val="0"/>
              <w:autoSpaceDN w:val="0"/>
              <w:jc w:val="both"/>
            </w:pPr>
            <w:r w:rsidRPr="00CC5C95">
              <w:t xml:space="preserve">2025 г. </w:t>
            </w:r>
            <w:r w:rsidR="00380CFB">
              <w:t xml:space="preserve">- </w:t>
            </w:r>
            <w:r w:rsidR="004C6907">
              <w:t>15 804,2</w:t>
            </w:r>
            <w:r w:rsidR="004C6907" w:rsidRPr="00CC5C95">
              <w:t xml:space="preserve"> </w:t>
            </w:r>
            <w:r w:rsidRPr="00CC5C95">
              <w:t>тыс. руб.,</w:t>
            </w:r>
          </w:p>
          <w:p w14:paraId="1C3DB8CA" w14:textId="541C8F0F" w:rsidR="000C3CDF" w:rsidRPr="00CC5C95" w:rsidRDefault="000C3CDF" w:rsidP="000C3CDF">
            <w:pPr>
              <w:widowControl w:val="0"/>
              <w:autoSpaceDE w:val="0"/>
              <w:autoSpaceDN w:val="0"/>
              <w:jc w:val="both"/>
            </w:pPr>
            <w:r w:rsidRPr="00CC5C95">
              <w:t xml:space="preserve">2026 г. - </w:t>
            </w:r>
            <w:r w:rsidR="004C6907">
              <w:t>15 804,2</w:t>
            </w:r>
            <w:r w:rsidR="004C6907" w:rsidRPr="00CC5C95">
              <w:t xml:space="preserve"> </w:t>
            </w:r>
            <w:r w:rsidRPr="00CC5C95">
              <w:t>тыс. руб.,</w:t>
            </w:r>
          </w:p>
          <w:p w14:paraId="31230659" w14:textId="7D469031" w:rsidR="000C3CDF" w:rsidRDefault="000C3CDF" w:rsidP="000C3CDF">
            <w:pPr>
              <w:jc w:val="both"/>
            </w:pPr>
            <w:r w:rsidRPr="00CC5C95">
              <w:t xml:space="preserve">2027 г. - </w:t>
            </w:r>
            <w:r w:rsidR="004C6907">
              <w:t>15 804,2</w:t>
            </w:r>
            <w:r w:rsidR="004C6907" w:rsidRPr="00CC5C95">
              <w:t xml:space="preserve"> </w:t>
            </w:r>
            <w:r w:rsidRPr="00CC5C95">
              <w:t>тыс. руб.</w:t>
            </w:r>
          </w:p>
          <w:p w14:paraId="6D578C12" w14:textId="3D1386B1" w:rsidR="006F25C2" w:rsidRPr="00CF24D9" w:rsidRDefault="006F25C2" w:rsidP="000C3CDF">
            <w:pPr>
              <w:jc w:val="both"/>
              <w:rPr>
                <w:sz w:val="18"/>
                <w:szCs w:val="18"/>
              </w:rPr>
            </w:pPr>
          </w:p>
        </w:tc>
      </w:tr>
    </w:tbl>
    <w:p w14:paraId="3FBFC115" w14:textId="77777777" w:rsidR="00783F4D" w:rsidRPr="008D5A3D" w:rsidRDefault="00783F4D" w:rsidP="0025572B">
      <w:pPr>
        <w:pStyle w:val="a4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89ED1FE" w14:textId="39F5AABA" w:rsidR="009D46B5" w:rsidRPr="008D5A3D" w:rsidRDefault="00A1225C" w:rsidP="00A1225C">
      <w:pPr>
        <w:pStyle w:val="a4"/>
        <w:shd w:val="clear" w:color="auto" w:fill="auto"/>
        <w:spacing w:after="0" w:line="276" w:lineRule="auto"/>
        <w:ind w:left="-900" w:firstLine="90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1</w:t>
      </w:r>
      <w:r w:rsidR="00783F4D">
        <w:rPr>
          <w:rFonts w:ascii="Times New Roman" w:hAnsi="Times New Roman" w:cs="Times New Roman"/>
        </w:rPr>
        <w:t>.</w:t>
      </w:r>
      <w:r w:rsidR="000C3CDF">
        <w:rPr>
          <w:rFonts w:ascii="Times New Roman" w:hAnsi="Times New Roman" w:cs="Times New Roman"/>
        </w:rPr>
        <w:t>6</w:t>
      </w:r>
      <w:r w:rsidR="00783F4D">
        <w:rPr>
          <w:rFonts w:ascii="Times New Roman" w:hAnsi="Times New Roman" w:cs="Times New Roman"/>
        </w:rPr>
        <w:t>.</w:t>
      </w:r>
      <w:r w:rsidR="00783F4D" w:rsidRPr="00CF652B">
        <w:rPr>
          <w:rFonts w:ascii="Times New Roman" w:hAnsi="Times New Roman" w:cs="Times New Roman"/>
        </w:rPr>
        <w:t xml:space="preserve"> </w:t>
      </w:r>
      <w:r w:rsidR="009D46B5" w:rsidRPr="00210F0C">
        <w:rPr>
          <w:rFonts w:ascii="Times New Roman" w:hAnsi="Times New Roman" w:cs="Times New Roman"/>
          <w:color w:val="000000" w:themeColor="text1"/>
        </w:rPr>
        <w:t>Приложение №</w:t>
      </w:r>
      <w:r w:rsidR="000C3CDF">
        <w:rPr>
          <w:rFonts w:ascii="Times New Roman" w:hAnsi="Times New Roman" w:cs="Times New Roman"/>
          <w:color w:val="000000" w:themeColor="text1"/>
        </w:rPr>
        <w:t xml:space="preserve"> 7</w:t>
      </w:r>
      <w:r w:rsidR="009D46B5" w:rsidRPr="00210F0C">
        <w:rPr>
          <w:rFonts w:ascii="Times New Roman" w:hAnsi="Times New Roman" w:cs="Times New Roman"/>
          <w:color w:val="000000" w:themeColor="text1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color w:val="000000" w:themeColor="text1"/>
        </w:rPr>
        <w:t>1</w:t>
      </w:r>
      <w:r w:rsidR="009D46B5" w:rsidRPr="00210F0C">
        <w:rPr>
          <w:rFonts w:ascii="Times New Roman" w:hAnsi="Times New Roman" w:cs="Times New Roman"/>
          <w:color w:val="000000" w:themeColor="text1"/>
        </w:rPr>
        <w:t xml:space="preserve"> к настоящему постановлению.</w:t>
      </w:r>
    </w:p>
    <w:p w14:paraId="0FEAE14E" w14:textId="77777777" w:rsidR="009D46B5" w:rsidRPr="00210F0C" w:rsidRDefault="009D46B5" w:rsidP="009D46B5">
      <w:pPr>
        <w:pStyle w:val="a4"/>
        <w:shd w:val="clear" w:color="auto" w:fill="auto"/>
        <w:spacing w:after="0" w:line="240" w:lineRule="auto"/>
        <w:ind w:left="-900" w:firstLine="900"/>
        <w:jc w:val="both"/>
        <w:rPr>
          <w:rFonts w:ascii="Times New Roman" w:hAnsi="Times New Roman" w:cs="Times New Roman"/>
          <w:color w:val="000000" w:themeColor="text1"/>
        </w:rPr>
      </w:pPr>
    </w:p>
    <w:p w14:paraId="316660DF" w14:textId="0B55C8F5" w:rsidR="00D85630" w:rsidRPr="00210F0C" w:rsidRDefault="00A1225C" w:rsidP="00D85630">
      <w:pPr>
        <w:pStyle w:val="a4"/>
        <w:shd w:val="clear" w:color="auto" w:fill="auto"/>
        <w:spacing w:after="0" w:line="240" w:lineRule="auto"/>
        <w:ind w:left="-900" w:firstLine="90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D85630" w:rsidRPr="002C6CBB">
        <w:rPr>
          <w:rFonts w:ascii="Times New Roman" w:hAnsi="Times New Roman" w:cs="Times New Roman"/>
          <w:color w:val="000000" w:themeColor="text1"/>
        </w:rPr>
        <w:t>.</w:t>
      </w:r>
      <w:r w:rsidR="006F25C2">
        <w:rPr>
          <w:rFonts w:ascii="Times New Roman" w:hAnsi="Times New Roman" w:cs="Times New Roman"/>
          <w:color w:val="000000" w:themeColor="text1"/>
        </w:rPr>
        <w:t>7</w:t>
      </w:r>
      <w:r w:rsidR="00D85630" w:rsidRPr="002C6CBB">
        <w:rPr>
          <w:rFonts w:ascii="Times New Roman" w:hAnsi="Times New Roman" w:cs="Times New Roman"/>
          <w:color w:val="000000" w:themeColor="text1"/>
        </w:rPr>
        <w:t xml:space="preserve">. </w:t>
      </w:r>
      <w:r w:rsidR="003F2E66" w:rsidRPr="002C6CBB">
        <w:rPr>
          <w:rFonts w:ascii="Times New Roman" w:hAnsi="Times New Roman" w:cs="Times New Roman"/>
          <w:color w:val="000000" w:themeColor="text1"/>
        </w:rPr>
        <w:t>Приложение</w:t>
      </w:r>
      <w:r w:rsidR="00D85630" w:rsidRPr="002C6CBB">
        <w:rPr>
          <w:rFonts w:ascii="Times New Roman" w:hAnsi="Times New Roman" w:cs="Times New Roman"/>
          <w:color w:val="000000" w:themeColor="text1"/>
        </w:rPr>
        <w:t xml:space="preserve"> № </w:t>
      </w:r>
      <w:r w:rsidR="000C3CDF">
        <w:rPr>
          <w:rFonts w:ascii="Times New Roman" w:hAnsi="Times New Roman" w:cs="Times New Roman"/>
          <w:color w:val="000000" w:themeColor="text1"/>
        </w:rPr>
        <w:t>8</w:t>
      </w:r>
      <w:r w:rsidR="00D85630" w:rsidRPr="002C6CBB">
        <w:rPr>
          <w:rFonts w:ascii="Times New Roman" w:hAnsi="Times New Roman" w:cs="Times New Roman"/>
          <w:color w:val="000000" w:themeColor="text1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color w:val="000000" w:themeColor="text1"/>
        </w:rPr>
        <w:t>2</w:t>
      </w:r>
      <w:r w:rsidR="00D85630" w:rsidRPr="002C6CBB">
        <w:rPr>
          <w:rFonts w:ascii="Times New Roman" w:hAnsi="Times New Roman" w:cs="Times New Roman"/>
          <w:color w:val="000000" w:themeColor="text1"/>
        </w:rPr>
        <w:t xml:space="preserve"> к настоящему постановлению.</w:t>
      </w:r>
    </w:p>
    <w:p w14:paraId="3F9F1078" w14:textId="77777777" w:rsidR="00D85630" w:rsidRPr="00210F0C" w:rsidRDefault="00D85630" w:rsidP="00D85630">
      <w:pPr>
        <w:pStyle w:val="a4"/>
        <w:shd w:val="clear" w:color="auto" w:fill="auto"/>
        <w:spacing w:after="0" w:line="240" w:lineRule="auto"/>
        <w:ind w:left="-900" w:firstLine="900"/>
        <w:jc w:val="both"/>
        <w:rPr>
          <w:rFonts w:ascii="Times New Roman" w:hAnsi="Times New Roman" w:cs="Times New Roman"/>
          <w:color w:val="000000" w:themeColor="text1"/>
        </w:rPr>
      </w:pPr>
    </w:p>
    <w:p w14:paraId="5447B40B" w14:textId="6346A7C4" w:rsidR="00D85630" w:rsidRDefault="00A1225C" w:rsidP="00D85630">
      <w:pPr>
        <w:pStyle w:val="a4"/>
        <w:shd w:val="clear" w:color="auto" w:fill="auto"/>
        <w:spacing w:after="0" w:line="240" w:lineRule="auto"/>
        <w:ind w:left="-900" w:firstLine="90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D85630" w:rsidRPr="00210F0C">
        <w:rPr>
          <w:rFonts w:ascii="Times New Roman" w:hAnsi="Times New Roman" w:cs="Times New Roman"/>
          <w:color w:val="000000" w:themeColor="text1"/>
        </w:rPr>
        <w:t>.</w:t>
      </w:r>
      <w:r w:rsidR="006F25C2">
        <w:rPr>
          <w:rFonts w:ascii="Times New Roman" w:hAnsi="Times New Roman" w:cs="Times New Roman"/>
          <w:color w:val="000000" w:themeColor="text1"/>
        </w:rPr>
        <w:t>8</w:t>
      </w:r>
      <w:r w:rsidR="00D85630" w:rsidRPr="00210F0C">
        <w:rPr>
          <w:rFonts w:ascii="Times New Roman" w:hAnsi="Times New Roman" w:cs="Times New Roman"/>
          <w:color w:val="000000" w:themeColor="text1"/>
        </w:rPr>
        <w:t xml:space="preserve">. </w:t>
      </w:r>
      <w:r w:rsidR="003F2E66" w:rsidRPr="00210F0C">
        <w:rPr>
          <w:rFonts w:ascii="Times New Roman" w:hAnsi="Times New Roman" w:cs="Times New Roman"/>
          <w:color w:val="000000" w:themeColor="text1"/>
        </w:rPr>
        <w:t>П</w:t>
      </w:r>
      <w:r w:rsidR="00D85630" w:rsidRPr="00210F0C">
        <w:rPr>
          <w:rFonts w:ascii="Times New Roman" w:hAnsi="Times New Roman" w:cs="Times New Roman"/>
          <w:color w:val="000000" w:themeColor="text1"/>
        </w:rPr>
        <w:t>риложени</w:t>
      </w:r>
      <w:r w:rsidR="003F2E66" w:rsidRPr="00210F0C">
        <w:rPr>
          <w:rFonts w:ascii="Times New Roman" w:hAnsi="Times New Roman" w:cs="Times New Roman"/>
          <w:color w:val="000000" w:themeColor="text1"/>
        </w:rPr>
        <w:t>е</w:t>
      </w:r>
      <w:r w:rsidR="00D85630" w:rsidRPr="00210F0C">
        <w:rPr>
          <w:rFonts w:ascii="Times New Roman" w:hAnsi="Times New Roman" w:cs="Times New Roman"/>
          <w:color w:val="000000" w:themeColor="text1"/>
        </w:rPr>
        <w:t xml:space="preserve"> № </w:t>
      </w:r>
      <w:r w:rsidR="006F25C2">
        <w:rPr>
          <w:rFonts w:ascii="Times New Roman" w:hAnsi="Times New Roman" w:cs="Times New Roman"/>
          <w:color w:val="000000" w:themeColor="text1"/>
        </w:rPr>
        <w:t>9</w:t>
      </w:r>
      <w:r w:rsidR="00D85630" w:rsidRPr="00210F0C">
        <w:rPr>
          <w:rFonts w:ascii="Times New Roman" w:hAnsi="Times New Roman" w:cs="Times New Roman"/>
          <w:color w:val="000000" w:themeColor="text1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color w:val="000000" w:themeColor="text1"/>
        </w:rPr>
        <w:t>3</w:t>
      </w:r>
      <w:r w:rsidR="00D85630" w:rsidRPr="00210F0C">
        <w:rPr>
          <w:rFonts w:ascii="Times New Roman" w:hAnsi="Times New Roman" w:cs="Times New Roman"/>
          <w:color w:val="000000" w:themeColor="text1"/>
        </w:rPr>
        <w:t xml:space="preserve"> к настоящему постановлению.</w:t>
      </w:r>
    </w:p>
    <w:p w14:paraId="5DD2EBC7" w14:textId="77777777" w:rsidR="00A14353" w:rsidRDefault="00A14353" w:rsidP="00D85630">
      <w:pPr>
        <w:pStyle w:val="a4"/>
        <w:shd w:val="clear" w:color="auto" w:fill="auto"/>
        <w:spacing w:after="0" w:line="240" w:lineRule="auto"/>
        <w:ind w:left="-900" w:firstLine="900"/>
        <w:jc w:val="both"/>
        <w:rPr>
          <w:rFonts w:ascii="Times New Roman" w:hAnsi="Times New Roman" w:cs="Times New Roman"/>
          <w:color w:val="000000" w:themeColor="text1"/>
        </w:rPr>
      </w:pPr>
    </w:p>
    <w:p w14:paraId="7FAC0CB4" w14:textId="77777777" w:rsidR="00A14353" w:rsidRPr="00210F0C" w:rsidRDefault="00A14353" w:rsidP="00A14353">
      <w:pPr>
        <w:pStyle w:val="a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6704650" w14:textId="681AE36A" w:rsidR="002315A0" w:rsidRPr="00210F0C" w:rsidRDefault="00A1225C" w:rsidP="002315A0">
      <w:pPr>
        <w:pStyle w:val="a4"/>
        <w:shd w:val="clear" w:color="auto" w:fill="auto"/>
        <w:spacing w:after="0" w:line="276" w:lineRule="auto"/>
        <w:ind w:left="-851" w:right="-1"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2315A0" w:rsidRPr="00210F0C">
        <w:rPr>
          <w:rFonts w:ascii="Times New Roman" w:hAnsi="Times New Roman" w:cs="Times New Roman"/>
          <w:color w:val="000000" w:themeColor="text1"/>
        </w:rPr>
        <w:t xml:space="preserve">. Отделу по связям с общественностью и информационному обеспечению Администрации города Великие Луки опубликовать настоящее постановление в газете «Великолукская правда» и разместить в сети Интернет на официальном сайте муниципального образования «Город Великие Луки» </w:t>
      </w:r>
      <w:hyperlink r:id="rId6" w:history="1">
        <w:proofErr w:type="spellStart"/>
        <w:r w:rsidR="00C14230" w:rsidRPr="00210F0C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vluki</w:t>
        </w:r>
        <w:proofErr w:type="spellEnd"/>
        <w:r w:rsidR="00C14230" w:rsidRPr="00210F0C">
          <w:rPr>
            <w:rStyle w:val="a5"/>
            <w:rFonts w:ascii="Times New Roman" w:hAnsi="Times New Roman" w:cs="Times New Roman"/>
            <w:color w:val="000000" w:themeColor="text1"/>
          </w:rPr>
          <w:t>.</w:t>
        </w:r>
        <w:r w:rsidR="00C14230" w:rsidRPr="00210F0C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reg</w:t>
        </w:r>
        <w:r w:rsidR="00C14230" w:rsidRPr="00210F0C">
          <w:rPr>
            <w:rStyle w:val="a5"/>
            <w:rFonts w:ascii="Times New Roman" w:hAnsi="Times New Roman" w:cs="Times New Roman"/>
            <w:color w:val="000000" w:themeColor="text1"/>
          </w:rPr>
          <w:t>60.</w:t>
        </w:r>
        <w:proofErr w:type="spellStart"/>
        <w:r w:rsidR="00C14230" w:rsidRPr="00210F0C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</w:hyperlink>
      <w:r w:rsidR="002315A0" w:rsidRPr="00210F0C">
        <w:rPr>
          <w:rFonts w:ascii="Times New Roman" w:hAnsi="Times New Roman" w:cs="Times New Roman"/>
          <w:color w:val="000000" w:themeColor="text1"/>
        </w:rPr>
        <w:t>.</w:t>
      </w:r>
    </w:p>
    <w:p w14:paraId="1C46145A" w14:textId="77777777" w:rsidR="00C14230" w:rsidRPr="00210F0C" w:rsidRDefault="00C14230" w:rsidP="002315A0">
      <w:pPr>
        <w:pStyle w:val="a4"/>
        <w:shd w:val="clear" w:color="auto" w:fill="auto"/>
        <w:spacing w:after="0" w:line="276" w:lineRule="auto"/>
        <w:ind w:left="-851" w:right="-1" w:firstLine="851"/>
        <w:jc w:val="both"/>
        <w:rPr>
          <w:rFonts w:ascii="Times New Roman" w:hAnsi="Times New Roman" w:cs="Times New Roman"/>
          <w:color w:val="000000" w:themeColor="text1"/>
        </w:rPr>
      </w:pPr>
    </w:p>
    <w:p w14:paraId="63DE6E0E" w14:textId="2558B0C1" w:rsidR="005064C7" w:rsidRPr="00E048E8" w:rsidRDefault="002315A0" w:rsidP="005064C7">
      <w:pPr>
        <w:pStyle w:val="a4"/>
        <w:numPr>
          <w:ilvl w:val="0"/>
          <w:numId w:val="2"/>
        </w:numPr>
        <w:shd w:val="clear" w:color="auto" w:fill="auto"/>
        <w:spacing w:after="0" w:line="276" w:lineRule="auto"/>
        <w:ind w:left="-709" w:right="-1" w:firstLine="709"/>
        <w:jc w:val="both"/>
        <w:rPr>
          <w:rFonts w:ascii="Times New Roman" w:hAnsi="Times New Roman" w:cs="Times New Roman"/>
          <w:color w:val="000000" w:themeColor="text1"/>
        </w:rPr>
      </w:pPr>
      <w:r w:rsidRPr="00210F0C">
        <w:rPr>
          <w:rFonts w:ascii="Times New Roman" w:hAnsi="Times New Roman" w:cs="Times New Roman"/>
          <w:color w:val="000000" w:themeColor="text1"/>
        </w:rPr>
        <w:t xml:space="preserve"> </w:t>
      </w:r>
      <w:r w:rsidR="005064C7" w:rsidRPr="00E048E8">
        <w:rPr>
          <w:rFonts w:ascii="Times New Roman" w:hAnsi="Times New Roman" w:cs="Times New Roman"/>
          <w:color w:val="000000" w:themeColor="text1"/>
        </w:rPr>
        <w:t xml:space="preserve">Контроль за исполнением настоящего постановления возложить на </w:t>
      </w:r>
      <w:r w:rsidR="00ED51B2">
        <w:rPr>
          <w:rFonts w:ascii="Times New Roman" w:hAnsi="Times New Roman" w:cs="Times New Roman"/>
          <w:color w:val="000000" w:themeColor="text1"/>
        </w:rPr>
        <w:t xml:space="preserve">И.о. </w:t>
      </w:r>
      <w:r w:rsidR="005064C7" w:rsidRPr="00E048E8">
        <w:rPr>
          <w:rFonts w:ascii="Times New Roman" w:hAnsi="Times New Roman" w:cs="Times New Roman"/>
          <w:color w:val="000000" w:themeColor="text1"/>
        </w:rPr>
        <w:t>заместителя Главы Администрации города</w:t>
      </w:r>
      <w:r w:rsidR="0058547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C6907">
        <w:rPr>
          <w:rFonts w:ascii="Times New Roman" w:hAnsi="Times New Roman" w:cs="Times New Roman"/>
          <w:color w:val="000000" w:themeColor="text1"/>
        </w:rPr>
        <w:t>Е.А.Семенова</w:t>
      </w:r>
      <w:proofErr w:type="spellEnd"/>
      <w:r w:rsidR="005064C7" w:rsidRPr="00E048E8">
        <w:rPr>
          <w:rFonts w:ascii="Times New Roman" w:hAnsi="Times New Roman" w:cs="Times New Roman"/>
          <w:color w:val="000000" w:themeColor="text1"/>
        </w:rPr>
        <w:t xml:space="preserve">. </w:t>
      </w:r>
    </w:p>
    <w:p w14:paraId="6730F210" w14:textId="77777777" w:rsidR="005064C7" w:rsidRDefault="005064C7" w:rsidP="005064C7">
      <w:pPr>
        <w:pStyle w:val="a4"/>
        <w:shd w:val="clear" w:color="auto" w:fill="auto"/>
        <w:spacing w:after="0" w:line="276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14:paraId="5BC34DFE" w14:textId="77777777" w:rsidR="005064C7" w:rsidRPr="00CF652B" w:rsidRDefault="005064C7" w:rsidP="005064C7">
      <w:pPr>
        <w:pStyle w:val="a4"/>
        <w:shd w:val="clear" w:color="auto" w:fill="auto"/>
        <w:tabs>
          <w:tab w:val="left" w:pos="5220"/>
        </w:tabs>
        <w:spacing w:after="0" w:line="0" w:lineRule="atLeast"/>
        <w:ind w:right="-365"/>
        <w:jc w:val="both"/>
        <w:rPr>
          <w:rFonts w:ascii="Times New Roman" w:hAnsi="Times New Roman" w:cs="Times New Roman"/>
        </w:rPr>
      </w:pPr>
    </w:p>
    <w:p w14:paraId="6E93DE9D" w14:textId="0A63E129" w:rsidR="005064C7" w:rsidRPr="00CF652B" w:rsidRDefault="005064C7" w:rsidP="005064C7">
      <w:pPr>
        <w:pStyle w:val="a4"/>
        <w:shd w:val="clear" w:color="auto" w:fill="auto"/>
        <w:tabs>
          <w:tab w:val="left" w:pos="5220"/>
        </w:tabs>
        <w:spacing w:after="0" w:line="0" w:lineRule="atLeast"/>
        <w:ind w:left="-851" w:right="-3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CF652B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  <w:r w:rsidRPr="00CF652B">
        <w:rPr>
          <w:rFonts w:ascii="Times New Roman" w:hAnsi="Times New Roman" w:cs="Times New Roman"/>
        </w:rPr>
        <w:t xml:space="preserve"> Администрации города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 w:rsidR="007E56C3">
        <w:rPr>
          <w:rFonts w:ascii="Times New Roman" w:hAnsi="Times New Roman" w:cs="Times New Roman"/>
        </w:rPr>
        <w:t>А.Г.Беляев</w:t>
      </w:r>
      <w:proofErr w:type="spellEnd"/>
    </w:p>
    <w:p w14:paraId="39D028F8" w14:textId="77777777" w:rsidR="005064C7" w:rsidRDefault="005064C7" w:rsidP="005064C7">
      <w:pPr>
        <w:pStyle w:val="a4"/>
        <w:shd w:val="clear" w:color="auto" w:fill="auto"/>
        <w:tabs>
          <w:tab w:val="left" w:pos="5220"/>
        </w:tabs>
        <w:spacing w:after="0" w:line="0" w:lineRule="atLeast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</w:p>
    <w:p w14:paraId="01C0765C" w14:textId="77777777" w:rsidR="005064C7" w:rsidRDefault="005064C7" w:rsidP="005064C7">
      <w:pPr>
        <w:pStyle w:val="a4"/>
        <w:shd w:val="clear" w:color="auto" w:fill="auto"/>
        <w:tabs>
          <w:tab w:val="left" w:pos="5220"/>
        </w:tabs>
        <w:spacing w:after="0" w:line="0" w:lineRule="atLeast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</w:p>
    <w:p w14:paraId="4F8946BE" w14:textId="77777777" w:rsidR="005064C7" w:rsidRDefault="005064C7" w:rsidP="005064C7">
      <w:pPr>
        <w:pStyle w:val="a4"/>
        <w:shd w:val="clear" w:color="auto" w:fill="auto"/>
        <w:tabs>
          <w:tab w:val="left" w:pos="5220"/>
        </w:tabs>
        <w:spacing w:after="0" w:line="0" w:lineRule="atLeast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</w:p>
    <w:p w14:paraId="63C29A17" w14:textId="3B9E4AB5" w:rsidR="00A1225C" w:rsidRDefault="00A1225C" w:rsidP="005064C7">
      <w:pPr>
        <w:jc w:val="both"/>
        <w:rPr>
          <w:rFonts w:eastAsia="Calibri"/>
          <w:sz w:val="26"/>
          <w:szCs w:val="26"/>
        </w:rPr>
      </w:pPr>
    </w:p>
    <w:p w14:paraId="255683AB" w14:textId="0305FA1D" w:rsidR="00A1225C" w:rsidRDefault="00A1225C" w:rsidP="005064C7">
      <w:pPr>
        <w:jc w:val="both"/>
        <w:rPr>
          <w:rFonts w:eastAsia="Calibri"/>
          <w:sz w:val="26"/>
          <w:szCs w:val="26"/>
        </w:rPr>
      </w:pPr>
    </w:p>
    <w:p w14:paraId="1758DD7D" w14:textId="7E71971A" w:rsidR="00A1225C" w:rsidRDefault="00A1225C" w:rsidP="005064C7">
      <w:pPr>
        <w:jc w:val="both"/>
        <w:rPr>
          <w:rFonts w:eastAsia="Calibri"/>
          <w:sz w:val="26"/>
          <w:szCs w:val="26"/>
        </w:rPr>
      </w:pPr>
    </w:p>
    <w:p w14:paraId="66BECD02" w14:textId="40CBBCA3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63109D2B" w14:textId="0F6A604D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7EFD301A" w14:textId="522B563F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63989204" w14:textId="6F268934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346A835B" w14:textId="753E1073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6909F62C" w14:textId="3E35F37D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36CAE5C4" w14:textId="20DD6480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6865433C" w14:textId="0FD1529B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6C5AB6CF" w14:textId="6F240D5F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5521DE30" w14:textId="0F55A7D7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641492C2" w14:textId="044F0A66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674EB070" w14:textId="50D39A2B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60CE4986" w14:textId="64E774B7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1E7584EC" w14:textId="1D790F8D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48566871" w14:textId="35F1972F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1041C1A4" w14:textId="45AE62B5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4E0D8116" w14:textId="771DFFD5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54EC7C39" w14:textId="0F667BA4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69A1E964" w14:textId="03837E9E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669D2C58" w14:textId="77777777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18985CEF" w14:textId="77777777" w:rsidR="005064C7" w:rsidRDefault="005064C7" w:rsidP="005064C7">
      <w:pPr>
        <w:jc w:val="both"/>
        <w:rPr>
          <w:rFonts w:eastAsia="Calibri"/>
          <w:sz w:val="26"/>
          <w:szCs w:val="26"/>
        </w:rPr>
      </w:pPr>
    </w:p>
    <w:p w14:paraId="283206A1" w14:textId="77777777" w:rsidR="005064C7" w:rsidRDefault="005064C7" w:rsidP="005064C7">
      <w:pPr>
        <w:jc w:val="both"/>
        <w:rPr>
          <w:sz w:val="26"/>
          <w:szCs w:val="26"/>
        </w:rPr>
      </w:pPr>
      <w:r w:rsidRPr="003D0201">
        <w:rPr>
          <w:sz w:val="26"/>
          <w:szCs w:val="26"/>
        </w:rPr>
        <w:t>СОГЛАСОВАНО:</w:t>
      </w:r>
    </w:p>
    <w:p w14:paraId="2235251C" w14:textId="77777777" w:rsidR="005064C7" w:rsidRPr="003D0201" w:rsidRDefault="005064C7" w:rsidP="005064C7">
      <w:pPr>
        <w:jc w:val="both"/>
        <w:rPr>
          <w:sz w:val="26"/>
          <w:szCs w:val="26"/>
        </w:rPr>
      </w:pPr>
    </w:p>
    <w:p w14:paraId="6BDD55BF" w14:textId="77777777" w:rsidR="005064C7" w:rsidRDefault="005064C7" w:rsidP="005064C7">
      <w:pPr>
        <w:jc w:val="both"/>
        <w:rPr>
          <w:sz w:val="26"/>
          <w:szCs w:val="26"/>
        </w:rPr>
      </w:pPr>
    </w:p>
    <w:p w14:paraId="252F7188" w14:textId="77777777" w:rsidR="005064C7" w:rsidRPr="003D0201" w:rsidRDefault="005064C7" w:rsidP="005064C7">
      <w:pPr>
        <w:jc w:val="both"/>
        <w:rPr>
          <w:sz w:val="26"/>
          <w:szCs w:val="26"/>
        </w:rPr>
      </w:pPr>
    </w:p>
    <w:p w14:paraId="30B2B6C9" w14:textId="02AAD3E1" w:rsidR="004B1B5D" w:rsidRDefault="005064C7" w:rsidP="005064C7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</w:t>
      </w:r>
      <w:r w:rsidRPr="00870321">
        <w:rPr>
          <w:rFonts w:eastAsia="Calibri"/>
          <w:sz w:val="26"/>
          <w:szCs w:val="26"/>
        </w:rPr>
        <w:t>аместител</w:t>
      </w:r>
      <w:r w:rsidR="004C6907">
        <w:rPr>
          <w:rFonts w:eastAsia="Calibri"/>
          <w:sz w:val="26"/>
          <w:szCs w:val="26"/>
        </w:rPr>
        <w:t>ь</w:t>
      </w:r>
      <w:r w:rsidRPr="00870321">
        <w:rPr>
          <w:rFonts w:eastAsia="Calibri"/>
          <w:sz w:val="26"/>
          <w:szCs w:val="26"/>
        </w:rPr>
        <w:t xml:space="preserve"> Главы Администрации </w:t>
      </w:r>
    </w:p>
    <w:p w14:paraId="68759A26" w14:textId="72DD23F4" w:rsidR="005064C7" w:rsidRPr="00870321" w:rsidRDefault="004B1B5D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>Г</w:t>
      </w:r>
      <w:r w:rsidR="005064C7" w:rsidRPr="00870321">
        <w:rPr>
          <w:rFonts w:eastAsia="Calibri"/>
          <w:sz w:val="26"/>
          <w:szCs w:val="26"/>
        </w:rPr>
        <w:t>орода</w:t>
      </w:r>
      <w:r>
        <w:rPr>
          <w:rFonts w:eastAsia="Calibri"/>
          <w:sz w:val="26"/>
          <w:szCs w:val="26"/>
        </w:rPr>
        <w:t xml:space="preserve"> </w:t>
      </w:r>
      <w:r w:rsidR="005064C7" w:rsidRPr="00870321">
        <w:rPr>
          <w:rFonts w:eastAsia="Calibri"/>
          <w:sz w:val="26"/>
          <w:szCs w:val="26"/>
        </w:rPr>
        <w:t xml:space="preserve">Великие Луки </w:t>
      </w:r>
      <w:r w:rsidR="005064C7">
        <w:rPr>
          <w:rFonts w:eastAsia="Calibri"/>
          <w:sz w:val="26"/>
          <w:szCs w:val="26"/>
        </w:rPr>
        <w:t xml:space="preserve">                                                                         </w:t>
      </w:r>
      <w:r w:rsidR="0058547C">
        <w:rPr>
          <w:rFonts w:eastAsia="Calibri"/>
          <w:sz w:val="26"/>
          <w:szCs w:val="26"/>
        </w:rPr>
        <w:t xml:space="preserve">  </w:t>
      </w:r>
      <w:r w:rsidR="006F25C2" w:rsidRPr="00870321">
        <w:rPr>
          <w:rFonts w:eastAsia="Calibri"/>
          <w:sz w:val="26"/>
          <w:szCs w:val="26"/>
        </w:rPr>
        <w:t xml:space="preserve">  С.В.</w:t>
      </w:r>
      <w:r w:rsidR="006F25C2">
        <w:rPr>
          <w:rFonts w:eastAsia="Calibri"/>
          <w:sz w:val="26"/>
          <w:szCs w:val="26"/>
        </w:rPr>
        <w:t xml:space="preserve"> </w:t>
      </w:r>
      <w:proofErr w:type="spellStart"/>
      <w:r w:rsidR="006F25C2" w:rsidRPr="00870321">
        <w:rPr>
          <w:rFonts w:eastAsia="Calibri"/>
          <w:sz w:val="26"/>
          <w:szCs w:val="26"/>
        </w:rPr>
        <w:t>Бурач</w:t>
      </w:r>
      <w:r w:rsidR="006F25C2">
        <w:rPr>
          <w:rFonts w:eastAsia="Calibri"/>
          <w:sz w:val="26"/>
          <w:szCs w:val="26"/>
        </w:rPr>
        <w:t>е</w:t>
      </w:r>
      <w:r w:rsidR="006F25C2" w:rsidRPr="00870321">
        <w:rPr>
          <w:rFonts w:eastAsia="Calibri"/>
          <w:sz w:val="26"/>
          <w:szCs w:val="26"/>
        </w:rPr>
        <w:t>нок</w:t>
      </w:r>
      <w:proofErr w:type="spellEnd"/>
    </w:p>
    <w:p w14:paraId="02A79194" w14:textId="77777777" w:rsidR="005064C7" w:rsidRDefault="005064C7" w:rsidP="005064C7">
      <w:pPr>
        <w:jc w:val="both"/>
        <w:rPr>
          <w:rFonts w:eastAsia="Calibri"/>
          <w:sz w:val="26"/>
          <w:szCs w:val="26"/>
        </w:rPr>
      </w:pPr>
    </w:p>
    <w:p w14:paraId="71889236" w14:textId="77777777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</w:p>
    <w:p w14:paraId="015E3142" w14:textId="73E033AF" w:rsidR="007E56C3" w:rsidRDefault="007E56C3" w:rsidP="007E56C3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И. о. З</w:t>
      </w:r>
      <w:r w:rsidRPr="00870321">
        <w:rPr>
          <w:rFonts w:eastAsia="Calibri"/>
          <w:sz w:val="26"/>
          <w:szCs w:val="26"/>
        </w:rPr>
        <w:t>аместител</w:t>
      </w:r>
      <w:r w:rsidR="00E4752A">
        <w:rPr>
          <w:rFonts w:eastAsia="Calibri"/>
          <w:sz w:val="26"/>
          <w:szCs w:val="26"/>
        </w:rPr>
        <w:t>я</w:t>
      </w:r>
      <w:r w:rsidRPr="00870321">
        <w:rPr>
          <w:rFonts w:eastAsia="Calibri"/>
          <w:sz w:val="26"/>
          <w:szCs w:val="26"/>
        </w:rPr>
        <w:t xml:space="preserve"> Главы Администрации </w:t>
      </w:r>
    </w:p>
    <w:p w14:paraId="75E604C2" w14:textId="77777777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 xml:space="preserve">города Великие Луки по социальным </w:t>
      </w:r>
    </w:p>
    <w:p w14:paraId="145185DC" w14:textId="74F6A5C4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 xml:space="preserve">вопросам                                                                                                   </w:t>
      </w:r>
      <w:r w:rsidR="004C6907">
        <w:rPr>
          <w:rFonts w:eastAsia="Calibri"/>
          <w:sz w:val="26"/>
          <w:szCs w:val="26"/>
        </w:rPr>
        <w:t>Е.А. Семенова</w:t>
      </w:r>
    </w:p>
    <w:p w14:paraId="1688F44F" w14:textId="77777777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</w:p>
    <w:p w14:paraId="1F1134B2" w14:textId="77777777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</w:t>
      </w:r>
      <w:r w:rsidRPr="00870321">
        <w:rPr>
          <w:rFonts w:eastAsia="Calibri"/>
          <w:sz w:val="26"/>
          <w:szCs w:val="26"/>
        </w:rPr>
        <w:t xml:space="preserve">ачальник финансового </w:t>
      </w:r>
    </w:p>
    <w:p w14:paraId="721F5AC4" w14:textId="77777777" w:rsidR="005064C7" w:rsidRDefault="005064C7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>управления</w:t>
      </w:r>
      <w:r w:rsidRPr="00870321">
        <w:rPr>
          <w:rFonts w:eastAsia="Calibri"/>
          <w:sz w:val="26"/>
          <w:szCs w:val="26"/>
        </w:rPr>
        <w:tab/>
      </w:r>
      <w:r w:rsidRPr="00870321">
        <w:rPr>
          <w:rFonts w:eastAsia="Calibri"/>
          <w:sz w:val="26"/>
          <w:szCs w:val="26"/>
        </w:rPr>
        <w:tab/>
      </w:r>
      <w:r w:rsidRPr="00870321">
        <w:rPr>
          <w:rFonts w:eastAsia="Calibri"/>
          <w:sz w:val="26"/>
          <w:szCs w:val="26"/>
        </w:rPr>
        <w:tab/>
        <w:t xml:space="preserve">                                                                        Н.В. Дмитриева</w:t>
      </w:r>
    </w:p>
    <w:p w14:paraId="5CEA6E62" w14:textId="77777777" w:rsidR="00F3444F" w:rsidRDefault="00F3444F" w:rsidP="005064C7">
      <w:pPr>
        <w:jc w:val="both"/>
        <w:rPr>
          <w:rFonts w:eastAsia="Calibri"/>
          <w:sz w:val="26"/>
          <w:szCs w:val="26"/>
        </w:rPr>
      </w:pPr>
    </w:p>
    <w:p w14:paraId="1CAB6335" w14:textId="72E76284" w:rsidR="00F3444F" w:rsidRPr="00870321" w:rsidRDefault="00F3444F" w:rsidP="00F3444F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И.о. п</w:t>
      </w:r>
      <w:r w:rsidRPr="00870321">
        <w:rPr>
          <w:rFonts w:eastAsia="Calibri"/>
          <w:sz w:val="26"/>
          <w:szCs w:val="26"/>
        </w:rPr>
        <w:t>редседател</w:t>
      </w:r>
      <w:r>
        <w:rPr>
          <w:rFonts w:eastAsia="Calibri"/>
          <w:sz w:val="26"/>
          <w:szCs w:val="26"/>
        </w:rPr>
        <w:t>я</w:t>
      </w:r>
      <w:r w:rsidRPr="00870321">
        <w:rPr>
          <w:rFonts w:eastAsia="Calibri"/>
          <w:sz w:val="26"/>
          <w:szCs w:val="26"/>
        </w:rPr>
        <w:t xml:space="preserve"> комитета </w:t>
      </w:r>
      <w:r>
        <w:rPr>
          <w:rFonts w:eastAsia="Calibri"/>
          <w:sz w:val="26"/>
          <w:szCs w:val="26"/>
        </w:rPr>
        <w:t>экономики</w:t>
      </w:r>
    </w:p>
    <w:p w14:paraId="235C07FE" w14:textId="491B1D4D" w:rsidR="00F3444F" w:rsidRDefault="00F3444F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>Администрации города</w:t>
      </w:r>
      <w:r>
        <w:rPr>
          <w:rFonts w:eastAsia="Calibri"/>
          <w:sz w:val="26"/>
          <w:szCs w:val="26"/>
        </w:rPr>
        <w:t xml:space="preserve"> Великие Луки </w:t>
      </w:r>
      <w:r w:rsidRPr="00870321">
        <w:rPr>
          <w:rFonts w:eastAsia="Calibri"/>
          <w:sz w:val="26"/>
          <w:szCs w:val="26"/>
        </w:rPr>
        <w:tab/>
      </w:r>
      <w:r w:rsidRPr="00870321">
        <w:rPr>
          <w:rFonts w:eastAsia="Calibri"/>
          <w:sz w:val="26"/>
          <w:szCs w:val="26"/>
        </w:rPr>
        <w:tab/>
      </w:r>
      <w:r w:rsidRPr="00870321">
        <w:rPr>
          <w:rFonts w:eastAsia="Calibri"/>
          <w:sz w:val="26"/>
          <w:szCs w:val="26"/>
        </w:rPr>
        <w:tab/>
      </w:r>
      <w:r w:rsidRPr="00870321">
        <w:rPr>
          <w:rFonts w:eastAsia="Calibri"/>
          <w:sz w:val="26"/>
          <w:szCs w:val="26"/>
        </w:rPr>
        <w:tab/>
        <w:t xml:space="preserve">      </w:t>
      </w:r>
      <w:r>
        <w:rPr>
          <w:rFonts w:eastAsia="Calibri"/>
          <w:sz w:val="26"/>
          <w:szCs w:val="26"/>
        </w:rPr>
        <w:t xml:space="preserve"> Е.А.</w:t>
      </w:r>
      <w:r w:rsidR="00556678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Косых</w:t>
      </w:r>
      <w:r w:rsidRPr="00870321">
        <w:rPr>
          <w:rFonts w:eastAsia="Calibri"/>
          <w:sz w:val="26"/>
          <w:szCs w:val="26"/>
        </w:rPr>
        <w:tab/>
        <w:t xml:space="preserve">      </w:t>
      </w:r>
    </w:p>
    <w:p w14:paraId="37EA03B2" w14:textId="683EEC4C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4C6907">
        <w:rPr>
          <w:rFonts w:eastAsia="Calibri"/>
          <w:sz w:val="26"/>
          <w:szCs w:val="26"/>
        </w:rPr>
        <w:t>П</w:t>
      </w:r>
      <w:r w:rsidRPr="00870321">
        <w:rPr>
          <w:rFonts w:eastAsia="Calibri"/>
          <w:sz w:val="26"/>
          <w:szCs w:val="26"/>
        </w:rPr>
        <w:t>редседател</w:t>
      </w:r>
      <w:r w:rsidR="004C6907">
        <w:rPr>
          <w:rFonts w:eastAsia="Calibri"/>
          <w:sz w:val="26"/>
          <w:szCs w:val="26"/>
        </w:rPr>
        <w:t>ь</w:t>
      </w:r>
      <w:r w:rsidRPr="00870321">
        <w:rPr>
          <w:rFonts w:eastAsia="Calibri"/>
          <w:sz w:val="26"/>
          <w:szCs w:val="26"/>
        </w:rPr>
        <w:t xml:space="preserve"> комитета культуры</w:t>
      </w:r>
    </w:p>
    <w:p w14:paraId="279C8C1F" w14:textId="173C1C39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>Администрации города</w:t>
      </w:r>
      <w:r w:rsidR="00E4752A">
        <w:rPr>
          <w:rFonts w:eastAsia="Calibri"/>
          <w:sz w:val="26"/>
          <w:szCs w:val="26"/>
        </w:rPr>
        <w:t xml:space="preserve"> Великие Луки </w:t>
      </w:r>
      <w:r w:rsidRPr="00870321">
        <w:rPr>
          <w:rFonts w:eastAsia="Calibri"/>
          <w:sz w:val="26"/>
          <w:szCs w:val="26"/>
        </w:rPr>
        <w:tab/>
      </w:r>
      <w:r w:rsidRPr="00870321">
        <w:rPr>
          <w:rFonts w:eastAsia="Calibri"/>
          <w:sz w:val="26"/>
          <w:szCs w:val="26"/>
        </w:rPr>
        <w:tab/>
      </w:r>
      <w:r w:rsidRPr="00870321">
        <w:rPr>
          <w:rFonts w:eastAsia="Calibri"/>
          <w:sz w:val="26"/>
          <w:szCs w:val="26"/>
        </w:rPr>
        <w:tab/>
      </w:r>
      <w:r w:rsidRPr="00870321">
        <w:rPr>
          <w:rFonts w:eastAsia="Calibri"/>
          <w:sz w:val="26"/>
          <w:szCs w:val="26"/>
        </w:rPr>
        <w:tab/>
        <w:t xml:space="preserve">      </w:t>
      </w:r>
      <w:r w:rsidR="00D732DD">
        <w:rPr>
          <w:rFonts w:eastAsia="Calibri"/>
          <w:sz w:val="26"/>
          <w:szCs w:val="26"/>
        </w:rPr>
        <w:t xml:space="preserve"> </w:t>
      </w:r>
      <w:r w:rsidR="004C6907">
        <w:rPr>
          <w:rFonts w:eastAsia="Calibri"/>
          <w:sz w:val="26"/>
          <w:szCs w:val="26"/>
        </w:rPr>
        <w:t>Е.А. Савченко</w:t>
      </w:r>
      <w:r w:rsidRPr="00870321">
        <w:rPr>
          <w:rFonts w:eastAsia="Calibri"/>
          <w:sz w:val="26"/>
          <w:szCs w:val="26"/>
        </w:rPr>
        <w:tab/>
        <w:t xml:space="preserve">      </w:t>
      </w:r>
    </w:p>
    <w:p w14:paraId="3BB84D8A" w14:textId="77777777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</w:p>
    <w:p w14:paraId="5F4E1602" w14:textId="3AFE7A3C" w:rsidR="005064C7" w:rsidRPr="00DF5A7C" w:rsidRDefault="00D732DD" w:rsidP="005064C7">
      <w:pPr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Н</w:t>
      </w:r>
      <w:r w:rsidR="005064C7" w:rsidRPr="00DF5A7C">
        <w:rPr>
          <w:rFonts w:eastAsia="Calibri"/>
          <w:color w:val="000000"/>
          <w:sz w:val="26"/>
          <w:szCs w:val="26"/>
        </w:rPr>
        <w:t>ачальник правового управления</w:t>
      </w:r>
    </w:p>
    <w:p w14:paraId="51AF3D4B" w14:textId="65D15496" w:rsidR="005064C7" w:rsidRPr="00870321" w:rsidRDefault="005064C7" w:rsidP="005064C7">
      <w:pPr>
        <w:jc w:val="both"/>
        <w:rPr>
          <w:rFonts w:eastAsia="Calibri"/>
          <w:color w:val="FF0000"/>
          <w:sz w:val="26"/>
          <w:szCs w:val="26"/>
        </w:rPr>
      </w:pPr>
      <w:r w:rsidRPr="00DF5A7C">
        <w:rPr>
          <w:rFonts w:eastAsia="Calibri"/>
          <w:color w:val="000000"/>
          <w:sz w:val="26"/>
          <w:szCs w:val="26"/>
        </w:rPr>
        <w:t>Администрации города</w:t>
      </w:r>
      <w:r w:rsidR="00E4752A">
        <w:rPr>
          <w:rFonts w:eastAsia="Calibri"/>
          <w:color w:val="000000"/>
          <w:sz w:val="26"/>
          <w:szCs w:val="26"/>
        </w:rPr>
        <w:t xml:space="preserve"> Великие Луки</w:t>
      </w:r>
      <w:r w:rsidRPr="00870321">
        <w:rPr>
          <w:rFonts w:eastAsia="Calibri"/>
          <w:color w:val="FF0000"/>
          <w:sz w:val="26"/>
          <w:szCs w:val="26"/>
        </w:rPr>
        <w:tab/>
      </w:r>
      <w:r w:rsidRPr="00870321">
        <w:rPr>
          <w:rFonts w:eastAsia="Calibri"/>
          <w:color w:val="FF0000"/>
          <w:sz w:val="26"/>
          <w:szCs w:val="26"/>
        </w:rPr>
        <w:tab/>
        <w:t xml:space="preserve">               </w:t>
      </w:r>
      <w:r w:rsidR="00DA1A9D">
        <w:rPr>
          <w:rFonts w:eastAsia="Calibri"/>
          <w:color w:val="FF0000"/>
          <w:sz w:val="26"/>
          <w:szCs w:val="26"/>
        </w:rPr>
        <w:t xml:space="preserve">                     </w:t>
      </w:r>
      <w:r w:rsidRPr="00870321">
        <w:rPr>
          <w:rFonts w:eastAsia="Calibri"/>
          <w:color w:val="FF0000"/>
          <w:sz w:val="26"/>
          <w:szCs w:val="26"/>
        </w:rPr>
        <w:t xml:space="preserve">   </w:t>
      </w:r>
      <w:r w:rsidR="00D732DD">
        <w:rPr>
          <w:sz w:val="26"/>
          <w:szCs w:val="26"/>
        </w:rPr>
        <w:t>М.Е. Максимова</w:t>
      </w:r>
    </w:p>
    <w:p w14:paraId="4ACF35AB" w14:textId="77777777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</w:p>
    <w:p w14:paraId="0A4ACFA5" w14:textId="77777777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</w:p>
    <w:p w14:paraId="730C9D58" w14:textId="77777777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>Управляющая делами</w:t>
      </w:r>
    </w:p>
    <w:p w14:paraId="45FD1FD8" w14:textId="2356C3FD" w:rsidR="005064C7" w:rsidRPr="00550BA2" w:rsidRDefault="005064C7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>Администрации города</w:t>
      </w:r>
      <w:r w:rsidR="00E4752A">
        <w:rPr>
          <w:rFonts w:eastAsia="Calibri"/>
          <w:sz w:val="26"/>
          <w:szCs w:val="26"/>
        </w:rPr>
        <w:t xml:space="preserve"> Великие Луки</w:t>
      </w:r>
      <w:r>
        <w:rPr>
          <w:rFonts w:eastAsia="Calibri"/>
          <w:sz w:val="26"/>
          <w:szCs w:val="26"/>
        </w:rPr>
        <w:t xml:space="preserve"> </w:t>
      </w:r>
      <w:r w:rsidR="00550BA2">
        <w:rPr>
          <w:rFonts w:eastAsia="Calibri"/>
          <w:sz w:val="26"/>
          <w:szCs w:val="26"/>
        </w:rPr>
        <w:t xml:space="preserve">                                                  </w:t>
      </w:r>
      <w:r>
        <w:rPr>
          <w:rFonts w:eastAsia="Calibri"/>
          <w:sz w:val="26"/>
          <w:szCs w:val="26"/>
        </w:rPr>
        <w:t>Н.В. Ильина</w:t>
      </w:r>
    </w:p>
    <w:p w14:paraId="1ABB8A72" w14:textId="77777777" w:rsidR="005064C7" w:rsidRPr="00870321" w:rsidRDefault="005064C7" w:rsidP="005064C7">
      <w:pPr>
        <w:pStyle w:val="a4"/>
        <w:shd w:val="clear" w:color="auto" w:fill="auto"/>
        <w:tabs>
          <w:tab w:val="left" w:pos="5220"/>
        </w:tabs>
        <w:spacing w:after="0" w:line="240" w:lineRule="auto"/>
        <w:ind w:left="-851" w:right="-365"/>
        <w:jc w:val="both"/>
        <w:rPr>
          <w:sz w:val="24"/>
          <w:szCs w:val="24"/>
        </w:rPr>
      </w:pPr>
    </w:p>
    <w:p w14:paraId="27BAFD40" w14:textId="77777777" w:rsidR="005064C7" w:rsidRPr="00870321" w:rsidRDefault="005064C7" w:rsidP="005064C7">
      <w:pPr>
        <w:pStyle w:val="a4"/>
        <w:shd w:val="clear" w:color="auto" w:fill="auto"/>
        <w:tabs>
          <w:tab w:val="left" w:pos="5220"/>
        </w:tabs>
        <w:spacing w:after="0" w:line="240" w:lineRule="auto"/>
        <w:ind w:left="-851" w:right="-365"/>
        <w:jc w:val="both"/>
        <w:rPr>
          <w:sz w:val="24"/>
          <w:szCs w:val="24"/>
        </w:rPr>
      </w:pPr>
    </w:p>
    <w:p w14:paraId="4B923ED1" w14:textId="77777777" w:rsidR="005064C7" w:rsidRPr="00870321" w:rsidRDefault="005064C7" w:rsidP="005064C7">
      <w:pPr>
        <w:pStyle w:val="a4"/>
        <w:shd w:val="clear" w:color="auto" w:fill="auto"/>
        <w:tabs>
          <w:tab w:val="left" w:pos="5220"/>
        </w:tabs>
        <w:spacing w:after="0" w:line="240" w:lineRule="auto"/>
        <w:ind w:left="-851" w:right="-365"/>
        <w:jc w:val="both"/>
        <w:rPr>
          <w:sz w:val="24"/>
          <w:szCs w:val="24"/>
        </w:rPr>
      </w:pPr>
    </w:p>
    <w:p w14:paraId="4480A51A" w14:textId="77777777" w:rsidR="005064C7" w:rsidRPr="00870321" w:rsidRDefault="005064C7" w:rsidP="005064C7">
      <w:pPr>
        <w:pStyle w:val="a4"/>
        <w:shd w:val="clear" w:color="auto" w:fill="auto"/>
        <w:tabs>
          <w:tab w:val="left" w:pos="5220"/>
        </w:tabs>
        <w:spacing w:after="0" w:line="240" w:lineRule="auto"/>
        <w:ind w:left="-851" w:right="-365"/>
        <w:jc w:val="both"/>
        <w:rPr>
          <w:sz w:val="24"/>
          <w:szCs w:val="24"/>
        </w:rPr>
      </w:pPr>
    </w:p>
    <w:p w14:paraId="164AB3BC" w14:textId="77777777" w:rsidR="005064C7" w:rsidRDefault="005064C7" w:rsidP="005064C7">
      <w:pPr>
        <w:pStyle w:val="a4"/>
        <w:shd w:val="clear" w:color="auto" w:fill="auto"/>
        <w:tabs>
          <w:tab w:val="left" w:pos="5220"/>
        </w:tabs>
        <w:spacing w:after="0" w:line="240" w:lineRule="auto"/>
        <w:ind w:right="-365"/>
        <w:jc w:val="both"/>
        <w:rPr>
          <w:sz w:val="24"/>
          <w:szCs w:val="24"/>
        </w:rPr>
      </w:pPr>
    </w:p>
    <w:p w14:paraId="4ADDEC3E" w14:textId="77777777" w:rsidR="005064C7" w:rsidRPr="00870321" w:rsidRDefault="005064C7" w:rsidP="005064C7">
      <w:pPr>
        <w:pStyle w:val="a4"/>
        <w:shd w:val="clear" w:color="auto" w:fill="auto"/>
        <w:tabs>
          <w:tab w:val="left" w:pos="5220"/>
        </w:tabs>
        <w:spacing w:after="0" w:line="240" w:lineRule="auto"/>
        <w:ind w:right="-365"/>
        <w:jc w:val="both"/>
        <w:rPr>
          <w:sz w:val="24"/>
          <w:szCs w:val="24"/>
        </w:rPr>
      </w:pPr>
    </w:p>
    <w:p w14:paraId="3EBCE229" w14:textId="77777777" w:rsidR="005064C7" w:rsidRDefault="005064C7" w:rsidP="005064C7">
      <w:pPr>
        <w:rPr>
          <w:sz w:val="26"/>
          <w:szCs w:val="26"/>
        </w:rPr>
      </w:pPr>
    </w:p>
    <w:p w14:paraId="0FA5FEE2" w14:textId="6E2FE98F" w:rsidR="004C6907" w:rsidRDefault="005064C7" w:rsidP="004C6907">
      <w:pPr>
        <w:ind w:left="-567" w:firstLine="567"/>
        <w:rPr>
          <w:sz w:val="18"/>
          <w:szCs w:val="18"/>
        </w:rPr>
      </w:pPr>
      <w:r>
        <w:rPr>
          <w:sz w:val="18"/>
          <w:szCs w:val="18"/>
        </w:rPr>
        <w:t xml:space="preserve">Исполнитель: Комитет культуры </w:t>
      </w:r>
      <w:r w:rsidR="004C6907">
        <w:rPr>
          <w:sz w:val="18"/>
          <w:szCs w:val="18"/>
        </w:rPr>
        <w:t>78760</w:t>
      </w:r>
    </w:p>
    <w:p w14:paraId="16C24C46" w14:textId="77777777" w:rsidR="005064C7" w:rsidRDefault="005064C7" w:rsidP="005064C7">
      <w:pPr>
        <w:ind w:left="-567" w:firstLine="567"/>
      </w:pPr>
      <w:r>
        <w:rPr>
          <w:sz w:val="18"/>
          <w:szCs w:val="18"/>
        </w:rPr>
        <w:t>Рассылка: Комитет культуры 2 экз.</w:t>
      </w:r>
    </w:p>
    <w:p w14:paraId="36F4CA5C" w14:textId="77777777" w:rsidR="005064C7" w:rsidRDefault="005064C7" w:rsidP="005064C7">
      <w:pPr>
        <w:rPr>
          <w:sz w:val="26"/>
          <w:szCs w:val="26"/>
        </w:rPr>
      </w:pPr>
    </w:p>
    <w:p w14:paraId="6803F659" w14:textId="77777777" w:rsidR="005064C7" w:rsidRDefault="005064C7" w:rsidP="005064C7">
      <w:pPr>
        <w:rPr>
          <w:sz w:val="26"/>
          <w:szCs w:val="26"/>
        </w:rPr>
      </w:pPr>
    </w:p>
    <w:p w14:paraId="2ABA639D" w14:textId="7B0EA6BF" w:rsidR="000A6A00" w:rsidRPr="009C7718" w:rsidRDefault="000A6A00" w:rsidP="005064C7">
      <w:pPr>
        <w:pStyle w:val="a4"/>
        <w:shd w:val="clear" w:color="auto" w:fill="auto"/>
        <w:spacing w:after="0" w:line="276" w:lineRule="auto"/>
        <w:ind w:left="-851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A6A00" w:rsidRPr="009C7718" w:rsidSect="00AF452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344A"/>
    <w:multiLevelType w:val="hybridMultilevel"/>
    <w:tmpl w:val="6088A35A"/>
    <w:lvl w:ilvl="0" w:tplc="74B83590">
      <w:start w:val="3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" w:hanging="360"/>
      </w:pPr>
    </w:lvl>
    <w:lvl w:ilvl="2" w:tplc="0419001B" w:tentative="1">
      <w:start w:val="1"/>
      <w:numFmt w:val="lowerRoman"/>
      <w:lvlText w:val="%3."/>
      <w:lvlJc w:val="right"/>
      <w:pPr>
        <w:ind w:left="1607" w:hanging="180"/>
      </w:pPr>
    </w:lvl>
    <w:lvl w:ilvl="3" w:tplc="0419000F" w:tentative="1">
      <w:start w:val="1"/>
      <w:numFmt w:val="decimal"/>
      <w:lvlText w:val="%4."/>
      <w:lvlJc w:val="left"/>
      <w:pPr>
        <w:ind w:left="2327" w:hanging="360"/>
      </w:pPr>
    </w:lvl>
    <w:lvl w:ilvl="4" w:tplc="04190019" w:tentative="1">
      <w:start w:val="1"/>
      <w:numFmt w:val="lowerLetter"/>
      <w:lvlText w:val="%5."/>
      <w:lvlJc w:val="left"/>
      <w:pPr>
        <w:ind w:left="3047" w:hanging="360"/>
      </w:pPr>
    </w:lvl>
    <w:lvl w:ilvl="5" w:tplc="0419001B" w:tentative="1">
      <w:start w:val="1"/>
      <w:numFmt w:val="lowerRoman"/>
      <w:lvlText w:val="%6."/>
      <w:lvlJc w:val="right"/>
      <w:pPr>
        <w:ind w:left="3767" w:hanging="180"/>
      </w:pPr>
    </w:lvl>
    <w:lvl w:ilvl="6" w:tplc="0419000F" w:tentative="1">
      <w:start w:val="1"/>
      <w:numFmt w:val="decimal"/>
      <w:lvlText w:val="%7."/>
      <w:lvlJc w:val="left"/>
      <w:pPr>
        <w:ind w:left="4487" w:hanging="360"/>
      </w:pPr>
    </w:lvl>
    <w:lvl w:ilvl="7" w:tplc="04190019" w:tentative="1">
      <w:start w:val="1"/>
      <w:numFmt w:val="lowerLetter"/>
      <w:lvlText w:val="%8."/>
      <w:lvlJc w:val="left"/>
      <w:pPr>
        <w:ind w:left="5207" w:hanging="360"/>
      </w:pPr>
    </w:lvl>
    <w:lvl w:ilvl="8" w:tplc="0419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" w15:restartNumberingAfterBreak="0">
    <w:nsid w:val="16CF416E"/>
    <w:multiLevelType w:val="hybridMultilevel"/>
    <w:tmpl w:val="6A70B9B4"/>
    <w:lvl w:ilvl="0" w:tplc="D8C4955C">
      <w:start w:val="20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F36551"/>
    <w:multiLevelType w:val="hybridMultilevel"/>
    <w:tmpl w:val="6A70B9B4"/>
    <w:lvl w:ilvl="0" w:tplc="D8C4955C">
      <w:start w:val="20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2222F6"/>
    <w:multiLevelType w:val="hybridMultilevel"/>
    <w:tmpl w:val="6A70B9B4"/>
    <w:lvl w:ilvl="0" w:tplc="D8C4955C">
      <w:start w:val="20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191EAC"/>
    <w:multiLevelType w:val="hybridMultilevel"/>
    <w:tmpl w:val="3E662A6A"/>
    <w:lvl w:ilvl="0" w:tplc="59AC99FE">
      <w:start w:val="20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582317">
    <w:abstractNumId w:val="4"/>
  </w:num>
  <w:num w:numId="2" w16cid:durableId="1893033229">
    <w:abstractNumId w:val="0"/>
  </w:num>
  <w:num w:numId="3" w16cid:durableId="932127808">
    <w:abstractNumId w:val="2"/>
  </w:num>
  <w:num w:numId="4" w16cid:durableId="1531642752">
    <w:abstractNumId w:val="1"/>
  </w:num>
  <w:num w:numId="5" w16cid:durableId="138501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5A0"/>
    <w:rsid w:val="00001E66"/>
    <w:rsid w:val="000079CA"/>
    <w:rsid w:val="00022AC6"/>
    <w:rsid w:val="00024569"/>
    <w:rsid w:val="00031C0E"/>
    <w:rsid w:val="0003283E"/>
    <w:rsid w:val="00033047"/>
    <w:rsid w:val="00040A2A"/>
    <w:rsid w:val="00046488"/>
    <w:rsid w:val="00046D50"/>
    <w:rsid w:val="00047090"/>
    <w:rsid w:val="000546C7"/>
    <w:rsid w:val="00055D48"/>
    <w:rsid w:val="000655FF"/>
    <w:rsid w:val="00066808"/>
    <w:rsid w:val="0007273F"/>
    <w:rsid w:val="000736A1"/>
    <w:rsid w:val="00080B64"/>
    <w:rsid w:val="00093109"/>
    <w:rsid w:val="00096452"/>
    <w:rsid w:val="000A2C78"/>
    <w:rsid w:val="000A6A00"/>
    <w:rsid w:val="000B11C7"/>
    <w:rsid w:val="000B74C0"/>
    <w:rsid w:val="000C0D65"/>
    <w:rsid w:val="000C19A6"/>
    <w:rsid w:val="000C3CDF"/>
    <w:rsid w:val="000D00FD"/>
    <w:rsid w:val="000D1EAD"/>
    <w:rsid w:val="000D22C4"/>
    <w:rsid w:val="000D25F6"/>
    <w:rsid w:val="000D5C9B"/>
    <w:rsid w:val="000E2CF5"/>
    <w:rsid w:val="000E34DC"/>
    <w:rsid w:val="000E3838"/>
    <w:rsid w:val="000E3D3E"/>
    <w:rsid w:val="000F1620"/>
    <w:rsid w:val="0010556B"/>
    <w:rsid w:val="00105F53"/>
    <w:rsid w:val="001168EA"/>
    <w:rsid w:val="00116C18"/>
    <w:rsid w:val="0012298F"/>
    <w:rsid w:val="001358CD"/>
    <w:rsid w:val="00150D87"/>
    <w:rsid w:val="00151363"/>
    <w:rsid w:val="00153380"/>
    <w:rsid w:val="00153B40"/>
    <w:rsid w:val="001604D0"/>
    <w:rsid w:val="00180F37"/>
    <w:rsid w:val="00182871"/>
    <w:rsid w:val="001870B7"/>
    <w:rsid w:val="001928CE"/>
    <w:rsid w:val="001953AB"/>
    <w:rsid w:val="00195417"/>
    <w:rsid w:val="00195EA9"/>
    <w:rsid w:val="00197F4D"/>
    <w:rsid w:val="001A4160"/>
    <w:rsid w:val="001A590D"/>
    <w:rsid w:val="001A65EA"/>
    <w:rsid w:val="001B4746"/>
    <w:rsid w:val="001C4B4E"/>
    <w:rsid w:val="001C6E61"/>
    <w:rsid w:val="001D7087"/>
    <w:rsid w:val="001D7185"/>
    <w:rsid w:val="001E3ABB"/>
    <w:rsid w:val="001E7330"/>
    <w:rsid w:val="001F7EF4"/>
    <w:rsid w:val="00200446"/>
    <w:rsid w:val="00210F0C"/>
    <w:rsid w:val="00214D23"/>
    <w:rsid w:val="002315A0"/>
    <w:rsid w:val="00244E4C"/>
    <w:rsid w:val="0025572B"/>
    <w:rsid w:val="00272F62"/>
    <w:rsid w:val="00273B4D"/>
    <w:rsid w:val="002B10E4"/>
    <w:rsid w:val="002B4772"/>
    <w:rsid w:val="002C1849"/>
    <w:rsid w:val="002C3544"/>
    <w:rsid w:val="002C6CBB"/>
    <w:rsid w:val="002D2807"/>
    <w:rsid w:val="002D2CD9"/>
    <w:rsid w:val="002D4E52"/>
    <w:rsid w:val="002E08FE"/>
    <w:rsid w:val="002E2914"/>
    <w:rsid w:val="002E32A9"/>
    <w:rsid w:val="002F63E5"/>
    <w:rsid w:val="00301AA6"/>
    <w:rsid w:val="003213E6"/>
    <w:rsid w:val="00321E45"/>
    <w:rsid w:val="0033581C"/>
    <w:rsid w:val="00340C71"/>
    <w:rsid w:val="00341266"/>
    <w:rsid w:val="00350469"/>
    <w:rsid w:val="003543B6"/>
    <w:rsid w:val="0035624A"/>
    <w:rsid w:val="00363662"/>
    <w:rsid w:val="00373420"/>
    <w:rsid w:val="00380CFB"/>
    <w:rsid w:val="00383637"/>
    <w:rsid w:val="00392BB5"/>
    <w:rsid w:val="003B625A"/>
    <w:rsid w:val="003B7019"/>
    <w:rsid w:val="003B7751"/>
    <w:rsid w:val="003C0019"/>
    <w:rsid w:val="003C01A8"/>
    <w:rsid w:val="003C19FC"/>
    <w:rsid w:val="003C2709"/>
    <w:rsid w:val="003D3A82"/>
    <w:rsid w:val="003D6BBF"/>
    <w:rsid w:val="003E0BF3"/>
    <w:rsid w:val="003E23B0"/>
    <w:rsid w:val="003F2E66"/>
    <w:rsid w:val="00416C18"/>
    <w:rsid w:val="00417EEF"/>
    <w:rsid w:val="00421077"/>
    <w:rsid w:val="00430BC1"/>
    <w:rsid w:val="00436C40"/>
    <w:rsid w:val="00453DA7"/>
    <w:rsid w:val="00453DCD"/>
    <w:rsid w:val="00455A9C"/>
    <w:rsid w:val="00461CDD"/>
    <w:rsid w:val="00474BC7"/>
    <w:rsid w:val="00491606"/>
    <w:rsid w:val="004A3BE2"/>
    <w:rsid w:val="004A7528"/>
    <w:rsid w:val="004B1B5D"/>
    <w:rsid w:val="004B3A10"/>
    <w:rsid w:val="004C3AC8"/>
    <w:rsid w:val="004C6907"/>
    <w:rsid w:val="004D210B"/>
    <w:rsid w:val="004E7BE7"/>
    <w:rsid w:val="005035D8"/>
    <w:rsid w:val="00505EA8"/>
    <w:rsid w:val="005064C7"/>
    <w:rsid w:val="00510DCC"/>
    <w:rsid w:val="00513DC1"/>
    <w:rsid w:val="005202D7"/>
    <w:rsid w:val="00533324"/>
    <w:rsid w:val="0053438F"/>
    <w:rsid w:val="00550BA2"/>
    <w:rsid w:val="005526E0"/>
    <w:rsid w:val="00554C34"/>
    <w:rsid w:val="00556678"/>
    <w:rsid w:val="00560DBC"/>
    <w:rsid w:val="00561693"/>
    <w:rsid w:val="00561752"/>
    <w:rsid w:val="005743A5"/>
    <w:rsid w:val="00575FF9"/>
    <w:rsid w:val="00576882"/>
    <w:rsid w:val="0058547C"/>
    <w:rsid w:val="0059404C"/>
    <w:rsid w:val="005A2FB1"/>
    <w:rsid w:val="005A5877"/>
    <w:rsid w:val="005B659E"/>
    <w:rsid w:val="005B7796"/>
    <w:rsid w:val="005B78DF"/>
    <w:rsid w:val="005C08FC"/>
    <w:rsid w:val="005E1CA0"/>
    <w:rsid w:val="005E4F0E"/>
    <w:rsid w:val="005E710C"/>
    <w:rsid w:val="005E7FF4"/>
    <w:rsid w:val="005F16C2"/>
    <w:rsid w:val="005F4DBC"/>
    <w:rsid w:val="0062141C"/>
    <w:rsid w:val="00631CE1"/>
    <w:rsid w:val="0063565A"/>
    <w:rsid w:val="006452B2"/>
    <w:rsid w:val="006511EE"/>
    <w:rsid w:val="00656B5F"/>
    <w:rsid w:val="00657A05"/>
    <w:rsid w:val="00665CCC"/>
    <w:rsid w:val="00665D3E"/>
    <w:rsid w:val="006713C2"/>
    <w:rsid w:val="006810A4"/>
    <w:rsid w:val="00682E31"/>
    <w:rsid w:val="006D453D"/>
    <w:rsid w:val="006D71DD"/>
    <w:rsid w:val="006D78C2"/>
    <w:rsid w:val="006E41D2"/>
    <w:rsid w:val="006F25C2"/>
    <w:rsid w:val="00704DD3"/>
    <w:rsid w:val="00705BB7"/>
    <w:rsid w:val="0071151E"/>
    <w:rsid w:val="00722A25"/>
    <w:rsid w:val="007279F7"/>
    <w:rsid w:val="0073665B"/>
    <w:rsid w:val="00740944"/>
    <w:rsid w:val="00752F2D"/>
    <w:rsid w:val="007532FB"/>
    <w:rsid w:val="00771091"/>
    <w:rsid w:val="00783F4D"/>
    <w:rsid w:val="00784C07"/>
    <w:rsid w:val="007870EC"/>
    <w:rsid w:val="007973A7"/>
    <w:rsid w:val="007A1DA0"/>
    <w:rsid w:val="007B374E"/>
    <w:rsid w:val="007C16E3"/>
    <w:rsid w:val="007C1985"/>
    <w:rsid w:val="007D1DED"/>
    <w:rsid w:val="007D5D58"/>
    <w:rsid w:val="007D65B5"/>
    <w:rsid w:val="007E02E7"/>
    <w:rsid w:val="007E2E14"/>
    <w:rsid w:val="007E56C3"/>
    <w:rsid w:val="007E67F3"/>
    <w:rsid w:val="007F1327"/>
    <w:rsid w:val="00807556"/>
    <w:rsid w:val="00810AAB"/>
    <w:rsid w:val="0082148D"/>
    <w:rsid w:val="00824D2D"/>
    <w:rsid w:val="00832E21"/>
    <w:rsid w:val="00837A2E"/>
    <w:rsid w:val="008400B4"/>
    <w:rsid w:val="00852FAF"/>
    <w:rsid w:val="00854830"/>
    <w:rsid w:val="0087284E"/>
    <w:rsid w:val="00884198"/>
    <w:rsid w:val="008A5DD1"/>
    <w:rsid w:val="008A702B"/>
    <w:rsid w:val="008B1BCA"/>
    <w:rsid w:val="008D07C3"/>
    <w:rsid w:val="008D1434"/>
    <w:rsid w:val="008D557B"/>
    <w:rsid w:val="008D5A3D"/>
    <w:rsid w:val="008E44E4"/>
    <w:rsid w:val="008F1779"/>
    <w:rsid w:val="008F1E7B"/>
    <w:rsid w:val="009035AF"/>
    <w:rsid w:val="00911DBD"/>
    <w:rsid w:val="009161A5"/>
    <w:rsid w:val="009371C2"/>
    <w:rsid w:val="00970B03"/>
    <w:rsid w:val="00985844"/>
    <w:rsid w:val="0099385C"/>
    <w:rsid w:val="00995060"/>
    <w:rsid w:val="009A0F1F"/>
    <w:rsid w:val="009A241C"/>
    <w:rsid w:val="009A2594"/>
    <w:rsid w:val="009A3A05"/>
    <w:rsid w:val="009B5EDE"/>
    <w:rsid w:val="009B7B2E"/>
    <w:rsid w:val="009C7718"/>
    <w:rsid w:val="009C7A0E"/>
    <w:rsid w:val="009D369D"/>
    <w:rsid w:val="009D46B5"/>
    <w:rsid w:val="009E3598"/>
    <w:rsid w:val="009E5C6D"/>
    <w:rsid w:val="00A024CC"/>
    <w:rsid w:val="00A03E43"/>
    <w:rsid w:val="00A05480"/>
    <w:rsid w:val="00A1225C"/>
    <w:rsid w:val="00A14353"/>
    <w:rsid w:val="00A23126"/>
    <w:rsid w:val="00A36C34"/>
    <w:rsid w:val="00A4379F"/>
    <w:rsid w:val="00A53EC1"/>
    <w:rsid w:val="00A56AB4"/>
    <w:rsid w:val="00A60DC4"/>
    <w:rsid w:val="00A60FC4"/>
    <w:rsid w:val="00A63C7A"/>
    <w:rsid w:val="00A863B7"/>
    <w:rsid w:val="00AA45F6"/>
    <w:rsid w:val="00AB2EE7"/>
    <w:rsid w:val="00AB4D63"/>
    <w:rsid w:val="00AB4DCC"/>
    <w:rsid w:val="00AB52EB"/>
    <w:rsid w:val="00AC1EC0"/>
    <w:rsid w:val="00AC56C2"/>
    <w:rsid w:val="00AD50D1"/>
    <w:rsid w:val="00AD570B"/>
    <w:rsid w:val="00AD7648"/>
    <w:rsid w:val="00AF452D"/>
    <w:rsid w:val="00B01ECB"/>
    <w:rsid w:val="00B243D3"/>
    <w:rsid w:val="00B37F59"/>
    <w:rsid w:val="00B45161"/>
    <w:rsid w:val="00B4777D"/>
    <w:rsid w:val="00B6736F"/>
    <w:rsid w:val="00B72124"/>
    <w:rsid w:val="00B74CBA"/>
    <w:rsid w:val="00B8523F"/>
    <w:rsid w:val="00BA4489"/>
    <w:rsid w:val="00BA48BD"/>
    <w:rsid w:val="00BB66D2"/>
    <w:rsid w:val="00BC391B"/>
    <w:rsid w:val="00BE5925"/>
    <w:rsid w:val="00C06855"/>
    <w:rsid w:val="00C12455"/>
    <w:rsid w:val="00C14230"/>
    <w:rsid w:val="00C17EAC"/>
    <w:rsid w:val="00C204D9"/>
    <w:rsid w:val="00C26537"/>
    <w:rsid w:val="00C43977"/>
    <w:rsid w:val="00C52FBE"/>
    <w:rsid w:val="00C624B1"/>
    <w:rsid w:val="00C65058"/>
    <w:rsid w:val="00C67A58"/>
    <w:rsid w:val="00C804A2"/>
    <w:rsid w:val="00C837FF"/>
    <w:rsid w:val="00C90E31"/>
    <w:rsid w:val="00C91077"/>
    <w:rsid w:val="00C950A4"/>
    <w:rsid w:val="00C972E7"/>
    <w:rsid w:val="00CB2291"/>
    <w:rsid w:val="00CB5DC4"/>
    <w:rsid w:val="00CC0C3B"/>
    <w:rsid w:val="00CF24D9"/>
    <w:rsid w:val="00CF652B"/>
    <w:rsid w:val="00D04EEC"/>
    <w:rsid w:val="00D13E15"/>
    <w:rsid w:val="00D318F1"/>
    <w:rsid w:val="00D3478B"/>
    <w:rsid w:val="00D37362"/>
    <w:rsid w:val="00D50F05"/>
    <w:rsid w:val="00D5444C"/>
    <w:rsid w:val="00D6492F"/>
    <w:rsid w:val="00D732DD"/>
    <w:rsid w:val="00D85630"/>
    <w:rsid w:val="00D920F8"/>
    <w:rsid w:val="00D9460E"/>
    <w:rsid w:val="00DA1A9D"/>
    <w:rsid w:val="00DB1612"/>
    <w:rsid w:val="00DB36A3"/>
    <w:rsid w:val="00DC1080"/>
    <w:rsid w:val="00DC5939"/>
    <w:rsid w:val="00DD298C"/>
    <w:rsid w:val="00DD3685"/>
    <w:rsid w:val="00DE1878"/>
    <w:rsid w:val="00DF26C2"/>
    <w:rsid w:val="00E036E9"/>
    <w:rsid w:val="00E04162"/>
    <w:rsid w:val="00E04BFB"/>
    <w:rsid w:val="00E137CC"/>
    <w:rsid w:val="00E14ADC"/>
    <w:rsid w:val="00E331C0"/>
    <w:rsid w:val="00E339DB"/>
    <w:rsid w:val="00E367E9"/>
    <w:rsid w:val="00E43291"/>
    <w:rsid w:val="00E4344F"/>
    <w:rsid w:val="00E4752A"/>
    <w:rsid w:val="00E52775"/>
    <w:rsid w:val="00E6304C"/>
    <w:rsid w:val="00E66366"/>
    <w:rsid w:val="00E707DE"/>
    <w:rsid w:val="00E71654"/>
    <w:rsid w:val="00E750A2"/>
    <w:rsid w:val="00E81D88"/>
    <w:rsid w:val="00E87051"/>
    <w:rsid w:val="00E965F5"/>
    <w:rsid w:val="00E96AE2"/>
    <w:rsid w:val="00EA4DB9"/>
    <w:rsid w:val="00EA6C95"/>
    <w:rsid w:val="00EB6524"/>
    <w:rsid w:val="00EC70D1"/>
    <w:rsid w:val="00ED51B2"/>
    <w:rsid w:val="00EE3707"/>
    <w:rsid w:val="00EE5248"/>
    <w:rsid w:val="00EF1368"/>
    <w:rsid w:val="00F0281A"/>
    <w:rsid w:val="00F04562"/>
    <w:rsid w:val="00F05B12"/>
    <w:rsid w:val="00F06B56"/>
    <w:rsid w:val="00F15A0B"/>
    <w:rsid w:val="00F2280B"/>
    <w:rsid w:val="00F240D7"/>
    <w:rsid w:val="00F3444F"/>
    <w:rsid w:val="00F41AB2"/>
    <w:rsid w:val="00F43223"/>
    <w:rsid w:val="00F6612C"/>
    <w:rsid w:val="00F6658F"/>
    <w:rsid w:val="00F70EC7"/>
    <w:rsid w:val="00F8595E"/>
    <w:rsid w:val="00FA0961"/>
    <w:rsid w:val="00FB3B97"/>
    <w:rsid w:val="00FB579E"/>
    <w:rsid w:val="00FB652D"/>
    <w:rsid w:val="00FC3386"/>
    <w:rsid w:val="00FD0063"/>
    <w:rsid w:val="00FD319D"/>
    <w:rsid w:val="00FD3649"/>
    <w:rsid w:val="00FD7C22"/>
    <w:rsid w:val="00FE0782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8BF5"/>
  <w15:docId w15:val="{021769D9-B962-45D4-A617-7686742D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315A0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2315A0"/>
    <w:pPr>
      <w:shd w:val="clear" w:color="auto" w:fill="FFFFFF"/>
      <w:spacing w:after="240" w:line="298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31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423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4E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E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E7FF4"/>
    <w:pPr>
      <w:ind w:left="720"/>
      <w:contextualSpacing/>
    </w:pPr>
  </w:style>
  <w:style w:type="paragraph" w:customStyle="1" w:styleId="ConsPlusNormal">
    <w:name w:val="ConsPlusNormal"/>
    <w:rsid w:val="007D6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luki.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C1BB-FDFB-4E7C-BB88-D46452A6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IrinaK</dc:creator>
  <cp:keywords/>
  <dc:description/>
  <cp:lastModifiedBy>Кучерова Ирина Анатольевна</cp:lastModifiedBy>
  <cp:revision>184</cp:revision>
  <cp:lastPrinted>2023-09-21T12:26:00Z</cp:lastPrinted>
  <dcterms:created xsi:type="dcterms:W3CDTF">2017-06-02T12:44:00Z</dcterms:created>
  <dcterms:modified xsi:type="dcterms:W3CDTF">2024-12-18T06:30:00Z</dcterms:modified>
</cp:coreProperties>
</file>