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289B">
        <w:rPr>
          <w:rFonts w:ascii="Times New Roman" w:eastAsia="Times New Roman" w:hAnsi="Times New Roman" w:cs="Times New Roman"/>
          <w:sz w:val="26"/>
          <w:szCs w:val="26"/>
        </w:rPr>
        <w:t>ПРОЕКТ</w:t>
      </w: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289B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1FFCEE90" wp14:editId="4558C1E9">
            <wp:extent cx="6953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289B">
        <w:rPr>
          <w:rFonts w:ascii="Times New Roman" w:eastAsia="Times New Roman" w:hAnsi="Times New Roman" w:cs="Times New Roman"/>
          <w:sz w:val="26"/>
          <w:szCs w:val="26"/>
        </w:rPr>
        <w:t>ПСКОВСКАЯ ОБЛАСТЬ</w:t>
      </w: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289B">
        <w:rPr>
          <w:rFonts w:ascii="Times New Roman" w:eastAsia="Times New Roman" w:hAnsi="Times New Roman" w:cs="Times New Roman"/>
          <w:sz w:val="26"/>
          <w:szCs w:val="26"/>
        </w:rPr>
        <w:t>АДМИНИСТРАЦИЯ ГОРОДА ВЕЛИКИЕ ЛУКИ</w:t>
      </w: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289B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от___________ № ____</w:t>
      </w: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г. Великие Луки</w:t>
      </w:r>
    </w:p>
    <w:p w:rsidR="006D289B" w:rsidRPr="006D289B" w:rsidRDefault="006D289B" w:rsidP="006D28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>Об утверждении муниципальной</w:t>
      </w:r>
    </w:p>
    <w:p w:rsidR="006D289B" w:rsidRPr="006D289B" w:rsidRDefault="006D289B" w:rsidP="006D289B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программы «Развитие образования,</w:t>
      </w:r>
    </w:p>
    <w:p w:rsidR="006D289B" w:rsidRPr="006D289B" w:rsidRDefault="006D289B" w:rsidP="006D289B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>реализация молодежной политики,</w:t>
      </w:r>
    </w:p>
    <w:p w:rsidR="006D289B" w:rsidRPr="006D289B" w:rsidRDefault="006D289B" w:rsidP="006D289B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>укрепление гражданского единства</w:t>
      </w:r>
    </w:p>
    <w:p w:rsidR="006D289B" w:rsidRPr="006D289B" w:rsidRDefault="006D289B" w:rsidP="006D289B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>в городе Великие Луки»</w:t>
      </w:r>
    </w:p>
    <w:p w:rsidR="006D289B" w:rsidRPr="006D289B" w:rsidRDefault="006D289B" w:rsidP="006D289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города Великие </w:t>
      </w:r>
      <w:r w:rsidRPr="0075750F">
        <w:rPr>
          <w:rFonts w:ascii="Times New Roman" w:eastAsia="Times New Roman" w:hAnsi="Times New Roman" w:cs="Times New Roman"/>
          <w:sz w:val="24"/>
          <w:szCs w:val="24"/>
        </w:rPr>
        <w:t xml:space="preserve">Луки от </w:t>
      </w:r>
      <w:r w:rsidR="0075750F" w:rsidRPr="0075750F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75750F">
        <w:rPr>
          <w:rFonts w:ascii="Times New Roman" w:eastAsia="Times New Roman" w:hAnsi="Times New Roman" w:cs="Times New Roman"/>
          <w:sz w:val="24"/>
          <w:szCs w:val="24"/>
        </w:rPr>
        <w:t>.10.20</w:t>
      </w:r>
      <w:r w:rsidR="0075750F" w:rsidRPr="0075750F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75750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5750F" w:rsidRPr="0075750F">
        <w:rPr>
          <w:rFonts w:ascii="Times New Roman" w:eastAsia="Times New Roman" w:hAnsi="Times New Roman" w:cs="Times New Roman"/>
          <w:sz w:val="24"/>
          <w:szCs w:val="24"/>
        </w:rPr>
        <w:t>2662</w:t>
      </w:r>
      <w:r w:rsidRPr="0075750F">
        <w:rPr>
          <w:rFonts w:ascii="Times New Roman" w:eastAsia="Times New Roman" w:hAnsi="Times New Roman" w:cs="Times New Roman"/>
          <w:sz w:val="24"/>
          <w:szCs w:val="24"/>
        </w:rPr>
        <w:t xml:space="preserve"> «Об </w:t>
      </w:r>
      <w:r w:rsidRPr="006D289B">
        <w:rPr>
          <w:rFonts w:ascii="Times New Roman" w:eastAsia="Times New Roman" w:hAnsi="Times New Roman" w:cs="Times New Roman"/>
          <w:sz w:val="24"/>
          <w:szCs w:val="24"/>
        </w:rPr>
        <w:t>утверждении Порядка разработки, реализации и оценки эффективности муниципальных программ города Великие Луки», Уставом муниципального образования «Город Великие Луки»</w:t>
      </w:r>
      <w:r w:rsidRPr="006D28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Администрация города Великие Луки </w:t>
      </w:r>
      <w:r w:rsidRPr="006D289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постановляет</w:t>
      </w:r>
      <w:r w:rsidRPr="006D28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:</w:t>
      </w:r>
    </w:p>
    <w:p w:rsidR="006D289B" w:rsidRPr="006D289B" w:rsidRDefault="006D289B" w:rsidP="006D289B">
      <w:pPr>
        <w:tabs>
          <w:tab w:val="left" w:pos="960"/>
        </w:tabs>
        <w:spacing w:after="0"/>
        <w:ind w:right="-21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1. Утвердить муниципальную программу </w:t>
      </w:r>
      <w:r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«Развитие образования, реализация молодежной политики, укрепление гражданского единства в городе Великие Луки» согласно </w:t>
      </w:r>
      <w:proofErr w:type="gramStart"/>
      <w:r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приложению</w:t>
      </w:r>
      <w:proofErr w:type="gramEnd"/>
      <w:r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 настоящему постановлению.</w:t>
      </w:r>
    </w:p>
    <w:p w:rsidR="006D289B" w:rsidRPr="006D289B" w:rsidRDefault="006D289B" w:rsidP="006D289B">
      <w:pPr>
        <w:tabs>
          <w:tab w:val="left" w:pos="960"/>
        </w:tabs>
        <w:spacing w:after="0"/>
        <w:ind w:right="-21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>2. Признать утратившими силу с 01.01.2025 года:</w:t>
      </w:r>
    </w:p>
    <w:p w:rsidR="006D289B" w:rsidRPr="006D289B" w:rsidRDefault="006D289B" w:rsidP="006D289B">
      <w:pPr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>1) постановление Администрации города Великие Луки от 28.12.2022 года № 3662 «Об утверждении муниципальной программы «Развитие образования, реализация молодежной политики, укрепление гражданского единства в городе Великие Луки»;</w:t>
      </w:r>
    </w:p>
    <w:p w:rsidR="006D289B" w:rsidRPr="006D289B" w:rsidRDefault="006D289B" w:rsidP="006D289B">
      <w:pPr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>2) постановление Администрации города Великие Луки от 07.03.2023 года № 432 «О внесении изменений в постановление Администрации города Великие Луки от 28.12.2022 № 3662 «Об утверждении муниципальной программы «Развитие образования, реализация молодежной политики, укрепление гражданского единства в городе Великие Луки»;</w:t>
      </w:r>
    </w:p>
    <w:p w:rsidR="006D289B" w:rsidRPr="006D289B" w:rsidRDefault="006D289B" w:rsidP="006D289B">
      <w:pPr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>3) постановление Администрации города Великие Луки от 09.10.2023 года № 2452 «О внесении изменений в постановление Администрации города Великие Луки от 28.12.2022 № 3662 «Об утверждении муниципальной программы «Развитие образования, реализация молодежной политики, укрепление гражданского единства в городе Великие Луки»;</w:t>
      </w:r>
    </w:p>
    <w:p w:rsidR="006D289B" w:rsidRPr="006D289B" w:rsidRDefault="006D289B" w:rsidP="006D289B">
      <w:pPr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4) постановление Администрации города Великие Луки от 27.12.2023 года № 3216 «О внесении изменений в постановление Администрации города Великие Луки от 28.12.2022 </w:t>
      </w:r>
      <w:r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№ 3662 «Об утверждении муниципальной программы «Развитие образования, реализация молодежной политики, укрепление гражданского единства в городе Великие Луки»;</w:t>
      </w:r>
    </w:p>
    <w:p w:rsidR="006D289B" w:rsidRPr="006D289B" w:rsidRDefault="006D289B" w:rsidP="006D289B">
      <w:pPr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>5) постановление Администрации города Великие Луки от 19.03.2024 года № 660 «О внесении изменений в постановление Администрации города Великие Луки от 28.12.2022 № 3662 «Об утверждении муниципальной программы «Развитие образования, реализация молодежной политики, укрепление гражданского единства в городе Великие Луки».</w:t>
      </w:r>
    </w:p>
    <w:p w:rsidR="006D289B" w:rsidRPr="006D289B" w:rsidRDefault="006D289B" w:rsidP="006D289B">
      <w:pPr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D289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 Опубликовать настоящее постановление в газете «Великолукская правда» и разместить в сети Интернет на официальном сайте муниципального образования «Город Великие Луки» velikieluki.gosuslugi.ru. </w:t>
      </w:r>
    </w:p>
    <w:p w:rsidR="006D289B" w:rsidRPr="006D289B" w:rsidRDefault="006D289B" w:rsidP="006D289B">
      <w:pPr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D289B">
        <w:rPr>
          <w:rFonts w:ascii="Times New Roman" w:eastAsia="SimSun" w:hAnsi="Times New Roman" w:cs="Times New Roman"/>
          <w:sz w:val="24"/>
          <w:szCs w:val="24"/>
          <w:lang w:eastAsia="zh-CN"/>
        </w:rPr>
        <w:t>3. Настоящее постановление вступает в силу с 01 января 2025 года.</w:t>
      </w:r>
    </w:p>
    <w:p w:rsidR="006D289B" w:rsidRPr="006D289B" w:rsidRDefault="006D289B" w:rsidP="006D289B">
      <w:pPr>
        <w:tabs>
          <w:tab w:val="left" w:pos="1232"/>
          <w:tab w:val="left" w:pos="9000"/>
          <w:tab w:val="left" w:pos="9099"/>
          <w:tab w:val="left" w:pos="918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заместителя Главы Администрации города по социальной сфере.</w:t>
      </w:r>
    </w:p>
    <w:p w:rsidR="006D289B" w:rsidRPr="006D289B" w:rsidRDefault="006D289B" w:rsidP="006D289B">
      <w:pPr>
        <w:tabs>
          <w:tab w:val="left" w:pos="1232"/>
          <w:tab w:val="left" w:pos="7020"/>
          <w:tab w:val="left" w:pos="10206"/>
        </w:tabs>
        <w:spacing w:after="0" w:line="240" w:lineRule="auto"/>
        <w:ind w:right="-8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232"/>
          <w:tab w:val="left" w:pos="7020"/>
          <w:tab w:val="left" w:pos="10206"/>
        </w:tabs>
        <w:spacing w:after="0" w:line="240" w:lineRule="auto"/>
        <w:ind w:right="-8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708"/>
        </w:tabs>
        <w:spacing w:after="0" w:line="240" w:lineRule="auto"/>
        <w:ind w:right="-8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ab/>
      </w:r>
      <w:r w:rsidRPr="006D289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D289B" w:rsidRPr="006D289B" w:rsidRDefault="006D289B" w:rsidP="006D289B">
      <w:pPr>
        <w:tabs>
          <w:tab w:val="left" w:pos="1232"/>
          <w:tab w:val="left" w:pos="7020"/>
          <w:tab w:val="left" w:pos="10206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города                                                                   </w:t>
      </w:r>
      <w:r w:rsidR="005B5F7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F7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    А.Г. Беляев</w:t>
      </w: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 постановления вносит: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Начальник Управления образования                                                         </w:t>
      </w:r>
      <w:r w:rsidR="00FF3DD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46593">
        <w:rPr>
          <w:rFonts w:ascii="Times New Roman" w:eastAsia="Times New Roman" w:hAnsi="Times New Roman" w:cs="Times New Roman"/>
          <w:sz w:val="24"/>
          <w:szCs w:val="24"/>
        </w:rPr>
        <w:t>В.А.</w:t>
      </w:r>
      <w:r w:rsidR="00020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593">
        <w:rPr>
          <w:rFonts w:ascii="Times New Roman" w:eastAsia="Times New Roman" w:hAnsi="Times New Roman" w:cs="Times New Roman"/>
          <w:sz w:val="24"/>
          <w:szCs w:val="24"/>
        </w:rPr>
        <w:t>Крюкова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289B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. Заместителя Главы Администрации города                                                   Е.А. </w:t>
      </w:r>
      <w:proofErr w:type="spellStart"/>
      <w:r w:rsidRPr="006D289B">
        <w:rPr>
          <w:rFonts w:ascii="Times New Roman" w:eastAsia="Times New Roman" w:hAnsi="Times New Roman" w:cs="Times New Roman"/>
          <w:sz w:val="24"/>
          <w:szCs w:val="24"/>
        </w:rPr>
        <w:t>Семёнова</w:t>
      </w:r>
      <w:proofErr w:type="spellEnd"/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Заместителя Главы Администрации города                                                            С.В. </w:t>
      </w:r>
      <w:proofErr w:type="spellStart"/>
      <w:r w:rsidRPr="006D289B">
        <w:rPr>
          <w:rFonts w:ascii="Times New Roman" w:eastAsia="Times New Roman" w:hAnsi="Times New Roman" w:cs="Times New Roman"/>
          <w:sz w:val="24"/>
          <w:szCs w:val="24"/>
        </w:rPr>
        <w:t>Бураченок</w:t>
      </w:r>
      <w:proofErr w:type="spellEnd"/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289B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6D289B">
        <w:rPr>
          <w:rFonts w:ascii="Times New Roman" w:eastAsia="Times New Roman" w:hAnsi="Times New Roman" w:cs="Times New Roman"/>
          <w:sz w:val="24"/>
          <w:szCs w:val="24"/>
        </w:rPr>
        <w:t>. Председатель комитета экономики города                                                      Е.А. Косых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Начальник финансового управления 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               </w:t>
      </w:r>
      <w:r w:rsidRPr="006D289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  <w:r w:rsidRPr="006D289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Н.В. Дмитриева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Начальник правового управления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Администрации города                                                                                              М.Е. Максимова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Управляющая делами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Администрации города                                                                                            Н.В. Ильина</w:t>
      </w: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Проект постановления подготовлен Управлением образования т.78149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Исполнитель: Козырева Л.Н.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Рассылка: 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Управление образования 1 экз.;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Комитет культуры 1 экз.;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Комитет по физической культуре и спорту 1 экз.;</w:t>
      </w:r>
    </w:p>
    <w:p w:rsid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Финансовое управление 1 экз.;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Комитет экономики 1 экз.</w:t>
      </w:r>
    </w:p>
    <w:p w:rsidR="003B65F8" w:rsidRDefault="003B65F8" w:rsidP="006D289B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53AF" w:rsidRDefault="007853AF" w:rsidP="006D289B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53AF" w:rsidRDefault="007853AF" w:rsidP="006D289B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D289B" w:rsidRPr="006D289B" w:rsidRDefault="006D289B" w:rsidP="006D289B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D289B" w:rsidRPr="006D289B" w:rsidRDefault="006D289B" w:rsidP="006D289B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t>Администрации г. Великие Луки</w:t>
      </w:r>
    </w:p>
    <w:p w:rsidR="006D289B" w:rsidRPr="006D289B" w:rsidRDefault="006D289B" w:rsidP="006D289B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t>от ____________ г. №______</w:t>
      </w:r>
    </w:p>
    <w:p w:rsidR="006D289B" w:rsidRPr="006D289B" w:rsidRDefault="006D289B" w:rsidP="006D289B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D289B" w:rsidRPr="006D289B" w:rsidRDefault="006D289B" w:rsidP="006D289B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D289B">
        <w:rPr>
          <w:rFonts w:ascii="Times New Roman" w:hAnsi="Times New Roman" w:cs="Times New Roman"/>
          <w:b/>
          <w:sz w:val="24"/>
          <w:u w:val="single"/>
        </w:rPr>
        <w:t xml:space="preserve">        </w:t>
      </w:r>
    </w:p>
    <w:p w:rsidR="00A10E09" w:rsidRPr="00A10E09" w:rsidRDefault="00A10E09" w:rsidP="00A10E09">
      <w:pPr>
        <w:pStyle w:val="ConsPlusNormal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10E09">
        <w:rPr>
          <w:rFonts w:ascii="Times New Roman" w:hAnsi="Times New Roman" w:cs="Times New Roman"/>
          <w:b/>
          <w:sz w:val="24"/>
          <w:u w:val="single"/>
        </w:rPr>
        <w:t>Муниципальная программа</w:t>
      </w:r>
    </w:p>
    <w:p w:rsidR="00A10E09" w:rsidRPr="00A10E09" w:rsidRDefault="00A10E09" w:rsidP="00A10E09">
      <w:pPr>
        <w:pStyle w:val="ConsPlusNormal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10E09">
        <w:rPr>
          <w:rFonts w:ascii="Times New Roman" w:hAnsi="Times New Roman" w:cs="Times New Roman"/>
          <w:b/>
          <w:sz w:val="24"/>
          <w:u w:val="single"/>
        </w:rPr>
        <w:t xml:space="preserve">«Развитие образования, реализация молодежной политики, </w:t>
      </w:r>
    </w:p>
    <w:p w:rsidR="00A10E09" w:rsidRPr="00A10E09" w:rsidRDefault="00A10E09" w:rsidP="00A10E09">
      <w:pPr>
        <w:pStyle w:val="ConsPlusNormal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10E09">
        <w:rPr>
          <w:rFonts w:ascii="Times New Roman" w:hAnsi="Times New Roman" w:cs="Times New Roman"/>
          <w:b/>
          <w:sz w:val="24"/>
          <w:u w:val="single"/>
        </w:rPr>
        <w:t>укрепление гражданского единства в городе Великие Луки»</w:t>
      </w:r>
    </w:p>
    <w:p w:rsidR="00A10E09" w:rsidRPr="00EA41F2" w:rsidRDefault="00A10E09" w:rsidP="00A10E09">
      <w:pPr>
        <w:pStyle w:val="ConsPlusNormal"/>
        <w:jc w:val="center"/>
        <w:rPr>
          <w:rFonts w:ascii="Times New Roman" w:hAnsi="Times New Roman" w:cs="Times New Roman"/>
        </w:rPr>
      </w:pPr>
    </w:p>
    <w:p w:rsidR="00FB76F4" w:rsidRPr="00B9600C" w:rsidRDefault="006F5341" w:rsidP="002C603E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  <w:r w:rsidRPr="00B9600C">
        <w:rPr>
          <w:rFonts w:ascii="Times New Roman" w:hAnsi="Times New Roman" w:cs="Times New Roman"/>
          <w:b/>
          <w:sz w:val="24"/>
        </w:rPr>
        <w:t>Раздел 1. Стратегические приоритеты в сфере реа</w:t>
      </w:r>
      <w:r w:rsidR="000D3EB2">
        <w:rPr>
          <w:rFonts w:ascii="Times New Roman" w:hAnsi="Times New Roman" w:cs="Times New Roman"/>
          <w:b/>
          <w:sz w:val="24"/>
        </w:rPr>
        <w:t>лизации муниципальной программы</w:t>
      </w:r>
    </w:p>
    <w:p w:rsidR="00B9600C" w:rsidRPr="00B9600C" w:rsidRDefault="00B9600C" w:rsidP="00EC03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B9600C" w:rsidRPr="00D86769" w:rsidRDefault="00B9600C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769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соответствующей сферы социально-экономического развития муниципального образования «Город Великие Луки».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 xml:space="preserve">Функционирование и развитие образовательной системы города осуществляется в условиях системных инновационных процессов, происходящих в России. Приоритетным направлением деятельности системы образования муниципалитета остается обеспечение государственных гарантий, доступности и </w:t>
      </w:r>
      <w:r w:rsidR="001E4B1E" w:rsidRPr="00D86769">
        <w:rPr>
          <w:rFonts w:ascii="Times New Roman" w:eastAsia="Times New Roman" w:hAnsi="Times New Roman" w:cs="Times New Roman"/>
          <w:sz w:val="24"/>
          <w:szCs w:val="24"/>
        </w:rPr>
        <w:t>равных возможностей,</w:t>
      </w:r>
      <w:r w:rsidRPr="00D8676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получении полноценного образования на всех его уровнях.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Важным показателем состояния системы образования является обеспечение доступности качественного образования и степень развития сети образовательных учреждений. Муниципальная система образования города Великие Луки имеет обширную разветвленную сеть, включающую в себя образовательные учреждения, соответствующие возрастным и индивидуальным особенностям детей, потребностям семьи и общества, а также удовлетворяющие конституционное право граждан на получение образования.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Дошкольное образование, уход и присмотр за детьми, в том числе и раннего возраста (до 3 лет), осуществляются в 21 детском саду и 1 дошкольном отделении при общеобразовательном учреждении.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Основную образовательную программу дошкольного образования в городе реализуют более 500 педагогов, из них 53% имеют высшую квалификационную категорию.</w:t>
      </w:r>
    </w:p>
    <w:p w:rsidR="006510DA" w:rsidRDefault="006510DA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0DA">
        <w:rPr>
          <w:rFonts w:ascii="Times New Roman" w:eastAsia="Times New Roman" w:hAnsi="Times New Roman" w:cs="Times New Roman"/>
          <w:sz w:val="24"/>
          <w:szCs w:val="24"/>
        </w:rPr>
        <w:t xml:space="preserve">В целях соблюдения гарантий общедоступности и бесплатности в соответствии с федеральными государственными образовательными стандартами общего образования в городе сформирована сеть общеобразовательных учреждений, включающая 17 муниципальных общеобразовательных учреждений: 10 средних общеобразовательных школ, 4 лицея, Гимназия, Кадетская школа и Центр образования. 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D17">
        <w:rPr>
          <w:rFonts w:ascii="Times New Roman" w:eastAsia="Times New Roman" w:hAnsi="Times New Roman" w:cs="Times New Roman"/>
          <w:sz w:val="24"/>
          <w:szCs w:val="24"/>
        </w:rPr>
        <w:t xml:space="preserve">По данным </w:t>
      </w:r>
      <w:hyperlink r:id="rId7" w:history="1">
        <w:r w:rsidRPr="00872D17">
          <w:rPr>
            <w:rFonts w:ascii="Times New Roman" w:eastAsia="Times New Roman" w:hAnsi="Times New Roman" w:cs="Times New Roman"/>
            <w:sz w:val="24"/>
            <w:szCs w:val="24"/>
          </w:rPr>
          <w:t>отчета ОО-1</w:t>
        </w:r>
      </w:hyperlink>
      <w:r w:rsidRPr="00872D17">
        <w:rPr>
          <w:rFonts w:ascii="Times New Roman" w:eastAsia="Times New Roman" w:hAnsi="Times New Roman" w:cs="Times New Roman"/>
          <w:sz w:val="24"/>
          <w:szCs w:val="24"/>
        </w:rPr>
        <w:t>, на 20.09.202</w:t>
      </w:r>
      <w:r w:rsidR="00872D17" w:rsidRPr="00872D1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72D17">
        <w:rPr>
          <w:rFonts w:ascii="Times New Roman" w:eastAsia="Times New Roman" w:hAnsi="Times New Roman" w:cs="Times New Roman"/>
          <w:sz w:val="24"/>
          <w:szCs w:val="24"/>
        </w:rPr>
        <w:t xml:space="preserve"> в них обучаются и воспитываются </w:t>
      </w:r>
      <w:r w:rsidR="00872D17" w:rsidRPr="00872D17">
        <w:rPr>
          <w:rFonts w:ascii="Times New Roman" w:eastAsia="Times New Roman" w:hAnsi="Times New Roman" w:cs="Times New Roman"/>
          <w:sz w:val="24"/>
          <w:szCs w:val="24"/>
        </w:rPr>
        <w:t>11606</w:t>
      </w:r>
      <w:r w:rsidRPr="00872D17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D17">
        <w:rPr>
          <w:rFonts w:ascii="Times New Roman" w:eastAsia="Times New Roman" w:hAnsi="Times New Roman" w:cs="Times New Roman"/>
          <w:sz w:val="24"/>
          <w:szCs w:val="24"/>
        </w:rPr>
        <w:t>В общеобразовательных учреждениях</w:t>
      </w:r>
      <w:r w:rsidR="00872D17" w:rsidRPr="00872D17">
        <w:rPr>
          <w:rFonts w:ascii="Times New Roman" w:eastAsia="Times New Roman" w:hAnsi="Times New Roman" w:cs="Times New Roman"/>
          <w:sz w:val="24"/>
          <w:szCs w:val="24"/>
        </w:rPr>
        <w:t>, по данным отчета, работают 698</w:t>
      </w:r>
      <w:r w:rsidRPr="00872D17">
        <w:rPr>
          <w:rFonts w:ascii="Times New Roman" w:eastAsia="Times New Roman" w:hAnsi="Times New Roman" w:cs="Times New Roman"/>
          <w:sz w:val="24"/>
          <w:szCs w:val="24"/>
        </w:rPr>
        <w:t xml:space="preserve"> педагогов, из них </w:t>
      </w:r>
      <w:r w:rsidR="00872D17" w:rsidRPr="00872D17">
        <w:rPr>
          <w:rFonts w:ascii="Times New Roman" w:eastAsia="Times New Roman" w:hAnsi="Times New Roman" w:cs="Times New Roman"/>
          <w:sz w:val="24"/>
          <w:szCs w:val="24"/>
        </w:rPr>
        <w:t xml:space="preserve">около </w:t>
      </w:r>
      <w:r w:rsidRPr="00872D17">
        <w:rPr>
          <w:rFonts w:ascii="Times New Roman" w:eastAsia="Times New Roman" w:hAnsi="Times New Roman" w:cs="Times New Roman"/>
          <w:sz w:val="24"/>
          <w:szCs w:val="24"/>
        </w:rPr>
        <w:t>5</w:t>
      </w:r>
      <w:r w:rsidR="00872D17" w:rsidRPr="00872D1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72D17">
        <w:rPr>
          <w:rFonts w:ascii="Times New Roman" w:eastAsia="Times New Roman" w:hAnsi="Times New Roman" w:cs="Times New Roman"/>
          <w:sz w:val="24"/>
          <w:szCs w:val="24"/>
        </w:rPr>
        <w:t>% имеют высшую</w:t>
      </w:r>
      <w:r w:rsidR="00872D17" w:rsidRPr="00872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D17">
        <w:rPr>
          <w:rFonts w:ascii="Times New Roman" w:eastAsia="Times New Roman" w:hAnsi="Times New Roman" w:cs="Times New Roman"/>
          <w:sz w:val="24"/>
          <w:szCs w:val="24"/>
        </w:rPr>
        <w:t>квалификационную категорию.</w:t>
      </w:r>
    </w:p>
    <w:p w:rsidR="006510DA" w:rsidRPr="006510DA" w:rsidRDefault="006510DA" w:rsidP="006510D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0DA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муниципального образования «Город Великие Луки» функционируют государственные образовательные учреждения, подведомственное Комитету по образованию Псковской области ‒ ГБОУ ПО "Великолукская средняя школа-интернат для детей, нуждающихся в социальной поддержке», ГБОУ ПО «Центр специального образования». 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на территории муниципального образования "Город Великие Луки" в сфере дополнительного образования детей задействованы 9 организаций </w:t>
      </w:r>
      <w:r w:rsidRPr="00D86769">
        <w:rPr>
          <w:rFonts w:ascii="Times New Roman" w:eastAsia="Times New Roman" w:hAnsi="Times New Roman" w:cs="Times New Roman"/>
          <w:sz w:val="24"/>
          <w:szCs w:val="24"/>
        </w:rPr>
        <w:lastRenderedPageBreak/>
        <w:t>дополнительного образования (три детско-юношеских спортивных школы, музыкальная школа, две школы искусств, художественная школа, дом детского творчества, центр технического творчества).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Численность обучающихся в возрасте от 5 до 18 лет в сфере дополнительного образования составляет около 7000 человек. Численность педагогических работников организаций дополнительного образования детей составляет более 200.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В последние годы муниципальная система образования динамично развивается. Благодаря реализации комплекса региональных и муниципальных целевых программ удалось добиться результатов по целому ряду системообразующих направлений развития образования: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- по созданию дополнительных мест в дошкольных организациях;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- по разработке нормативной правовой базы;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 xml:space="preserve">- обновлению содержания образования (переход на федеральные государственные образовательные стандарты, введение </w:t>
      </w:r>
      <w:proofErr w:type="spellStart"/>
      <w:r w:rsidRPr="00D86769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D86769">
        <w:rPr>
          <w:rFonts w:ascii="Times New Roman" w:eastAsia="Times New Roman" w:hAnsi="Times New Roman" w:cs="Times New Roman"/>
          <w:sz w:val="24"/>
          <w:szCs w:val="24"/>
        </w:rPr>
        <w:t xml:space="preserve"> подготовки и профильного обучения в общеобразовательной школе);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- внедрению новых технологий обучения (</w:t>
      </w:r>
      <w:proofErr w:type="spellStart"/>
      <w:r w:rsidRPr="00D86769">
        <w:rPr>
          <w:rFonts w:ascii="Times New Roman" w:eastAsia="Times New Roman" w:hAnsi="Times New Roman" w:cs="Times New Roman"/>
          <w:sz w:val="24"/>
          <w:szCs w:val="24"/>
        </w:rPr>
        <w:t>здоровьесбережение</w:t>
      </w:r>
      <w:proofErr w:type="spellEnd"/>
      <w:r w:rsidRPr="00D86769">
        <w:rPr>
          <w:rFonts w:ascii="Times New Roman" w:eastAsia="Times New Roman" w:hAnsi="Times New Roman" w:cs="Times New Roman"/>
          <w:sz w:val="24"/>
          <w:szCs w:val="24"/>
        </w:rPr>
        <w:t>, развивающее обучение, дистанционные технологии и др.);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- обеспечению дополнительной поддержки талантливой и способной молодежи;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- созданию и развитию единой информационной образовательной среды и современной ресурсной базы развития образования (укрепление учебной, учебно-лабораторной, материальной базы образовательных учреждений);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- созданию инфраструктуры инновационной деятельности в сфере образования (создание региональных и муниципальных инновационных и базовых площадок);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- внедрению целевой модели цифровой образовательной среды в образовательных организациях;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- созданию безопасных условий функционирования муниципальных образовательных учреждений.</w:t>
      </w:r>
    </w:p>
    <w:p w:rsidR="00314CB4" w:rsidRDefault="00EC0390" w:rsidP="00314CB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NewRomanPSMT" w:eastAsia="Times New Roman" w:hAnsi="TimesNewRomanPSMT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Реализация ряда муниципальных целевых программ позволила существенно укрепить материально-техническую базу образовательных учреждений, внедрить новые организационные модели, образовательные технологии и программы, создать основы муниципальной системы оценки качества образования.</w:t>
      </w:r>
      <w:r w:rsidR="00314CB4" w:rsidRPr="00314CB4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</w:p>
    <w:p w:rsidR="00EC0390" w:rsidRPr="00D86769" w:rsidRDefault="00314CB4" w:rsidP="00314CB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CB4">
        <w:rPr>
          <w:rFonts w:ascii="Times New Roman" w:eastAsia="Times New Roman" w:hAnsi="Times New Roman" w:cs="Times New Roman"/>
          <w:sz w:val="24"/>
          <w:szCs w:val="24"/>
        </w:rPr>
        <w:t xml:space="preserve">Имеющийся опыт организации профильного обучения в системе образования города позволяет ежегодно формировать муниципальную сеть профильных классов и групп, обеспечивающую реализацию федерального государственного образовательного стандарта среднего общего образования и удовлетворяющую образовательные запросы обучающихся и их родителей. 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Созданы условия для возникновения институциональных изменений в системе образования: внедрение финансово-экономических и организационно-управленческих механизмов стимулирования качества образования, реализация моделей развития сети образовательных учреждений, обеспечивающих доступность качественного образования независимо от места жительства, становление и развитие института общественного участия в управлении образованием.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муниципального образования "Город Великие Луки" проживает около 20 тысяч человек в возрасте от 14 до 35 лет, в том числе 5300 студентов, что составляет 26,5% от общей численности. Молодежь принадлежит к различным категориям и группам населения (учащиеся, студенты, допризывная молодежь, дети-сироты, инвалиды и др.) и </w:t>
      </w:r>
      <w:r w:rsidRPr="00D86769">
        <w:rPr>
          <w:rFonts w:ascii="Times New Roman" w:eastAsia="Times New Roman" w:hAnsi="Times New Roman" w:cs="Times New Roman"/>
          <w:sz w:val="24"/>
          <w:szCs w:val="24"/>
        </w:rPr>
        <w:lastRenderedPageBreak/>
        <w:t>потому требует к себе особого внимания со стороны общества и учета своих интересов.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Молодежь - наиболее перспективная часть населения, ее роль в социально-экономическом развитии города чрезвычайно велика: за счет реализации успешной молодежной политики должна сформироваться наиболее мобильная и интеллектуально развитая часть населения.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Вместе с тем в системе образования города Великие Луки и сфере молодежной политики сохраняются негативные тенденции, без решения которых невозможно дальнейшее динамичное развитие: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сохраняется перегруженность школ - наличие двухсменного режима обучения в 40% общеобразовательных организаций;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сохраняется высокий уровень износа зданий детских садов и школ, имеются образовательные организации, требующие капитального ремонта;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сохраняется тенденция старения педагогических кадров (число педагогов пенсионного возраста ежегодно увеличивается и составляет свыше 27% от общей численности педагогических кадров); существует нехватка специалистов, осуществляющих коррекционно-развивающую работу с детьми: педагогов-психологов, учителей-логопедов;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необходимо принятие мер по сохранению показателей доступности дошкольного образования, в том числе для детей от 2 месяцев до 3 лет;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наличие структурной безработицы, когда ищущие работу молодые люди по уровню квалификации и опыту не соответствуют изменившемуся спросу на рабочую силу. Ориентация значительного количества выпускников школ на получение высшего профессионального образования и миграция молодежи в крупные города создают диспропорцию на рынке труда;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участие подростков в социально значимой и общественной деятельности, реализации активной гражданско-нравственной, патриотической позиции остается явно недостаточным.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Решение вышеперечисленных проблем возможно исключительно программно-целевым методом. Попытки решения тех или иных проблем в сфере образования и молодежной политики в рамках годового планирования не приводят к существенным результатам по нескольким причинам. Среднесрочная программа развития образования формулирует стратегию развития на обозримое будущее, способна выстроить логику движения от одного этапа к другому.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Кроме того, программно-целевой метод предоставляет возможность более четкого контроля за расходованием финансов, планируемыми и полученными результатами.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Реализация программы должна создать условия для формирования современной модели образования, ориентированной на обеспечение задач инновационного развития детей и молодежи и включающей в себя: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- новые стандарты и технологии образования;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- обновленную сеть образовательных учреждений, обеспечивающую вариативность и доступность образовательных услуг независимо от места жительства;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- модернизированную систему непрерывного образования, предоставляющую возможность гражданам повышать и обновлять квалификацию на протяжении всей трудовой деятельности;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 xml:space="preserve">- систему оценки качества образования, обеспечивающую объективность и прозрачность оценки учебных и </w:t>
      </w:r>
      <w:proofErr w:type="spellStart"/>
      <w:r w:rsidRPr="00D86769">
        <w:rPr>
          <w:rFonts w:ascii="Times New Roman" w:eastAsia="Times New Roman" w:hAnsi="Times New Roman" w:cs="Times New Roman"/>
          <w:sz w:val="24"/>
          <w:szCs w:val="24"/>
        </w:rPr>
        <w:t>внеучебных</w:t>
      </w:r>
      <w:proofErr w:type="spellEnd"/>
      <w:r w:rsidRPr="00D86769">
        <w:rPr>
          <w:rFonts w:ascii="Times New Roman" w:eastAsia="Times New Roman" w:hAnsi="Times New Roman" w:cs="Times New Roman"/>
          <w:sz w:val="24"/>
          <w:szCs w:val="24"/>
        </w:rPr>
        <w:t xml:space="preserve"> достижений, доступность результатов оценки </w:t>
      </w:r>
      <w:r w:rsidRPr="00D86769">
        <w:rPr>
          <w:rFonts w:ascii="Times New Roman" w:eastAsia="Times New Roman" w:hAnsi="Times New Roman" w:cs="Times New Roman"/>
          <w:sz w:val="24"/>
          <w:szCs w:val="24"/>
        </w:rPr>
        <w:lastRenderedPageBreak/>
        <w:t>для потребителей образовательных услуг;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- поддержку различных видов молодежных субкультур, творческих объединений и способствовать раз</w:t>
      </w:r>
      <w:r w:rsidR="000A4AB4">
        <w:rPr>
          <w:rFonts w:ascii="Times New Roman" w:eastAsia="Times New Roman" w:hAnsi="Times New Roman" w:cs="Times New Roman"/>
          <w:sz w:val="24"/>
          <w:szCs w:val="24"/>
        </w:rPr>
        <w:t>витию волонтерской деятельности, патриотического воспитания населения;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- молодежную политику и социальную поддержку молодых граждан, обеспечение предоставления услуг, восполняющих недостаток жизненного опыта у молодежи;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- выявление и развитие способностей детей на всех ступенях их развития, создание условий для социальной поддержки одаренных детей, реализацию их потенциальных возможностей;</w:t>
      </w:r>
    </w:p>
    <w:p w:rsidR="00EC0390" w:rsidRPr="00D86769" w:rsidRDefault="00EC0390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- финансово-экономические механизмы, стимулирующие качество образовательных услуг, позволяющие концентрировать и эффективно использовать финансовые средства.</w:t>
      </w:r>
    </w:p>
    <w:p w:rsidR="00740DD2" w:rsidRPr="00D86769" w:rsidRDefault="00740DD2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показатели уровня развития соответствующей сферы социально-экономического развития города Великие Луки.</w:t>
      </w:r>
    </w:p>
    <w:p w:rsidR="00CA099F" w:rsidRPr="00D86769" w:rsidRDefault="00CA099F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bCs/>
          <w:sz w:val="24"/>
          <w:szCs w:val="24"/>
        </w:rPr>
        <w:t>В результате реализации муниципальной программы к концу срока реализации предполагается обеспечить:</w:t>
      </w:r>
    </w:p>
    <w:p w:rsidR="00CA099F" w:rsidRPr="00D86769" w:rsidRDefault="00CA099F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bCs/>
          <w:sz w:val="24"/>
          <w:szCs w:val="24"/>
        </w:rPr>
        <w:t>- сохранение доступности дошкольного образования для детей от 2 месяцев до 7 лет на уровне 100%;</w:t>
      </w:r>
    </w:p>
    <w:p w:rsidR="00CA099F" w:rsidRPr="00D86769" w:rsidRDefault="00CA099F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bCs/>
          <w:sz w:val="24"/>
          <w:szCs w:val="24"/>
        </w:rPr>
        <w:t>- повышение уровня качественной успеваемости;</w:t>
      </w:r>
    </w:p>
    <w:p w:rsidR="00CA099F" w:rsidRPr="00D86769" w:rsidRDefault="00CA099F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bCs/>
          <w:sz w:val="24"/>
          <w:szCs w:val="24"/>
        </w:rPr>
        <w:t>- увеличение охвата детей программами дополнительного образования детей на уровне не менее 50%;</w:t>
      </w:r>
    </w:p>
    <w:p w:rsidR="00CA099F" w:rsidRPr="00D86769" w:rsidRDefault="00CA099F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bCs/>
          <w:sz w:val="24"/>
          <w:szCs w:val="24"/>
        </w:rPr>
        <w:t>- исполнение запланированных мероприятий по развитию, укреплению и сохранению материально-технической базы учреждений образования;</w:t>
      </w:r>
    </w:p>
    <w:p w:rsidR="00CA099F" w:rsidRPr="00D86769" w:rsidRDefault="00CA099F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bCs/>
          <w:sz w:val="24"/>
          <w:szCs w:val="24"/>
        </w:rPr>
        <w:t>- привлечение в отрасль образования молодых специалистов, увеличение их доли в общем количестве педагогических работников;</w:t>
      </w:r>
    </w:p>
    <w:p w:rsidR="00CA099F" w:rsidRPr="009706FC" w:rsidRDefault="00CA099F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повышение социальной активности молодежи путем увеличения количества участников </w:t>
      </w:r>
      <w:r w:rsidRPr="009706FC">
        <w:rPr>
          <w:rFonts w:ascii="Times New Roman" w:eastAsia="Times New Roman" w:hAnsi="Times New Roman" w:cs="Times New Roman"/>
          <w:bCs/>
          <w:sz w:val="24"/>
          <w:szCs w:val="24"/>
        </w:rPr>
        <w:t>мероприятий в сфере реализации молодежной политики;</w:t>
      </w:r>
    </w:p>
    <w:p w:rsidR="00CA099F" w:rsidRPr="009706FC" w:rsidRDefault="00CA099F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06FC">
        <w:rPr>
          <w:rFonts w:ascii="Times New Roman" w:eastAsia="Times New Roman" w:hAnsi="Times New Roman" w:cs="Times New Roman"/>
          <w:bCs/>
          <w:sz w:val="24"/>
          <w:szCs w:val="24"/>
        </w:rPr>
        <w:t>- увеличение количества молодых людей, участвующих в мероприятиях по патриотическому воспитанию и укреплению гражданского единства;</w:t>
      </w:r>
    </w:p>
    <w:p w:rsidR="005D2A80" w:rsidRPr="009706FC" w:rsidRDefault="00CA099F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06FC">
        <w:rPr>
          <w:rFonts w:ascii="Times New Roman" w:eastAsia="Times New Roman" w:hAnsi="Times New Roman" w:cs="Times New Roman"/>
          <w:bCs/>
          <w:sz w:val="24"/>
          <w:szCs w:val="24"/>
        </w:rPr>
        <w:t>- осуществление эффективной муниципальной политики в сфере образования.</w:t>
      </w:r>
    </w:p>
    <w:p w:rsidR="00740DD2" w:rsidRPr="009706FC" w:rsidRDefault="00740DD2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06FC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приоритетов и целей муниципальной политики в сфере реализации муниципальной программы</w:t>
      </w:r>
      <w:r w:rsidR="005D2A80" w:rsidRPr="009706F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9734E" w:rsidRPr="009706FC" w:rsidRDefault="0039734E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FC">
        <w:rPr>
          <w:rFonts w:ascii="Times New Roman" w:eastAsia="Times New Roman" w:hAnsi="Times New Roman" w:cs="Times New Roman"/>
          <w:sz w:val="24"/>
          <w:szCs w:val="24"/>
        </w:rPr>
        <w:t>Вектор развития муниципальной системы образования задан в документах стратегического планирования, разработанных на федеральном и региональном уровне.</w:t>
      </w:r>
    </w:p>
    <w:p w:rsidR="00FF1051" w:rsidRPr="009706FC" w:rsidRDefault="0039734E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FC">
        <w:rPr>
          <w:rFonts w:ascii="Times New Roman" w:eastAsia="Times New Roman" w:hAnsi="Times New Roman" w:cs="Times New Roman"/>
          <w:sz w:val="24"/>
          <w:szCs w:val="24"/>
        </w:rPr>
        <w:t xml:space="preserve">Национальные цели развития Российской Федерации на период до 2030 года определены Указом </w:t>
      </w:r>
      <w:r w:rsidR="00FF1051" w:rsidRPr="009706FC">
        <w:rPr>
          <w:rFonts w:ascii="Times New Roman" w:eastAsia="Times New Roman" w:hAnsi="Times New Roman" w:cs="Times New Roman"/>
          <w:sz w:val="24"/>
          <w:szCs w:val="24"/>
        </w:rPr>
        <w:t>Президента Российской Федерации от 07.05.2024 г. № 309 «О национальных целях развития Российской Федерации на период до 2030 года и на перспективу до 2036 года»</w:t>
      </w:r>
    </w:p>
    <w:p w:rsidR="0039734E" w:rsidRPr="009706FC" w:rsidRDefault="0039734E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FC">
        <w:rPr>
          <w:rFonts w:ascii="Times New Roman" w:eastAsia="Times New Roman" w:hAnsi="Times New Roman" w:cs="Times New Roman"/>
          <w:sz w:val="24"/>
          <w:szCs w:val="24"/>
        </w:rPr>
        <w:t>Основной целью для системы образования является обеспечение возможности для самореализации и развития талантов.</w:t>
      </w:r>
    </w:p>
    <w:p w:rsidR="0039734E" w:rsidRPr="009706FC" w:rsidRDefault="0039734E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FC">
        <w:rPr>
          <w:rFonts w:ascii="Times New Roman" w:eastAsia="Times New Roman" w:hAnsi="Times New Roman" w:cs="Times New Roman"/>
          <w:sz w:val="24"/>
          <w:szCs w:val="24"/>
        </w:rPr>
        <w:t xml:space="preserve">В целях достижения национальных целей распоряжением Правительства Российской Федерации от 01.10.2021 N 2765-р утвержден Единый </w:t>
      </w:r>
      <w:hyperlink r:id="rId8" w:history="1">
        <w:r w:rsidRPr="009706FC">
          <w:rPr>
            <w:rFonts w:ascii="Times New Roman" w:eastAsia="Times New Roman" w:hAnsi="Times New Roman" w:cs="Times New Roman"/>
            <w:sz w:val="24"/>
            <w:szCs w:val="24"/>
          </w:rPr>
          <w:t>план</w:t>
        </w:r>
      </w:hyperlink>
      <w:r w:rsidRPr="009706FC">
        <w:rPr>
          <w:rFonts w:ascii="Times New Roman" w:eastAsia="Times New Roman" w:hAnsi="Times New Roman" w:cs="Times New Roman"/>
          <w:sz w:val="24"/>
          <w:szCs w:val="24"/>
        </w:rPr>
        <w:t xml:space="preserve"> по достижению национальных целей развития Российской Федерации на период до 2024 года и на плановый период до 2030 года.</w:t>
      </w:r>
    </w:p>
    <w:p w:rsidR="0039734E" w:rsidRPr="009706FC" w:rsidRDefault="005B5F72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39734E" w:rsidRPr="009706FC">
          <w:rPr>
            <w:rFonts w:ascii="Times New Roman" w:eastAsia="Times New Roman" w:hAnsi="Times New Roman" w:cs="Times New Roman"/>
            <w:sz w:val="24"/>
            <w:szCs w:val="24"/>
          </w:rPr>
          <w:t>Распоряжением</w:t>
        </w:r>
      </w:hyperlink>
      <w:r w:rsidR="0039734E" w:rsidRPr="009706FC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06.10.2021 N 2816-р утверждены Стратегические инициативы социально-экономического развития Российской Федерации до 2030 года. Указом Президента РФ от 02.07.2021 N 400 утверждена </w:t>
      </w:r>
      <w:hyperlink r:id="rId10" w:history="1">
        <w:r w:rsidR="0039734E" w:rsidRPr="009706FC">
          <w:rPr>
            <w:rFonts w:ascii="Times New Roman" w:eastAsia="Times New Roman" w:hAnsi="Times New Roman" w:cs="Times New Roman"/>
            <w:sz w:val="24"/>
            <w:szCs w:val="24"/>
          </w:rPr>
          <w:t>Стратегия</w:t>
        </w:r>
      </w:hyperlink>
      <w:r w:rsidR="0039734E" w:rsidRPr="00970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34E" w:rsidRPr="009706FC">
        <w:rPr>
          <w:rFonts w:ascii="Times New Roman" w:eastAsia="Times New Roman" w:hAnsi="Times New Roman" w:cs="Times New Roman"/>
          <w:sz w:val="24"/>
          <w:szCs w:val="24"/>
        </w:rPr>
        <w:lastRenderedPageBreak/>
        <w:t>национальной безопасности Российской Федерации.</w:t>
      </w:r>
    </w:p>
    <w:p w:rsidR="0039734E" w:rsidRPr="009706FC" w:rsidRDefault="0039734E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FC">
        <w:rPr>
          <w:rFonts w:ascii="Times New Roman" w:eastAsia="Times New Roman" w:hAnsi="Times New Roman" w:cs="Times New Roman"/>
          <w:sz w:val="24"/>
          <w:szCs w:val="24"/>
        </w:rPr>
        <w:t>Положения указанных документов определяют образование в качестве одного из стратегических национальных приоритетов, а стратегической целью государственной политики в области образования -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гражданина, включая обеспечение возможности для самореализации и развития его талантов.</w:t>
      </w:r>
    </w:p>
    <w:p w:rsidR="0039734E" w:rsidRPr="009706FC" w:rsidRDefault="0039734E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FC">
        <w:rPr>
          <w:rFonts w:ascii="Times New Roman" w:eastAsia="Times New Roman" w:hAnsi="Times New Roman" w:cs="Times New Roman"/>
          <w:sz w:val="24"/>
          <w:szCs w:val="24"/>
        </w:rPr>
        <w:t>Инструментами достижения данной стратегической цели являются:</w:t>
      </w:r>
    </w:p>
    <w:p w:rsidR="0039734E" w:rsidRPr="009706FC" w:rsidRDefault="0039734E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FC">
        <w:rPr>
          <w:rFonts w:ascii="Times New Roman" w:eastAsia="Times New Roman" w:hAnsi="Times New Roman" w:cs="Times New Roman"/>
          <w:sz w:val="24"/>
          <w:szCs w:val="24"/>
        </w:rPr>
        <w:t>- возрастание роли человеческого капитала как основного фактора экономического развития;</w:t>
      </w:r>
    </w:p>
    <w:p w:rsidR="0039734E" w:rsidRPr="009706FC" w:rsidRDefault="0039734E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FC">
        <w:rPr>
          <w:rFonts w:ascii="Times New Roman" w:eastAsia="Times New Roman" w:hAnsi="Times New Roman" w:cs="Times New Roman"/>
          <w:sz w:val="24"/>
          <w:szCs w:val="24"/>
        </w:rPr>
        <w:t>- повышение качества общего образования, развитие образовательной инфраструктуры в целях обеспечения безопасности, повышения качества и доступности услуг в социальной сфере с ориентацией их на эффективное удовлетворение запросов и потребностей людей;</w:t>
      </w:r>
    </w:p>
    <w:p w:rsidR="0039734E" w:rsidRPr="009706FC" w:rsidRDefault="0039734E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FC">
        <w:rPr>
          <w:rFonts w:ascii="Times New Roman" w:eastAsia="Times New Roman" w:hAnsi="Times New Roman" w:cs="Times New Roman"/>
          <w:sz w:val="24"/>
          <w:szCs w:val="24"/>
        </w:rPr>
        <w:t>- формирование целостной системы воспроизводства кадров для научно-технологического развития страны.</w:t>
      </w:r>
    </w:p>
    <w:p w:rsidR="0039734E" w:rsidRPr="009706FC" w:rsidRDefault="0039734E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FC">
        <w:rPr>
          <w:rFonts w:ascii="Times New Roman" w:eastAsia="Times New Roman" w:hAnsi="Times New Roman" w:cs="Times New Roman"/>
          <w:sz w:val="24"/>
          <w:szCs w:val="24"/>
        </w:rPr>
        <w:t xml:space="preserve">В качестве основного инструмента достижения национальных целей по отрасли "Образование" выступает национальный </w:t>
      </w:r>
      <w:hyperlink r:id="rId11" w:history="1">
        <w:r w:rsidRPr="009706FC">
          <w:rPr>
            <w:rFonts w:ascii="Times New Roman" w:eastAsia="Times New Roman" w:hAnsi="Times New Roman" w:cs="Times New Roman"/>
            <w:sz w:val="24"/>
            <w:szCs w:val="24"/>
          </w:rPr>
          <w:t>проект</w:t>
        </w:r>
      </w:hyperlink>
      <w:r w:rsidRPr="009706FC">
        <w:rPr>
          <w:rFonts w:ascii="Times New Roman" w:eastAsia="Times New Roman" w:hAnsi="Times New Roman" w:cs="Times New Roman"/>
          <w:sz w:val="24"/>
          <w:szCs w:val="24"/>
        </w:rPr>
        <w:t xml:space="preserve"> "Образование", утвержденный протоколом президиума Совета при Президенте Российской Федерации по стратегическому развитию и национальным проектам от 24.12.2018 N 16.</w:t>
      </w:r>
    </w:p>
    <w:p w:rsidR="0039734E" w:rsidRPr="009706FC" w:rsidRDefault="0039734E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FC">
        <w:rPr>
          <w:rFonts w:ascii="Times New Roman" w:eastAsia="Times New Roman" w:hAnsi="Times New Roman" w:cs="Times New Roman"/>
          <w:sz w:val="24"/>
          <w:szCs w:val="24"/>
        </w:rPr>
        <w:t>В рамках национальной цели "Возможности для самореализации и развития талантов" целевыми показателями, характеризующими ее достижение к 2030 году, являются:</w:t>
      </w:r>
    </w:p>
    <w:p w:rsidR="0039734E" w:rsidRPr="009706FC" w:rsidRDefault="0039734E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FC">
        <w:rPr>
          <w:rFonts w:ascii="Times New Roman" w:eastAsia="Times New Roman" w:hAnsi="Times New Roman" w:cs="Times New Roman"/>
          <w:sz w:val="24"/>
          <w:szCs w:val="24"/>
        </w:rPr>
        <w:t>- вхождение Российской Федерации в число десяти ведущих стран мира по качеству общего образования;</w:t>
      </w:r>
    </w:p>
    <w:p w:rsidR="0039734E" w:rsidRPr="009706FC" w:rsidRDefault="0039734E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FC">
        <w:rPr>
          <w:rFonts w:ascii="Times New Roman" w:eastAsia="Times New Roman" w:hAnsi="Times New Roman" w:cs="Times New Roman"/>
          <w:sz w:val="24"/>
          <w:szCs w:val="24"/>
        </w:rPr>
        <w:t>-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39734E" w:rsidRPr="00D86769" w:rsidRDefault="0039734E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FC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присутствия Российской Федерации в числе десяти ведущих стран мира по объему научных исследований и разработок, в том числе за счет создания эффективной </w:t>
      </w:r>
      <w:r w:rsidRPr="00D86769">
        <w:rPr>
          <w:rFonts w:ascii="Times New Roman" w:eastAsia="Times New Roman" w:hAnsi="Times New Roman" w:cs="Times New Roman"/>
          <w:sz w:val="24"/>
          <w:szCs w:val="24"/>
        </w:rPr>
        <w:t>системы высшего образования;</w:t>
      </w:r>
    </w:p>
    <w:p w:rsidR="0039734E" w:rsidRPr="00D86769" w:rsidRDefault="0039734E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-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39734E" w:rsidRPr="00D86769" w:rsidRDefault="0039734E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В соответствии с общенациональными приоритетами основными направлениями муниципальной образовательной политики города Великие Луки являются:</w:t>
      </w:r>
    </w:p>
    <w:p w:rsidR="0039734E" w:rsidRPr="00D86769" w:rsidRDefault="0039734E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а) сохранение доступности мест в дошкольных образовательных учреждениях детям от полутора до семи лет;</w:t>
      </w:r>
    </w:p>
    <w:p w:rsidR="0039734E" w:rsidRPr="00D86769" w:rsidRDefault="0039734E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б) внедрение новых механизмов оказания и финансового обеспечения государственных услуг, повышение их доступности и качества;</w:t>
      </w:r>
    </w:p>
    <w:p w:rsidR="0039734E" w:rsidRPr="00D86769" w:rsidRDefault="0039734E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 xml:space="preserve">в) переход к </w:t>
      </w:r>
      <w:proofErr w:type="spellStart"/>
      <w:r w:rsidRPr="00D86769">
        <w:rPr>
          <w:rFonts w:ascii="Times New Roman" w:eastAsia="Times New Roman" w:hAnsi="Times New Roman" w:cs="Times New Roman"/>
          <w:sz w:val="24"/>
          <w:szCs w:val="24"/>
        </w:rPr>
        <w:t>компетентностно</w:t>
      </w:r>
      <w:proofErr w:type="spellEnd"/>
      <w:r w:rsidRPr="00D86769">
        <w:rPr>
          <w:rFonts w:ascii="Times New Roman" w:eastAsia="Times New Roman" w:hAnsi="Times New Roman" w:cs="Times New Roman"/>
          <w:sz w:val="24"/>
          <w:szCs w:val="24"/>
        </w:rPr>
        <w:t>-ориентированной модели образования в средней и старшей школе, формирование гибкой системы поиска и поддержки одаренных детей;</w:t>
      </w:r>
    </w:p>
    <w:p w:rsidR="0039734E" w:rsidRPr="00D86769" w:rsidRDefault="0039734E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г) обеспечение государственных гарантий предоставления общедоступного бесплатного образования детям со специальными образовательными потребностями;</w:t>
      </w:r>
    </w:p>
    <w:p w:rsidR="0039734E" w:rsidRPr="00D86769" w:rsidRDefault="0039734E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д) формирование нового поколения учителей, готовых к творческому решению новых задач;</w:t>
      </w:r>
    </w:p>
    <w:p w:rsidR="0039734E" w:rsidRPr="00D86769" w:rsidRDefault="0039734E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lastRenderedPageBreak/>
        <w:t>е) обеспечение условий для осуществления профессиональной деятельности учителей, повышения уровня профессионального мастерства;</w:t>
      </w:r>
    </w:p>
    <w:p w:rsidR="0039734E" w:rsidRPr="00D86769" w:rsidRDefault="0039734E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ж) стимулирование инновационного развития системы образования;</w:t>
      </w:r>
    </w:p>
    <w:p w:rsidR="0039734E" w:rsidRPr="00D86769" w:rsidRDefault="0039734E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з) расширение самостоятельности учреждений и усиление ответственности руководителей образовательных учреждений;</w:t>
      </w:r>
    </w:p>
    <w:p w:rsidR="0039734E" w:rsidRPr="00D86769" w:rsidRDefault="0039734E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и) обеспечение открытости образования к внешним запросам, применение проектных методов, конкурсное выявление и поддержка лидеров, успешно реализующих новые подходы на практике, адресность инструментов ресурсной поддержки и комплексный характер принимаемых решений.</w:t>
      </w:r>
    </w:p>
    <w:p w:rsidR="0039734E" w:rsidRPr="00D86769" w:rsidRDefault="0039734E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769">
        <w:rPr>
          <w:rFonts w:ascii="Times New Roman" w:eastAsia="Times New Roman" w:hAnsi="Times New Roman" w:cs="Times New Roman"/>
          <w:sz w:val="24"/>
          <w:szCs w:val="24"/>
        </w:rPr>
        <w:t>В соответствии со стратегическими документами федерального и регионального уровня цель программы - обеспечение доступности и качества образования, реализация молодежной политики, укрепление гражданского единства.</w:t>
      </w:r>
    </w:p>
    <w:p w:rsidR="009176D7" w:rsidRPr="005B5E6B" w:rsidRDefault="009176D7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176D7" w:rsidRDefault="009176D7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578" w:rsidRDefault="001A0578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578" w:rsidRDefault="001A0578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6D7" w:rsidRDefault="009176D7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6D7" w:rsidRDefault="009176D7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6D7" w:rsidRDefault="009176D7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6D7" w:rsidRDefault="009176D7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6D7" w:rsidRDefault="009176D7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33" w:rsidRDefault="00226333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33" w:rsidRDefault="00226333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33" w:rsidRDefault="00226333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33" w:rsidRDefault="00226333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33" w:rsidRDefault="00226333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33" w:rsidRDefault="00226333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33" w:rsidRDefault="00226333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33" w:rsidRDefault="00226333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33" w:rsidRDefault="00226333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33" w:rsidRDefault="00226333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33" w:rsidRDefault="00226333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33" w:rsidRDefault="00226333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33" w:rsidRDefault="00226333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33" w:rsidRDefault="00226333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33" w:rsidRDefault="00226333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33" w:rsidRDefault="00226333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33" w:rsidRDefault="00226333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33" w:rsidRDefault="00226333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33" w:rsidRDefault="00226333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33" w:rsidRDefault="00226333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6D7" w:rsidRDefault="009176D7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33" w:rsidRDefault="00226333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6D7" w:rsidRDefault="009176D7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6D7" w:rsidRPr="00D86769" w:rsidRDefault="009176D7" w:rsidP="00D867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4B4" w:rsidRPr="002C603E" w:rsidRDefault="00CD34B4" w:rsidP="002C603E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CD34B4" w:rsidRPr="006F5341" w:rsidRDefault="00CD34B4" w:rsidP="002C603E">
      <w:pPr>
        <w:pStyle w:val="ConsPlusNormal"/>
        <w:jc w:val="both"/>
        <w:rPr>
          <w:rFonts w:ascii="Times New Roman" w:hAnsi="Times New Roman" w:cs="Times New Roman"/>
          <w:b/>
        </w:rPr>
      </w:pPr>
      <w:r w:rsidRPr="002C603E">
        <w:rPr>
          <w:rFonts w:ascii="Times New Roman" w:hAnsi="Times New Roman" w:cs="Times New Roman"/>
          <w:b/>
          <w:sz w:val="24"/>
        </w:rPr>
        <w:lastRenderedPageBreak/>
        <w:t xml:space="preserve">Раздел 2. </w:t>
      </w:r>
      <w:r w:rsidR="002C603E" w:rsidRPr="002C603E">
        <w:rPr>
          <w:rFonts w:ascii="Times New Roman" w:hAnsi="Times New Roman" w:cs="Times New Roman"/>
          <w:b/>
          <w:sz w:val="24"/>
        </w:rPr>
        <w:t>Паспорт муниципальной программы</w:t>
      </w:r>
    </w:p>
    <w:p w:rsidR="00CD34B4" w:rsidRPr="006F5341" w:rsidRDefault="00CD34B4" w:rsidP="006F5341">
      <w:pPr>
        <w:pStyle w:val="ConsPlusNormal"/>
        <w:rPr>
          <w:rFonts w:ascii="Times New Roman" w:hAnsi="Times New Roman" w:cs="Times New Roman"/>
          <w:b/>
        </w:rPr>
      </w:pPr>
    </w:p>
    <w:p w:rsidR="006F5341" w:rsidRPr="00EA41F2" w:rsidRDefault="006F5341" w:rsidP="00FB76F4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76F4" w:rsidRPr="00EA41F2" w:rsidTr="003973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229"/>
            <w:bookmarkEnd w:id="1"/>
            <w:r w:rsidRPr="00EA41F2">
              <w:rPr>
                <w:rFonts w:ascii="Times New Roman" w:hAnsi="Times New Roman" w:cs="Times New Roman"/>
              </w:rPr>
              <w:t>ПАСПОРТ</w:t>
            </w:r>
          </w:p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муниципальной программы</w:t>
            </w:r>
          </w:p>
          <w:p w:rsidR="00494564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«</w:t>
            </w:r>
            <w:r w:rsidR="00494564" w:rsidRPr="00494564">
              <w:rPr>
                <w:rFonts w:ascii="Times New Roman" w:hAnsi="Times New Roman" w:cs="Times New Roman"/>
              </w:rPr>
              <w:t xml:space="preserve">Развитие образования, реализация молодежной политики, </w:t>
            </w:r>
          </w:p>
          <w:p w:rsidR="00FB76F4" w:rsidRPr="00EA41F2" w:rsidRDefault="0049456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564">
              <w:rPr>
                <w:rFonts w:ascii="Times New Roman" w:hAnsi="Times New Roman" w:cs="Times New Roman"/>
              </w:rPr>
              <w:t>укрепление гражданского единства в городе Великие Луки</w:t>
            </w:r>
            <w:r w:rsidR="00FB76F4" w:rsidRPr="00EA41F2">
              <w:rPr>
                <w:rFonts w:ascii="Times New Roman" w:hAnsi="Times New Roman" w:cs="Times New Roman"/>
              </w:rPr>
              <w:t>»</w:t>
            </w:r>
          </w:p>
          <w:p w:rsidR="00FB76F4" w:rsidRPr="00EA41F2" w:rsidRDefault="00FB76F4" w:rsidP="0039734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1. ОСНОВНЫЕ ПОЛОЖЕНИЯ</w:t>
            </w:r>
          </w:p>
        </w:tc>
      </w:tr>
    </w:tbl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965"/>
      </w:tblGrid>
      <w:tr w:rsidR="00FB76F4" w:rsidRPr="00EA41F2" w:rsidTr="0039734E">
        <w:tc>
          <w:tcPr>
            <w:tcW w:w="5669" w:type="dxa"/>
          </w:tcPr>
          <w:p w:rsidR="00FB76F4" w:rsidRPr="00EA41F2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965" w:type="dxa"/>
          </w:tcPr>
          <w:p w:rsidR="00FB76F4" w:rsidRPr="00EA41F2" w:rsidRDefault="000803F1" w:rsidP="0039734E">
            <w:pPr>
              <w:pStyle w:val="ConsPlusNormal"/>
              <w:rPr>
                <w:rFonts w:ascii="Times New Roman" w:hAnsi="Times New Roman" w:cs="Times New Roman"/>
              </w:rPr>
            </w:pPr>
            <w:r w:rsidRPr="000803F1">
              <w:rPr>
                <w:rFonts w:ascii="Times New Roman" w:hAnsi="Times New Roman" w:cs="Times New Roman"/>
              </w:rPr>
              <w:t>Управление образования Администрации города Великие Луки</w:t>
            </w:r>
          </w:p>
        </w:tc>
      </w:tr>
      <w:tr w:rsidR="00FB76F4" w:rsidRPr="00EA41F2" w:rsidTr="0039734E">
        <w:tc>
          <w:tcPr>
            <w:tcW w:w="5669" w:type="dxa"/>
          </w:tcPr>
          <w:p w:rsidR="00FB76F4" w:rsidRPr="00EA41F2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Период (этапы) реализации</w:t>
            </w:r>
          </w:p>
        </w:tc>
        <w:tc>
          <w:tcPr>
            <w:tcW w:w="3965" w:type="dxa"/>
          </w:tcPr>
          <w:p w:rsidR="00FB76F4" w:rsidRPr="00EA41F2" w:rsidRDefault="00494564" w:rsidP="003973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2025 по 2030 год</w:t>
            </w:r>
          </w:p>
        </w:tc>
      </w:tr>
      <w:tr w:rsidR="00FB76F4" w:rsidRPr="00EA41F2" w:rsidTr="0039734E">
        <w:tc>
          <w:tcPr>
            <w:tcW w:w="5669" w:type="dxa"/>
          </w:tcPr>
          <w:p w:rsidR="00FB76F4" w:rsidRPr="00EB05E6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3965" w:type="dxa"/>
          </w:tcPr>
          <w:p w:rsidR="00FB76F4" w:rsidRPr="00EA41F2" w:rsidRDefault="00802D0E" w:rsidP="0039734E">
            <w:pPr>
              <w:pStyle w:val="ConsPlusNormal"/>
              <w:rPr>
                <w:rFonts w:ascii="Times New Roman" w:hAnsi="Times New Roman" w:cs="Times New Roman"/>
              </w:rPr>
            </w:pPr>
            <w:r w:rsidRPr="00802D0E">
              <w:rPr>
                <w:rFonts w:ascii="Times New Roman" w:hAnsi="Times New Roman" w:cs="Times New Roman"/>
              </w:rPr>
              <w:t>Обеспечение доступности и качества образования, реализация молодежной политики, укрепление гражданского единства</w:t>
            </w:r>
          </w:p>
        </w:tc>
      </w:tr>
      <w:tr w:rsidR="00FB76F4" w:rsidRPr="00EA41F2" w:rsidTr="0039734E">
        <w:tc>
          <w:tcPr>
            <w:tcW w:w="5669" w:type="dxa"/>
          </w:tcPr>
          <w:p w:rsidR="00FB76F4" w:rsidRPr="00EA41F2" w:rsidRDefault="00FB76F4" w:rsidP="00FA5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Объем финансового обеспечения за весь период реализации</w:t>
            </w:r>
          </w:p>
        </w:tc>
        <w:tc>
          <w:tcPr>
            <w:tcW w:w="3965" w:type="dxa"/>
          </w:tcPr>
          <w:p w:rsidR="00FB76F4" w:rsidRPr="00EA41F2" w:rsidRDefault="00306737" w:rsidP="0039734E">
            <w:pPr>
              <w:pStyle w:val="ConsPlusNormal"/>
              <w:rPr>
                <w:rFonts w:ascii="Times New Roman" w:hAnsi="Times New Roman" w:cs="Times New Roman"/>
              </w:rPr>
            </w:pPr>
            <w:r w:rsidRPr="00306737">
              <w:rPr>
                <w:rFonts w:ascii="Times New Roman" w:hAnsi="Times New Roman" w:cs="Times New Roman"/>
              </w:rPr>
              <w:t>11</w:t>
            </w:r>
            <w:r w:rsidR="00BE7D7B">
              <w:rPr>
                <w:rFonts w:ascii="Times New Roman" w:hAnsi="Times New Roman" w:cs="Times New Roman"/>
              </w:rPr>
              <w:t> </w:t>
            </w:r>
            <w:r w:rsidRPr="00306737">
              <w:rPr>
                <w:rFonts w:ascii="Times New Roman" w:hAnsi="Times New Roman" w:cs="Times New Roman"/>
              </w:rPr>
              <w:t>683</w:t>
            </w:r>
            <w:r w:rsidR="00BE7D7B">
              <w:rPr>
                <w:rFonts w:ascii="Times New Roman" w:hAnsi="Times New Roman" w:cs="Times New Roman"/>
              </w:rPr>
              <w:t xml:space="preserve"> </w:t>
            </w:r>
            <w:r w:rsidRPr="00306737">
              <w:rPr>
                <w:rFonts w:ascii="Times New Roman" w:hAnsi="Times New Roman" w:cs="Times New Roman"/>
              </w:rPr>
              <w:t>447,0</w:t>
            </w:r>
            <w:r w:rsidR="00FA5D14" w:rsidRPr="00306737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</w:tbl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76F4" w:rsidRPr="00EA41F2" w:rsidTr="003973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2. ПОКАЗАТЕЛИ МУНИЦИПАЛЬНОЙ ПРОГРАММЫ</w:t>
            </w:r>
          </w:p>
        </w:tc>
      </w:tr>
    </w:tbl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1559"/>
        <w:gridCol w:w="851"/>
        <w:gridCol w:w="850"/>
        <w:gridCol w:w="851"/>
        <w:gridCol w:w="850"/>
        <w:gridCol w:w="851"/>
        <w:gridCol w:w="992"/>
      </w:tblGrid>
      <w:tr w:rsidR="00805B8B" w:rsidRPr="00EA41F2" w:rsidTr="0030715D">
        <w:tc>
          <w:tcPr>
            <w:tcW w:w="2547" w:type="dxa"/>
            <w:vMerge w:val="restart"/>
          </w:tcPr>
          <w:p w:rsidR="00805B8B" w:rsidRPr="00EA41F2" w:rsidRDefault="00805B8B" w:rsidP="005C4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Наименование показателя, единица измерения</w:t>
            </w:r>
          </w:p>
        </w:tc>
        <w:tc>
          <w:tcPr>
            <w:tcW w:w="1559" w:type="dxa"/>
            <w:vMerge w:val="restart"/>
          </w:tcPr>
          <w:p w:rsidR="00805B8B" w:rsidRPr="00EA41F2" w:rsidRDefault="00805B8B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5245" w:type="dxa"/>
            <w:gridSpan w:val="6"/>
          </w:tcPr>
          <w:p w:rsidR="00805B8B" w:rsidRPr="00EA41F2" w:rsidRDefault="00805B8B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Планируемое значение показателя по годам (этапам) реализации</w:t>
            </w:r>
          </w:p>
        </w:tc>
      </w:tr>
      <w:tr w:rsidR="00805B8B" w:rsidRPr="00EA41F2" w:rsidTr="0030715D">
        <w:tc>
          <w:tcPr>
            <w:tcW w:w="2547" w:type="dxa"/>
            <w:vMerge/>
          </w:tcPr>
          <w:p w:rsidR="00805B8B" w:rsidRPr="00EA41F2" w:rsidRDefault="00805B8B" w:rsidP="00805B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05B8B" w:rsidRPr="00EA41F2" w:rsidRDefault="00805B8B" w:rsidP="00805B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5B8B" w:rsidRPr="00EA41F2" w:rsidRDefault="00805B8B" w:rsidP="00805B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0" w:type="dxa"/>
          </w:tcPr>
          <w:p w:rsidR="00805B8B" w:rsidRDefault="00805B8B" w:rsidP="00805B8B">
            <w:r>
              <w:rPr>
                <w:rFonts w:ascii="Times New Roman" w:hAnsi="Times New Roman" w:cs="Times New Roman"/>
              </w:rPr>
              <w:t>2026</w:t>
            </w:r>
            <w:r w:rsidRPr="00D40CE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1" w:type="dxa"/>
          </w:tcPr>
          <w:p w:rsidR="00805B8B" w:rsidRDefault="00805B8B" w:rsidP="00805B8B">
            <w:r>
              <w:rPr>
                <w:rFonts w:ascii="Times New Roman" w:hAnsi="Times New Roman" w:cs="Times New Roman"/>
              </w:rPr>
              <w:t>2027</w:t>
            </w:r>
            <w:r w:rsidRPr="00D40CE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0" w:type="dxa"/>
          </w:tcPr>
          <w:p w:rsidR="00805B8B" w:rsidRDefault="00805B8B" w:rsidP="00805B8B">
            <w:r>
              <w:rPr>
                <w:rFonts w:ascii="Times New Roman" w:hAnsi="Times New Roman" w:cs="Times New Roman"/>
              </w:rPr>
              <w:t>2028</w:t>
            </w:r>
            <w:r w:rsidRPr="00D40CE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1" w:type="dxa"/>
          </w:tcPr>
          <w:p w:rsidR="00805B8B" w:rsidRDefault="00805B8B" w:rsidP="00805B8B">
            <w:r>
              <w:rPr>
                <w:rFonts w:ascii="Times New Roman" w:hAnsi="Times New Roman" w:cs="Times New Roman"/>
              </w:rPr>
              <w:t>2029</w:t>
            </w:r>
            <w:r w:rsidRPr="00D40CE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</w:tcPr>
          <w:p w:rsidR="00805B8B" w:rsidRDefault="00805B8B" w:rsidP="00805B8B">
            <w:r>
              <w:rPr>
                <w:rFonts w:ascii="Times New Roman" w:hAnsi="Times New Roman" w:cs="Times New Roman"/>
              </w:rPr>
              <w:t>2030</w:t>
            </w:r>
            <w:r w:rsidRPr="00D40CE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5749E" w:rsidRPr="00EA41F2" w:rsidTr="0030715D">
        <w:tc>
          <w:tcPr>
            <w:tcW w:w="2547" w:type="dxa"/>
          </w:tcPr>
          <w:p w:rsidR="0015749E" w:rsidRPr="00EA41F2" w:rsidRDefault="0015749E" w:rsidP="005C4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5749E" w:rsidRPr="00EA41F2" w:rsidRDefault="0015749E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5749E" w:rsidRPr="00EA41F2" w:rsidRDefault="0015749E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15749E" w:rsidRPr="00EA41F2" w:rsidRDefault="00805B8B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15749E" w:rsidRPr="00EA41F2" w:rsidRDefault="00805B8B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15749E" w:rsidRPr="00EA41F2" w:rsidRDefault="00805B8B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15749E" w:rsidRPr="00EA41F2" w:rsidRDefault="00805B8B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15749E" w:rsidRPr="00EA41F2" w:rsidRDefault="00805B8B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5749E" w:rsidRPr="00EA41F2" w:rsidTr="0030715D">
        <w:tc>
          <w:tcPr>
            <w:tcW w:w="2547" w:type="dxa"/>
          </w:tcPr>
          <w:p w:rsidR="0015749E" w:rsidRPr="00EA41F2" w:rsidRDefault="0015749E" w:rsidP="005C4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BCC">
              <w:rPr>
                <w:rFonts w:ascii="Times New Roman" w:hAnsi="Times New Roman" w:cs="Times New Roman"/>
              </w:rPr>
              <w:t>Доступность дошкольного образования для детей в</w:t>
            </w:r>
            <w:r>
              <w:rPr>
                <w:rFonts w:ascii="Times New Roman" w:hAnsi="Times New Roman" w:cs="Times New Roman"/>
              </w:rPr>
              <w:t xml:space="preserve"> возрасте от 2 месяцев до 7 лет, %</w:t>
            </w:r>
          </w:p>
        </w:tc>
        <w:tc>
          <w:tcPr>
            <w:tcW w:w="1559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15749E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C5CE4" w:rsidRDefault="00DC5CE4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C5CE4" w:rsidRDefault="00DC5CE4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15749E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C5CE4" w:rsidRDefault="00DC5CE4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C5CE4" w:rsidRDefault="00DC5CE4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5749E" w:rsidRPr="00EA41F2" w:rsidTr="0030715D">
        <w:tc>
          <w:tcPr>
            <w:tcW w:w="2547" w:type="dxa"/>
          </w:tcPr>
          <w:p w:rsidR="0015749E" w:rsidRPr="00CA1FCD" w:rsidRDefault="0015749E" w:rsidP="005C4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BCC">
              <w:rPr>
                <w:rFonts w:ascii="Times New Roman" w:hAnsi="Times New Roman" w:cs="Times New Roman"/>
              </w:rPr>
              <w:t xml:space="preserve">Доля детей в возрасте от 2 месяцев до 7 лет, осваивающих образовательные программы дошкольного образования и (или) получающих услугу по уходу и присмотру в муниципальных образовательных учреждениях, в общей численности детей в </w:t>
            </w:r>
            <w:r w:rsidRPr="00D21BCC">
              <w:rPr>
                <w:rFonts w:ascii="Times New Roman" w:hAnsi="Times New Roman" w:cs="Times New Roman"/>
              </w:rPr>
              <w:lastRenderedPageBreak/>
              <w:t>возрасте от 2 месяцев до 7</w:t>
            </w:r>
            <w:r>
              <w:rPr>
                <w:rFonts w:ascii="Times New Roman" w:hAnsi="Times New Roman" w:cs="Times New Roman"/>
              </w:rPr>
              <w:t xml:space="preserve"> лет, %</w:t>
            </w:r>
          </w:p>
        </w:tc>
        <w:tc>
          <w:tcPr>
            <w:tcW w:w="1559" w:type="dxa"/>
            <w:vAlign w:val="center"/>
          </w:tcPr>
          <w:p w:rsidR="0015749E" w:rsidRPr="00EA41F2" w:rsidRDefault="0015749E" w:rsidP="003071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851" w:type="dxa"/>
            <w:vAlign w:val="center"/>
          </w:tcPr>
          <w:p w:rsidR="0015749E" w:rsidRPr="00EA41F2" w:rsidRDefault="0015749E" w:rsidP="003071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15749E" w:rsidRDefault="0015749E" w:rsidP="0030715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C5CE4" w:rsidRDefault="00DC5CE4" w:rsidP="0030715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C5CE4" w:rsidRDefault="00DC5CE4" w:rsidP="0030715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C5CE4" w:rsidRDefault="00DC5CE4" w:rsidP="0030715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C5CE4" w:rsidRDefault="00DC5CE4" w:rsidP="0030715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C5CE4" w:rsidRDefault="00DC5CE4" w:rsidP="003071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DC5CE4" w:rsidRDefault="00DC5CE4" w:rsidP="003071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5749E" w:rsidRDefault="0015749E" w:rsidP="0030715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0715D" w:rsidRDefault="0030715D" w:rsidP="0030715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0715D" w:rsidRDefault="0030715D" w:rsidP="0030715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0715D" w:rsidRDefault="0030715D" w:rsidP="0030715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0715D" w:rsidRDefault="0030715D" w:rsidP="0030715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0715D" w:rsidRDefault="0030715D" w:rsidP="003071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  <w:p w:rsidR="0030715D" w:rsidRDefault="0030715D" w:rsidP="003071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5749E" w:rsidRPr="00EA41F2" w:rsidRDefault="0015749E" w:rsidP="003071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1" w:type="dxa"/>
            <w:vAlign w:val="center"/>
          </w:tcPr>
          <w:p w:rsidR="0015749E" w:rsidRPr="00EA41F2" w:rsidRDefault="0015749E" w:rsidP="003071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  <w:vAlign w:val="center"/>
          </w:tcPr>
          <w:p w:rsidR="0015749E" w:rsidRPr="00EA41F2" w:rsidRDefault="0015749E" w:rsidP="003071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15749E" w:rsidRPr="00EA41F2" w:rsidTr="0030715D">
        <w:tc>
          <w:tcPr>
            <w:tcW w:w="2547" w:type="dxa"/>
          </w:tcPr>
          <w:p w:rsidR="0015749E" w:rsidRPr="00D21BCC" w:rsidRDefault="0015749E" w:rsidP="005C4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1CE5">
              <w:rPr>
                <w:rFonts w:ascii="Times New Roman" w:hAnsi="Times New Roman" w:cs="Times New Roman"/>
              </w:rPr>
              <w:lastRenderedPageBreak/>
              <w:t>Доля выпускников муниципальных общеобразовательных учреждений, не сдавших единый государственный экзамен по обязательным предметам, в общей численности выпускников муниципальных общеобразовательных учреждений</w:t>
            </w:r>
            <w:r>
              <w:rPr>
                <w:rFonts w:ascii="Times New Roman" w:hAnsi="Times New Roman" w:cs="Times New Roman"/>
              </w:rPr>
              <w:t xml:space="preserve">, % </w:t>
            </w:r>
          </w:p>
        </w:tc>
        <w:tc>
          <w:tcPr>
            <w:tcW w:w="1559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1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0" w:type="dxa"/>
          </w:tcPr>
          <w:p w:rsidR="0015749E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5749E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1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2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15749E" w:rsidRPr="00EA41F2" w:rsidTr="0030715D">
        <w:tc>
          <w:tcPr>
            <w:tcW w:w="2547" w:type="dxa"/>
          </w:tcPr>
          <w:p w:rsidR="0015749E" w:rsidRDefault="0015749E" w:rsidP="005C4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1CE5">
              <w:rPr>
                <w:rFonts w:ascii="Times New Roman" w:hAnsi="Times New Roman" w:cs="Times New Roman"/>
              </w:rPr>
              <w:t xml:space="preserve">Доля обучающихся, не завершивших образование данного </w:t>
            </w:r>
            <w:r>
              <w:rPr>
                <w:rFonts w:ascii="Times New Roman" w:hAnsi="Times New Roman" w:cs="Times New Roman"/>
              </w:rPr>
              <w:t>уровня в прошедшем учебном году, %</w:t>
            </w:r>
          </w:p>
        </w:tc>
        <w:tc>
          <w:tcPr>
            <w:tcW w:w="1559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</w:tcPr>
          <w:p w:rsidR="0015749E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1" w:type="dxa"/>
          </w:tcPr>
          <w:p w:rsidR="0015749E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1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15749E" w:rsidRPr="00EA41F2" w:rsidTr="0030715D">
        <w:tc>
          <w:tcPr>
            <w:tcW w:w="2547" w:type="dxa"/>
          </w:tcPr>
          <w:p w:rsidR="0015749E" w:rsidRPr="00211CE5" w:rsidRDefault="0015749E" w:rsidP="005C4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качественной успеваемости обучающихся, %</w:t>
            </w:r>
          </w:p>
        </w:tc>
        <w:tc>
          <w:tcPr>
            <w:tcW w:w="1559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851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850" w:type="dxa"/>
          </w:tcPr>
          <w:p w:rsidR="0015749E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851" w:type="dxa"/>
          </w:tcPr>
          <w:p w:rsidR="0015749E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850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851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92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</w:tr>
      <w:tr w:rsidR="0015749E" w:rsidRPr="00EA41F2" w:rsidTr="0030715D">
        <w:tc>
          <w:tcPr>
            <w:tcW w:w="2547" w:type="dxa"/>
          </w:tcPr>
          <w:p w:rsidR="0015749E" w:rsidRDefault="0015749E" w:rsidP="005C4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1CE5">
              <w:rPr>
                <w:rFonts w:ascii="Times New Roman" w:hAnsi="Times New Roman" w:cs="Times New Roman"/>
              </w:rPr>
              <w:t>Доля обучающихся, получающих организованное питание, в общей численности обучающихся муниципальных образовательных учреждений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559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851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0" w:type="dxa"/>
          </w:tcPr>
          <w:p w:rsidR="0015749E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5749E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850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851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15749E" w:rsidRPr="00EA41F2" w:rsidTr="0030715D">
        <w:tc>
          <w:tcPr>
            <w:tcW w:w="2547" w:type="dxa"/>
          </w:tcPr>
          <w:p w:rsidR="0015749E" w:rsidRPr="00D21BCC" w:rsidRDefault="0015749E" w:rsidP="005C4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013">
              <w:rPr>
                <w:rFonts w:ascii="Times New Roman" w:hAnsi="Times New Roman" w:cs="Times New Roman"/>
              </w:rPr>
              <w:t>Доля детей в возрасте 5 - 18 лет, получающих муниципальную услугу по реализации дополнительных общеобразовательных программ различной направленности в организациях дополнительного образования детей, в общей численности</w:t>
            </w:r>
            <w:r>
              <w:rPr>
                <w:rFonts w:ascii="Times New Roman" w:hAnsi="Times New Roman" w:cs="Times New Roman"/>
              </w:rPr>
              <w:t xml:space="preserve"> детей данной возрастной группы, %</w:t>
            </w:r>
          </w:p>
        </w:tc>
        <w:tc>
          <w:tcPr>
            <w:tcW w:w="1559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851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850" w:type="dxa"/>
          </w:tcPr>
          <w:p w:rsidR="0015749E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C3FB0" w:rsidRDefault="001C3FB0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C3FB0" w:rsidRDefault="001C3FB0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C3FB0" w:rsidRDefault="001C3FB0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C3FB0" w:rsidRDefault="001C3FB0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C3FB0" w:rsidRDefault="001C3FB0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C3FB0" w:rsidRDefault="001C3FB0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  <w:p w:rsidR="001C3FB0" w:rsidRDefault="001C3FB0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5749E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C3FB0" w:rsidRDefault="001C3FB0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C3FB0" w:rsidRDefault="001C3FB0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C3FB0" w:rsidRDefault="001C3FB0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C3FB0" w:rsidRDefault="001C3FB0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C3FB0" w:rsidRDefault="001C3FB0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C3FB0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  <w:p w:rsidR="001C3FB0" w:rsidRDefault="001C3FB0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851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A73CE0" w:rsidRPr="00EA41F2" w:rsidTr="009B155A">
        <w:tc>
          <w:tcPr>
            <w:tcW w:w="2547" w:type="dxa"/>
          </w:tcPr>
          <w:p w:rsidR="00A73CE0" w:rsidRDefault="00A73CE0" w:rsidP="00A73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013">
              <w:rPr>
                <w:rFonts w:ascii="Times New Roman" w:hAnsi="Times New Roman" w:cs="Times New Roman"/>
              </w:rPr>
              <w:t xml:space="preserve">Доля проведенных мероприятий по текущему (капитальному) ремонту зданий и сооружений, благоустройству прилегающей </w:t>
            </w:r>
            <w:r w:rsidRPr="005F1013">
              <w:rPr>
                <w:rFonts w:ascii="Times New Roman" w:hAnsi="Times New Roman" w:cs="Times New Roman"/>
              </w:rPr>
              <w:lastRenderedPageBreak/>
              <w:t>территории, материально-техническому оснащению образовательных учреждений в соответствии с современными требованиями безопасности и требованиями ФГОС из общего чи</w:t>
            </w:r>
            <w:r>
              <w:rPr>
                <w:rFonts w:ascii="Times New Roman" w:hAnsi="Times New Roman" w:cs="Times New Roman"/>
              </w:rPr>
              <w:t>сла запланированных мероприятий, %</w:t>
            </w:r>
          </w:p>
        </w:tc>
        <w:tc>
          <w:tcPr>
            <w:tcW w:w="1559" w:type="dxa"/>
            <w:vAlign w:val="center"/>
          </w:tcPr>
          <w:p w:rsidR="00A73CE0" w:rsidRPr="00EA41F2" w:rsidRDefault="00A73CE0" w:rsidP="00A73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851" w:type="dxa"/>
          </w:tcPr>
          <w:p w:rsidR="00A73CE0" w:rsidRDefault="00A73CE0" w:rsidP="00A73CE0">
            <w:pPr>
              <w:jc w:val="center"/>
              <w:rPr>
                <w:rFonts w:ascii="Times New Roman" w:hAnsi="Times New Roman" w:cs="Times New Roman"/>
              </w:rPr>
            </w:pPr>
          </w:p>
          <w:p w:rsidR="00A73CE0" w:rsidRDefault="00A73CE0" w:rsidP="00A73CE0">
            <w:pPr>
              <w:tabs>
                <w:tab w:val="left" w:pos="225"/>
                <w:tab w:val="center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90</w:t>
            </w:r>
          </w:p>
          <w:p w:rsidR="00A73CE0" w:rsidRDefault="00A73CE0" w:rsidP="00A73CE0"/>
        </w:tc>
        <w:tc>
          <w:tcPr>
            <w:tcW w:w="850" w:type="dxa"/>
          </w:tcPr>
          <w:p w:rsidR="00A73CE0" w:rsidRDefault="00A73CE0" w:rsidP="00A73CE0">
            <w:pPr>
              <w:jc w:val="center"/>
              <w:rPr>
                <w:rFonts w:ascii="Times New Roman" w:hAnsi="Times New Roman" w:cs="Times New Roman"/>
              </w:rPr>
            </w:pPr>
          </w:p>
          <w:p w:rsidR="00A73CE0" w:rsidRDefault="00A73CE0" w:rsidP="00A73CE0">
            <w:pPr>
              <w:jc w:val="center"/>
            </w:pPr>
            <w:r w:rsidRPr="002E624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A73CE0" w:rsidRDefault="00A73CE0" w:rsidP="00A73CE0">
            <w:pPr>
              <w:jc w:val="center"/>
              <w:rPr>
                <w:rFonts w:ascii="Times New Roman" w:hAnsi="Times New Roman" w:cs="Times New Roman"/>
              </w:rPr>
            </w:pPr>
          </w:p>
          <w:p w:rsidR="00A73CE0" w:rsidRDefault="00A73CE0" w:rsidP="00A73CE0">
            <w:pPr>
              <w:jc w:val="center"/>
            </w:pPr>
            <w:r w:rsidRPr="002E624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A73CE0" w:rsidRDefault="00A73CE0" w:rsidP="00A73CE0">
            <w:pPr>
              <w:jc w:val="center"/>
              <w:rPr>
                <w:rFonts w:ascii="Times New Roman" w:hAnsi="Times New Roman" w:cs="Times New Roman"/>
              </w:rPr>
            </w:pPr>
          </w:p>
          <w:p w:rsidR="00A73CE0" w:rsidRDefault="00A73CE0" w:rsidP="00A73CE0">
            <w:pPr>
              <w:jc w:val="center"/>
            </w:pPr>
            <w:r w:rsidRPr="002E624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A73CE0" w:rsidRDefault="00A73CE0" w:rsidP="00A73CE0">
            <w:pPr>
              <w:jc w:val="center"/>
              <w:rPr>
                <w:rFonts w:ascii="Times New Roman" w:hAnsi="Times New Roman" w:cs="Times New Roman"/>
              </w:rPr>
            </w:pPr>
          </w:p>
          <w:p w:rsidR="00A73CE0" w:rsidRDefault="00A73CE0" w:rsidP="00A73CE0">
            <w:pPr>
              <w:jc w:val="center"/>
            </w:pPr>
            <w:r w:rsidRPr="002E624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A73CE0" w:rsidRDefault="00A73CE0" w:rsidP="00A73CE0">
            <w:pPr>
              <w:jc w:val="center"/>
              <w:rPr>
                <w:rFonts w:ascii="Times New Roman" w:hAnsi="Times New Roman" w:cs="Times New Roman"/>
              </w:rPr>
            </w:pPr>
          </w:p>
          <w:p w:rsidR="00A73CE0" w:rsidRDefault="00A73CE0" w:rsidP="00A73CE0">
            <w:pPr>
              <w:jc w:val="center"/>
            </w:pPr>
            <w:r w:rsidRPr="002E6243">
              <w:rPr>
                <w:rFonts w:ascii="Times New Roman" w:hAnsi="Times New Roman" w:cs="Times New Roman"/>
              </w:rPr>
              <w:t>90</w:t>
            </w:r>
          </w:p>
        </w:tc>
      </w:tr>
      <w:tr w:rsidR="0015749E" w:rsidRPr="00EA41F2" w:rsidTr="0030715D">
        <w:tc>
          <w:tcPr>
            <w:tcW w:w="2547" w:type="dxa"/>
          </w:tcPr>
          <w:p w:rsidR="0015749E" w:rsidRDefault="0015749E" w:rsidP="005C4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013">
              <w:rPr>
                <w:rFonts w:ascii="Times New Roman" w:hAnsi="Times New Roman" w:cs="Times New Roman"/>
              </w:rPr>
              <w:lastRenderedPageBreak/>
              <w:t>Доля руководящих и педагогических работников образовательных организаций, прошедших повышение квалификации или профессиональную переподготовку, в общей численности руководящих и педагогических работни</w:t>
            </w:r>
            <w:r>
              <w:rPr>
                <w:rFonts w:ascii="Times New Roman" w:hAnsi="Times New Roman" w:cs="Times New Roman"/>
              </w:rPr>
              <w:t>ков образовательных организаций, %</w:t>
            </w:r>
          </w:p>
        </w:tc>
        <w:tc>
          <w:tcPr>
            <w:tcW w:w="1559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850" w:type="dxa"/>
          </w:tcPr>
          <w:p w:rsidR="0015749E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851" w:type="dxa"/>
          </w:tcPr>
          <w:p w:rsidR="0015749E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850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851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992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</w:t>
            </w:r>
          </w:p>
        </w:tc>
      </w:tr>
      <w:tr w:rsidR="0015749E" w:rsidRPr="00EA41F2" w:rsidTr="0030715D">
        <w:tc>
          <w:tcPr>
            <w:tcW w:w="2547" w:type="dxa"/>
          </w:tcPr>
          <w:p w:rsidR="0015749E" w:rsidRDefault="0015749E" w:rsidP="005C4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013">
              <w:rPr>
                <w:rFonts w:ascii="Times New Roman" w:hAnsi="Times New Roman" w:cs="Times New Roman"/>
              </w:rPr>
              <w:t>Доля численности педагогических работников образовательных организаций в возрасте до 35 лет в общей численности педагогических работников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559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51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15749E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851" w:type="dxa"/>
          </w:tcPr>
          <w:p w:rsidR="0015749E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850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851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992" w:type="dxa"/>
            <w:vAlign w:val="center"/>
          </w:tcPr>
          <w:p w:rsidR="0015749E" w:rsidRPr="00EA41F2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</w:tr>
      <w:tr w:rsidR="0015749E" w:rsidRPr="00EA41F2" w:rsidTr="0030715D">
        <w:tc>
          <w:tcPr>
            <w:tcW w:w="2547" w:type="dxa"/>
          </w:tcPr>
          <w:p w:rsidR="0015749E" w:rsidRPr="00CA1FCD" w:rsidRDefault="0015749E" w:rsidP="005C4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2527">
              <w:rPr>
                <w:rFonts w:ascii="Times New Roman" w:hAnsi="Times New Roman" w:cs="Times New Roman"/>
              </w:rPr>
              <w:t>Доля проведенных культурно-массовых мероприятий в сфере образования из общего числа запланированных мероприятий в сфере образования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559" w:type="dxa"/>
            <w:vAlign w:val="center"/>
          </w:tcPr>
          <w:p w:rsidR="0015749E" w:rsidRPr="00EA41F2" w:rsidRDefault="0015749E" w:rsidP="007E25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85</w:t>
            </w:r>
          </w:p>
        </w:tc>
        <w:tc>
          <w:tcPr>
            <w:tcW w:w="851" w:type="dxa"/>
            <w:vAlign w:val="center"/>
          </w:tcPr>
          <w:p w:rsidR="0015749E" w:rsidRPr="00EA41F2" w:rsidRDefault="0015749E" w:rsidP="007E25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85</w:t>
            </w:r>
          </w:p>
        </w:tc>
        <w:tc>
          <w:tcPr>
            <w:tcW w:w="850" w:type="dxa"/>
          </w:tcPr>
          <w:p w:rsidR="0015749E" w:rsidRDefault="0015749E" w:rsidP="007E25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7E25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7E25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85</w:t>
            </w:r>
          </w:p>
        </w:tc>
        <w:tc>
          <w:tcPr>
            <w:tcW w:w="851" w:type="dxa"/>
          </w:tcPr>
          <w:p w:rsidR="0015749E" w:rsidRDefault="0015749E" w:rsidP="007E25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7E25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7E25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85</w:t>
            </w:r>
          </w:p>
        </w:tc>
        <w:tc>
          <w:tcPr>
            <w:tcW w:w="850" w:type="dxa"/>
            <w:vAlign w:val="center"/>
          </w:tcPr>
          <w:p w:rsidR="0015749E" w:rsidRPr="00EA41F2" w:rsidRDefault="0015749E" w:rsidP="007E25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85</w:t>
            </w:r>
          </w:p>
        </w:tc>
        <w:tc>
          <w:tcPr>
            <w:tcW w:w="851" w:type="dxa"/>
            <w:vAlign w:val="center"/>
          </w:tcPr>
          <w:p w:rsidR="0015749E" w:rsidRPr="00EA41F2" w:rsidRDefault="0015749E" w:rsidP="007E25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85</w:t>
            </w:r>
          </w:p>
        </w:tc>
        <w:tc>
          <w:tcPr>
            <w:tcW w:w="992" w:type="dxa"/>
            <w:vAlign w:val="center"/>
          </w:tcPr>
          <w:p w:rsidR="0015749E" w:rsidRPr="00EA41F2" w:rsidRDefault="0015749E" w:rsidP="007E25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85</w:t>
            </w:r>
          </w:p>
        </w:tc>
      </w:tr>
      <w:tr w:rsidR="0015749E" w:rsidRPr="00EA41F2" w:rsidTr="0030715D">
        <w:tc>
          <w:tcPr>
            <w:tcW w:w="2547" w:type="dxa"/>
          </w:tcPr>
          <w:p w:rsidR="0015749E" w:rsidRPr="00CA1FCD" w:rsidRDefault="0015749E" w:rsidP="005C4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3416">
              <w:rPr>
                <w:rFonts w:ascii="Times New Roman" w:hAnsi="Times New Roman" w:cs="Times New Roman"/>
              </w:rPr>
              <w:t>Количество молодых людей, участвующих в мероприятиях различной направленности в сфере молодежной политики</w:t>
            </w:r>
            <w:r>
              <w:rPr>
                <w:rFonts w:ascii="Times New Roman" w:hAnsi="Times New Roman" w:cs="Times New Roman"/>
              </w:rPr>
              <w:t xml:space="preserve">, в т.ч. </w:t>
            </w:r>
            <w:r w:rsidRPr="00D53416">
              <w:rPr>
                <w:rFonts w:ascii="Times New Roman" w:hAnsi="Times New Roman" w:cs="Times New Roman"/>
              </w:rPr>
              <w:t xml:space="preserve">в мероприятиях по патриотическому воспитанию и </w:t>
            </w:r>
            <w:r w:rsidRPr="00D53416">
              <w:rPr>
                <w:rFonts w:ascii="Times New Roman" w:hAnsi="Times New Roman" w:cs="Times New Roman"/>
              </w:rPr>
              <w:lastRenderedPageBreak/>
              <w:t>укреплению общегражданского единства, по поддержке в обществе межнационального мира и согласия</w:t>
            </w:r>
            <w:r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9E" w:rsidRPr="005F4D80" w:rsidRDefault="0015749E" w:rsidP="00057A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4D80">
              <w:rPr>
                <w:rFonts w:ascii="Times New Roman" w:hAnsi="Times New Roman" w:cs="Times New Roman"/>
              </w:rPr>
              <w:lastRenderedPageBreak/>
              <w:t>7600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9E" w:rsidRPr="005F4D80" w:rsidRDefault="0015749E" w:rsidP="00057A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4D80">
              <w:rPr>
                <w:rFonts w:ascii="Times New Roman" w:hAnsi="Times New Roman" w:cs="Times New Roman"/>
              </w:rPr>
              <w:t>7650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9E" w:rsidRDefault="0015749E" w:rsidP="00057A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057A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057A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057A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Pr="005F4D80" w:rsidRDefault="0030715D" w:rsidP="00057A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9E" w:rsidRDefault="0015749E" w:rsidP="00057A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057A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057A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Default="0030715D" w:rsidP="00057A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Pr="005F4D80" w:rsidRDefault="0030715D" w:rsidP="00057A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9E" w:rsidRPr="005F4D80" w:rsidRDefault="0015749E" w:rsidP="00057A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4D80">
              <w:rPr>
                <w:rFonts w:ascii="Times New Roman" w:hAnsi="Times New Roman" w:cs="Times New Roman"/>
              </w:rPr>
              <w:t>7700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9E" w:rsidRPr="005F4D80" w:rsidRDefault="0015749E" w:rsidP="00057A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4D80">
              <w:rPr>
                <w:rFonts w:ascii="Times New Roman" w:hAnsi="Times New Roman" w:cs="Times New Roman"/>
              </w:rPr>
              <w:t>7700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9E" w:rsidRPr="005F4D80" w:rsidRDefault="0015749E" w:rsidP="00057A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</w:t>
            </w:r>
          </w:p>
        </w:tc>
      </w:tr>
      <w:tr w:rsidR="0030715D" w:rsidRPr="00EA41F2" w:rsidTr="0030715D">
        <w:tc>
          <w:tcPr>
            <w:tcW w:w="2547" w:type="dxa"/>
          </w:tcPr>
          <w:p w:rsidR="0030715D" w:rsidRPr="00CA1FCD" w:rsidRDefault="0030715D" w:rsidP="003071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1017">
              <w:rPr>
                <w:rFonts w:ascii="Times New Roman" w:hAnsi="Times New Roman" w:cs="Times New Roman"/>
              </w:rPr>
              <w:lastRenderedPageBreak/>
              <w:t>Своевременное и качественное выполнение мероприятий по обеспечению условий реализации муниципальной программы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D" w:rsidRPr="00901999" w:rsidRDefault="0030715D" w:rsidP="003071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999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D" w:rsidRPr="00901999" w:rsidRDefault="0030715D" w:rsidP="003071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999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D" w:rsidRDefault="0030715D" w:rsidP="0030715D">
            <w:r w:rsidRPr="00E32BD9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D" w:rsidRDefault="0030715D" w:rsidP="0030715D">
            <w:r w:rsidRPr="00E32BD9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D" w:rsidRPr="00901999" w:rsidRDefault="0030715D" w:rsidP="003071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999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D" w:rsidRPr="00901999" w:rsidRDefault="0030715D" w:rsidP="003071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999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D" w:rsidRPr="00901999" w:rsidRDefault="0030715D" w:rsidP="003071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999">
              <w:rPr>
                <w:rFonts w:ascii="Times New Roman" w:hAnsi="Times New Roman" w:cs="Times New Roman"/>
              </w:rPr>
              <w:t>не менее 90</w:t>
            </w:r>
          </w:p>
        </w:tc>
      </w:tr>
      <w:tr w:rsidR="00D4763A" w:rsidRPr="00EA41F2" w:rsidTr="0030715D">
        <w:tc>
          <w:tcPr>
            <w:tcW w:w="2547" w:type="dxa"/>
          </w:tcPr>
          <w:p w:rsidR="00D4763A" w:rsidRPr="00D4763A" w:rsidRDefault="00D4763A" w:rsidP="00D47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63A">
              <w:rPr>
                <w:rFonts w:ascii="Times New Roman" w:hAnsi="Times New Roman" w:cs="Times New Roman"/>
              </w:rPr>
              <w:t>Проведение мероприятий по</w:t>
            </w:r>
          </w:p>
          <w:p w:rsidR="00D4763A" w:rsidRPr="00D4763A" w:rsidRDefault="00D4763A" w:rsidP="00D47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63A">
              <w:rPr>
                <w:rFonts w:ascii="Times New Roman" w:hAnsi="Times New Roman" w:cs="Times New Roman"/>
              </w:rPr>
              <w:t>обеспечению деятельности</w:t>
            </w:r>
          </w:p>
          <w:p w:rsidR="00D4763A" w:rsidRPr="00D4763A" w:rsidRDefault="00D4763A" w:rsidP="00D47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63A">
              <w:rPr>
                <w:rFonts w:ascii="Times New Roman" w:hAnsi="Times New Roman" w:cs="Times New Roman"/>
              </w:rPr>
              <w:t>советников директора по воспитанию и взаимодействию с</w:t>
            </w:r>
          </w:p>
          <w:p w:rsidR="00D4763A" w:rsidRPr="00D4763A" w:rsidRDefault="00D4763A" w:rsidP="00D47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63A">
              <w:rPr>
                <w:rFonts w:ascii="Times New Roman" w:hAnsi="Times New Roman" w:cs="Times New Roman"/>
              </w:rPr>
              <w:t>детскими общественными</w:t>
            </w:r>
          </w:p>
          <w:p w:rsidR="00D4763A" w:rsidRPr="001F1017" w:rsidRDefault="00D4763A" w:rsidP="00D47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63A">
              <w:rPr>
                <w:rFonts w:ascii="Times New Roman" w:hAnsi="Times New Roman" w:cs="Times New Roman"/>
              </w:rPr>
              <w:t>объединениями в общеобразовательных организациях</w:t>
            </w:r>
            <w:r>
              <w:rPr>
                <w:rFonts w:ascii="Times New Roman" w:hAnsi="Times New Roman" w:cs="Times New Roman"/>
              </w:rPr>
              <w:t>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3A" w:rsidRDefault="00D4763A" w:rsidP="003071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D4763A" w:rsidRPr="00901999" w:rsidRDefault="00D4763A" w:rsidP="003071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3A" w:rsidRPr="00901999" w:rsidRDefault="00D4763A" w:rsidP="003071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3A" w:rsidRPr="00E32BD9" w:rsidRDefault="00D4763A" w:rsidP="00307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3A" w:rsidRPr="00E32BD9" w:rsidRDefault="00D4763A" w:rsidP="00307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3A" w:rsidRPr="00901999" w:rsidRDefault="00D4763A" w:rsidP="003071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3A" w:rsidRPr="00901999" w:rsidRDefault="00D4763A" w:rsidP="003071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3A" w:rsidRPr="00901999" w:rsidRDefault="00D4763A" w:rsidP="003071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</w:tbl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76F4" w:rsidRPr="00EA41F2" w:rsidTr="003973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3. СТРУКТУРА МУНИЦИПАЛЬНОЙ ПРОГРАММЫ</w:t>
            </w:r>
          </w:p>
        </w:tc>
      </w:tr>
    </w:tbl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38"/>
        <w:gridCol w:w="730"/>
        <w:gridCol w:w="2608"/>
        <w:gridCol w:w="3374"/>
      </w:tblGrid>
      <w:tr w:rsidR="00FB76F4" w:rsidRPr="00EA41F2" w:rsidTr="0039734E">
        <w:tc>
          <w:tcPr>
            <w:tcW w:w="484" w:type="dxa"/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438" w:type="dxa"/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3338" w:type="dxa"/>
            <w:gridSpan w:val="2"/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374" w:type="dxa"/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Связь с показателями &lt;*&gt;</w:t>
            </w:r>
          </w:p>
        </w:tc>
      </w:tr>
      <w:tr w:rsidR="00FB76F4" w:rsidRPr="00EA41F2" w:rsidTr="0039734E">
        <w:tc>
          <w:tcPr>
            <w:tcW w:w="484" w:type="dxa"/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8" w:type="dxa"/>
            <w:gridSpan w:val="2"/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4" w:type="dxa"/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4</w:t>
            </w:r>
          </w:p>
        </w:tc>
      </w:tr>
      <w:tr w:rsidR="00FB76F4" w:rsidRPr="00EA41F2" w:rsidTr="0039734E">
        <w:tc>
          <w:tcPr>
            <w:tcW w:w="484" w:type="dxa"/>
          </w:tcPr>
          <w:p w:rsidR="00FB76F4" w:rsidRPr="00EA41F2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50" w:type="dxa"/>
            <w:gridSpan w:val="4"/>
          </w:tcPr>
          <w:p w:rsidR="00FB76F4" w:rsidRPr="005F1013" w:rsidRDefault="009602E3" w:rsidP="0039734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602E3">
              <w:rPr>
                <w:rFonts w:ascii="Times New Roman" w:hAnsi="Times New Roman" w:cs="Times New Roman"/>
              </w:rPr>
              <w:t>Региональный проект 1 «Патриотическое воспитание граждан</w:t>
            </w:r>
            <w:r w:rsidR="00D94454">
              <w:rPr>
                <w:rFonts w:ascii="Times New Roman" w:hAnsi="Times New Roman" w:cs="Times New Roman"/>
              </w:rPr>
              <w:t xml:space="preserve"> Российской Федерации</w:t>
            </w:r>
            <w:r w:rsidRPr="009602E3">
              <w:rPr>
                <w:rFonts w:ascii="Times New Roman" w:hAnsi="Times New Roman" w:cs="Times New Roman"/>
              </w:rPr>
              <w:t>»</w:t>
            </w:r>
          </w:p>
        </w:tc>
      </w:tr>
      <w:tr w:rsidR="00FB76F4" w:rsidRPr="00EA41F2" w:rsidTr="0039734E">
        <w:tc>
          <w:tcPr>
            <w:tcW w:w="484" w:type="dxa"/>
          </w:tcPr>
          <w:p w:rsidR="00FB76F4" w:rsidRPr="00EA41F2" w:rsidRDefault="00FB76F4" w:rsidP="003973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gridSpan w:val="2"/>
          </w:tcPr>
          <w:p w:rsidR="00FB76F4" w:rsidRPr="005F1013" w:rsidRDefault="009602E3" w:rsidP="0039734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города Великие Луки</w:t>
            </w:r>
          </w:p>
        </w:tc>
        <w:tc>
          <w:tcPr>
            <w:tcW w:w="5982" w:type="dxa"/>
            <w:gridSpan w:val="2"/>
          </w:tcPr>
          <w:p w:rsidR="00FB76F4" w:rsidRPr="005F1013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602E3">
              <w:rPr>
                <w:rFonts w:ascii="Times New Roman" w:hAnsi="Times New Roman" w:cs="Times New Roman"/>
              </w:rPr>
              <w:t>Срок реализации (</w:t>
            </w:r>
            <w:r w:rsidR="009602E3">
              <w:rPr>
                <w:rFonts w:ascii="Times New Roman" w:hAnsi="Times New Roman" w:cs="Times New Roman"/>
              </w:rPr>
              <w:t xml:space="preserve">с </w:t>
            </w:r>
            <w:r w:rsidR="009602E3" w:rsidRPr="009602E3">
              <w:rPr>
                <w:rFonts w:ascii="Times New Roman" w:hAnsi="Times New Roman" w:cs="Times New Roman"/>
              </w:rPr>
              <w:t xml:space="preserve">2025 </w:t>
            </w:r>
            <w:r w:rsidR="009602E3">
              <w:rPr>
                <w:rFonts w:ascii="Times New Roman" w:hAnsi="Times New Roman" w:cs="Times New Roman"/>
              </w:rPr>
              <w:t>по</w:t>
            </w:r>
            <w:r w:rsidR="009602E3" w:rsidRPr="009602E3">
              <w:rPr>
                <w:rFonts w:ascii="Times New Roman" w:hAnsi="Times New Roman" w:cs="Times New Roman"/>
              </w:rPr>
              <w:t xml:space="preserve"> 2030</w:t>
            </w:r>
            <w:r w:rsidR="009602E3">
              <w:rPr>
                <w:rFonts w:ascii="Times New Roman" w:hAnsi="Times New Roman" w:cs="Times New Roman"/>
              </w:rPr>
              <w:t xml:space="preserve"> год</w:t>
            </w:r>
            <w:r w:rsidRPr="009602E3">
              <w:rPr>
                <w:rFonts w:ascii="Times New Roman" w:hAnsi="Times New Roman" w:cs="Times New Roman"/>
              </w:rPr>
              <w:t>)</w:t>
            </w:r>
          </w:p>
        </w:tc>
      </w:tr>
      <w:tr w:rsidR="00FB76F4" w:rsidRPr="00EA41F2" w:rsidTr="0039734E">
        <w:tc>
          <w:tcPr>
            <w:tcW w:w="484" w:type="dxa"/>
          </w:tcPr>
          <w:p w:rsidR="00FB76F4" w:rsidRPr="00EA41F2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38" w:type="dxa"/>
          </w:tcPr>
          <w:p w:rsidR="00D4763A" w:rsidRPr="00D4763A" w:rsidRDefault="00D4763A" w:rsidP="00D47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</w:t>
            </w:r>
          </w:p>
          <w:p w:rsidR="00D4763A" w:rsidRPr="00D4763A" w:rsidRDefault="00D4763A" w:rsidP="00D47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63A">
              <w:rPr>
                <w:rFonts w:ascii="Times New Roman" w:hAnsi="Times New Roman" w:cs="Times New Roman"/>
              </w:rPr>
              <w:t>деятельности</w:t>
            </w:r>
          </w:p>
          <w:p w:rsidR="00D4763A" w:rsidRPr="00D4763A" w:rsidRDefault="00D4763A" w:rsidP="00D47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63A">
              <w:rPr>
                <w:rFonts w:ascii="Times New Roman" w:hAnsi="Times New Roman" w:cs="Times New Roman"/>
              </w:rPr>
              <w:t>советников</w:t>
            </w:r>
          </w:p>
          <w:p w:rsidR="00D4763A" w:rsidRPr="00D4763A" w:rsidRDefault="00D4763A" w:rsidP="00D47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63A">
              <w:rPr>
                <w:rFonts w:ascii="Times New Roman" w:hAnsi="Times New Roman" w:cs="Times New Roman"/>
              </w:rPr>
              <w:t>директора по</w:t>
            </w:r>
          </w:p>
          <w:p w:rsidR="00D4763A" w:rsidRPr="00D4763A" w:rsidRDefault="00D4763A" w:rsidP="00D47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63A">
              <w:rPr>
                <w:rFonts w:ascii="Times New Roman" w:hAnsi="Times New Roman" w:cs="Times New Roman"/>
              </w:rPr>
              <w:t>воспитанию и</w:t>
            </w:r>
          </w:p>
          <w:p w:rsidR="00D4763A" w:rsidRPr="00D4763A" w:rsidRDefault="00D4763A" w:rsidP="00D47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63A">
              <w:rPr>
                <w:rFonts w:ascii="Times New Roman" w:hAnsi="Times New Roman" w:cs="Times New Roman"/>
              </w:rPr>
              <w:t>взаимодействию с</w:t>
            </w:r>
          </w:p>
          <w:p w:rsidR="00D4763A" w:rsidRPr="00D4763A" w:rsidRDefault="00D4763A" w:rsidP="00D47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63A">
              <w:rPr>
                <w:rFonts w:ascii="Times New Roman" w:hAnsi="Times New Roman" w:cs="Times New Roman"/>
              </w:rPr>
              <w:t>детскими</w:t>
            </w:r>
          </w:p>
          <w:p w:rsidR="00D4763A" w:rsidRPr="00D4763A" w:rsidRDefault="00D4763A" w:rsidP="00D47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63A">
              <w:rPr>
                <w:rFonts w:ascii="Times New Roman" w:hAnsi="Times New Roman" w:cs="Times New Roman"/>
              </w:rPr>
              <w:t>общественными</w:t>
            </w:r>
          </w:p>
          <w:p w:rsidR="00D4763A" w:rsidRPr="00D4763A" w:rsidRDefault="00D4763A" w:rsidP="00D47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63A">
              <w:rPr>
                <w:rFonts w:ascii="Times New Roman" w:hAnsi="Times New Roman" w:cs="Times New Roman"/>
              </w:rPr>
              <w:t>объединениями в</w:t>
            </w:r>
          </w:p>
          <w:p w:rsidR="00FB76F4" w:rsidRPr="005F1013" w:rsidRDefault="00D4763A" w:rsidP="00D4763A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4763A">
              <w:rPr>
                <w:rFonts w:ascii="Times New Roman" w:hAnsi="Times New Roman" w:cs="Times New Roman"/>
              </w:rPr>
              <w:t>общеобразовательных организациях</w:t>
            </w:r>
          </w:p>
        </w:tc>
        <w:tc>
          <w:tcPr>
            <w:tcW w:w="3338" w:type="dxa"/>
            <w:gridSpan w:val="2"/>
          </w:tcPr>
          <w:p w:rsidR="00FB76F4" w:rsidRPr="005F1013" w:rsidRDefault="00D4763A" w:rsidP="00D4763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 государственны</w:t>
            </w:r>
            <w:r w:rsidRPr="00D4763A">
              <w:rPr>
                <w:rFonts w:ascii="Times New Roman" w:hAnsi="Times New Roman" w:cs="Times New Roman"/>
              </w:rPr>
              <w:t>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3374" w:type="dxa"/>
          </w:tcPr>
          <w:p w:rsidR="00D4763A" w:rsidRPr="00D4763A" w:rsidRDefault="00D4763A" w:rsidP="00D476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63A"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763A">
              <w:rPr>
                <w:rFonts w:ascii="Times New Roman" w:hAnsi="Times New Roman" w:cs="Times New Roman"/>
              </w:rPr>
              <w:t>мероприятий по</w:t>
            </w:r>
          </w:p>
          <w:p w:rsidR="00D4763A" w:rsidRPr="00D4763A" w:rsidRDefault="00D4763A" w:rsidP="00D476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4763A">
              <w:rPr>
                <w:rFonts w:ascii="Times New Roman" w:hAnsi="Times New Roman" w:cs="Times New Roman"/>
              </w:rPr>
              <w:t>беспечению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763A">
              <w:rPr>
                <w:rFonts w:ascii="Times New Roman" w:hAnsi="Times New Roman" w:cs="Times New Roman"/>
              </w:rPr>
              <w:t>деятельности</w:t>
            </w:r>
          </w:p>
          <w:p w:rsidR="00D4763A" w:rsidRPr="00D4763A" w:rsidRDefault="00D4763A" w:rsidP="00D476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4763A">
              <w:rPr>
                <w:rFonts w:ascii="Times New Roman" w:hAnsi="Times New Roman" w:cs="Times New Roman"/>
              </w:rPr>
              <w:t>оветников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763A">
              <w:rPr>
                <w:rFonts w:ascii="Times New Roman" w:hAnsi="Times New Roman" w:cs="Times New Roman"/>
              </w:rPr>
              <w:t>директора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763A">
              <w:rPr>
                <w:rFonts w:ascii="Times New Roman" w:hAnsi="Times New Roman" w:cs="Times New Roman"/>
              </w:rPr>
              <w:t>воспитанию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763A">
              <w:rPr>
                <w:rFonts w:ascii="Times New Roman" w:hAnsi="Times New Roman" w:cs="Times New Roman"/>
              </w:rPr>
              <w:t>взаимодействию с</w:t>
            </w:r>
          </w:p>
          <w:p w:rsidR="00D4763A" w:rsidRPr="00D4763A" w:rsidRDefault="00D4763A" w:rsidP="00D476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4763A">
              <w:rPr>
                <w:rFonts w:ascii="Times New Roman" w:hAnsi="Times New Roman" w:cs="Times New Roman"/>
              </w:rPr>
              <w:t>етскими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763A">
              <w:rPr>
                <w:rFonts w:ascii="Times New Roman" w:hAnsi="Times New Roman" w:cs="Times New Roman"/>
              </w:rPr>
              <w:t>общественными</w:t>
            </w:r>
          </w:p>
          <w:p w:rsidR="00FB76F4" w:rsidRPr="005F1013" w:rsidRDefault="00D4763A" w:rsidP="00D4763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4763A">
              <w:rPr>
                <w:rFonts w:ascii="Times New Roman" w:hAnsi="Times New Roman" w:cs="Times New Roman"/>
              </w:rPr>
              <w:t>объединениями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763A">
              <w:rPr>
                <w:rFonts w:ascii="Times New Roman" w:hAnsi="Times New Roman" w:cs="Times New Roman"/>
              </w:rPr>
              <w:t xml:space="preserve">общеобразовательных </w:t>
            </w:r>
            <w:r>
              <w:rPr>
                <w:rFonts w:ascii="Times New Roman" w:hAnsi="Times New Roman" w:cs="Times New Roman"/>
              </w:rPr>
              <w:t>о</w:t>
            </w:r>
            <w:r w:rsidRPr="00D4763A">
              <w:rPr>
                <w:rFonts w:ascii="Times New Roman" w:hAnsi="Times New Roman" w:cs="Times New Roman"/>
              </w:rPr>
              <w:t>рганизациях</w:t>
            </w:r>
          </w:p>
        </w:tc>
      </w:tr>
      <w:tr w:rsidR="00FB76F4" w:rsidRPr="00EA41F2" w:rsidTr="0039734E">
        <w:tc>
          <w:tcPr>
            <w:tcW w:w="484" w:type="dxa"/>
          </w:tcPr>
          <w:p w:rsidR="00FB76F4" w:rsidRPr="00EA41F2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150" w:type="dxa"/>
            <w:gridSpan w:val="4"/>
          </w:tcPr>
          <w:p w:rsidR="00CB2C33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="00463AEA">
              <w:rPr>
                <w:rFonts w:ascii="Times New Roman" w:hAnsi="Times New Roman" w:cs="Times New Roman"/>
              </w:rPr>
              <w:t>1</w:t>
            </w:r>
          </w:p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lastRenderedPageBreak/>
              <w:t>«</w:t>
            </w:r>
            <w:r w:rsidR="00CB2C33" w:rsidRPr="00CB2C33">
              <w:rPr>
                <w:rFonts w:ascii="Times New Roman" w:hAnsi="Times New Roman" w:cs="Times New Roman"/>
              </w:rPr>
              <w:t>Обеспечение деятельности системы образования города Великие Луки»</w:t>
            </w:r>
          </w:p>
        </w:tc>
      </w:tr>
      <w:tr w:rsidR="00FB76F4" w:rsidRPr="00EA41F2" w:rsidTr="0039734E">
        <w:tc>
          <w:tcPr>
            <w:tcW w:w="484" w:type="dxa"/>
          </w:tcPr>
          <w:p w:rsidR="00FB76F4" w:rsidRPr="00EA41F2" w:rsidRDefault="00FB76F4" w:rsidP="003973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gridSpan w:val="2"/>
          </w:tcPr>
          <w:p w:rsidR="00FB76F4" w:rsidRPr="00EA41F2" w:rsidRDefault="00641A5B" w:rsidP="00AD26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города Великие Луки</w:t>
            </w:r>
          </w:p>
        </w:tc>
        <w:tc>
          <w:tcPr>
            <w:tcW w:w="5982" w:type="dxa"/>
            <w:gridSpan w:val="2"/>
          </w:tcPr>
          <w:p w:rsidR="00FB76F4" w:rsidRPr="00EA41F2" w:rsidRDefault="00641A5B" w:rsidP="00747A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02E3" w:rsidRPr="009602E3">
              <w:rPr>
                <w:rFonts w:ascii="Times New Roman" w:hAnsi="Times New Roman" w:cs="Times New Roman"/>
              </w:rPr>
              <w:t>Срок реализации (</w:t>
            </w:r>
            <w:r w:rsidR="009602E3">
              <w:rPr>
                <w:rFonts w:ascii="Times New Roman" w:hAnsi="Times New Roman" w:cs="Times New Roman"/>
              </w:rPr>
              <w:t xml:space="preserve">с </w:t>
            </w:r>
            <w:r w:rsidR="009602E3" w:rsidRPr="009602E3">
              <w:rPr>
                <w:rFonts w:ascii="Times New Roman" w:hAnsi="Times New Roman" w:cs="Times New Roman"/>
              </w:rPr>
              <w:t xml:space="preserve">2025 </w:t>
            </w:r>
            <w:r w:rsidR="009602E3">
              <w:rPr>
                <w:rFonts w:ascii="Times New Roman" w:hAnsi="Times New Roman" w:cs="Times New Roman"/>
              </w:rPr>
              <w:t>по</w:t>
            </w:r>
            <w:r w:rsidR="009602E3" w:rsidRPr="009602E3">
              <w:rPr>
                <w:rFonts w:ascii="Times New Roman" w:hAnsi="Times New Roman" w:cs="Times New Roman"/>
              </w:rPr>
              <w:t xml:space="preserve"> 2030</w:t>
            </w:r>
            <w:r w:rsidR="009602E3">
              <w:rPr>
                <w:rFonts w:ascii="Times New Roman" w:hAnsi="Times New Roman" w:cs="Times New Roman"/>
              </w:rPr>
              <w:t xml:space="preserve"> год</w:t>
            </w:r>
            <w:r w:rsidR="009602E3" w:rsidRPr="009602E3">
              <w:rPr>
                <w:rFonts w:ascii="Times New Roman" w:hAnsi="Times New Roman" w:cs="Times New Roman"/>
              </w:rPr>
              <w:t>)</w:t>
            </w:r>
          </w:p>
        </w:tc>
      </w:tr>
      <w:tr w:rsidR="00FB76F4" w:rsidRPr="00EA41F2" w:rsidTr="0039734E">
        <w:tc>
          <w:tcPr>
            <w:tcW w:w="484" w:type="dxa"/>
          </w:tcPr>
          <w:p w:rsidR="00FB76F4" w:rsidRPr="00EA41F2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438" w:type="dxa"/>
          </w:tcPr>
          <w:p w:rsidR="00DB5217" w:rsidRPr="00DB5217" w:rsidRDefault="00DB5217" w:rsidP="00395B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B5217">
              <w:rPr>
                <w:rFonts w:ascii="Times New Roman" w:hAnsi="Times New Roman" w:cs="Times New Roman"/>
              </w:rPr>
              <w:t>оздание условий для обеспечения доступности и качества дошкольного образ</w:t>
            </w:r>
            <w:r>
              <w:rPr>
                <w:rFonts w:ascii="Times New Roman" w:hAnsi="Times New Roman" w:cs="Times New Roman"/>
              </w:rPr>
              <w:t>ования для всех категорий детей</w:t>
            </w:r>
          </w:p>
          <w:p w:rsidR="00FB76F4" w:rsidRPr="00EA41F2" w:rsidRDefault="00FB76F4" w:rsidP="00DB52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  <w:gridSpan w:val="2"/>
          </w:tcPr>
          <w:p w:rsidR="00853898" w:rsidRPr="00853898" w:rsidRDefault="00853898" w:rsidP="006E76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3898">
              <w:rPr>
                <w:rFonts w:ascii="Times New Roman" w:hAnsi="Times New Roman" w:cs="Times New Roman"/>
              </w:rPr>
              <w:t>- сохранение доступности дошкольного образования для детей от 2 месяцев до 7 лет на уровне 100%;</w:t>
            </w:r>
          </w:p>
          <w:p w:rsidR="00FB76F4" w:rsidRPr="00EA41F2" w:rsidRDefault="00853898" w:rsidP="006E76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3898">
              <w:rPr>
                <w:rFonts w:ascii="Times New Roman" w:hAnsi="Times New Roman" w:cs="Times New Roman"/>
              </w:rPr>
              <w:t>- увеличение доли детей в возрасте от 2 месяцев до 7 лет, осваивающих образовательные программы дошкольного образования и (или) получающих услугу по уходу и присмотру в муниципальных образовательных учреждениях, в общей численности детей в возраст</w:t>
            </w:r>
            <w:r w:rsidR="00395B9A">
              <w:rPr>
                <w:rFonts w:ascii="Times New Roman" w:hAnsi="Times New Roman" w:cs="Times New Roman"/>
              </w:rPr>
              <w:t>е от 2 месяцев до 7 лет до 82%</w:t>
            </w:r>
          </w:p>
        </w:tc>
        <w:tc>
          <w:tcPr>
            <w:tcW w:w="3374" w:type="dxa"/>
          </w:tcPr>
          <w:p w:rsidR="00211CE5" w:rsidRPr="00211CE5" w:rsidRDefault="00211CE5" w:rsidP="00211C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1CE5">
              <w:rPr>
                <w:rFonts w:ascii="Times New Roman" w:hAnsi="Times New Roman" w:cs="Times New Roman"/>
              </w:rPr>
              <w:t>1. Доступность дошкольного образования для детей в возрасте от 2 месяцев до 7 лет;</w:t>
            </w:r>
          </w:p>
          <w:p w:rsidR="00FB76F4" w:rsidRPr="00EA41F2" w:rsidRDefault="00211CE5" w:rsidP="00211C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1CE5">
              <w:rPr>
                <w:rFonts w:ascii="Times New Roman" w:hAnsi="Times New Roman" w:cs="Times New Roman"/>
              </w:rPr>
              <w:t>2. Доля детей в возрасте от 2 месяцев до 7 лет, осваивающих образовательные программы дошкольного образования и (или) получающих услугу по уходу и присмотру в муниципальных образовательных учреждениях, в общей численности детей в возрасте от 2 месяцев до 7</w:t>
            </w:r>
          </w:p>
        </w:tc>
      </w:tr>
      <w:tr w:rsidR="00FB76F4" w:rsidRPr="00EA41F2" w:rsidTr="0039734E">
        <w:tc>
          <w:tcPr>
            <w:tcW w:w="484" w:type="dxa"/>
          </w:tcPr>
          <w:p w:rsidR="00FB76F4" w:rsidRPr="00EA41F2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438" w:type="dxa"/>
          </w:tcPr>
          <w:p w:rsidR="00DB5217" w:rsidRPr="00DB5217" w:rsidRDefault="00395B9A" w:rsidP="00395B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B5217" w:rsidRPr="00DB5217">
              <w:rPr>
                <w:rFonts w:ascii="Times New Roman" w:hAnsi="Times New Roman" w:cs="Times New Roman"/>
              </w:rPr>
              <w:t xml:space="preserve">еализация прав граждан на получение качественного общедоступного и бесплатного начального общего, основного общего, среднего общего образования в условиях, отвечающих современным требованиям; организация питания в муниципальных </w:t>
            </w:r>
            <w:r w:rsidR="001C0118">
              <w:rPr>
                <w:rFonts w:ascii="Times New Roman" w:hAnsi="Times New Roman" w:cs="Times New Roman"/>
              </w:rPr>
              <w:t>общеобразовательных учреждениях</w:t>
            </w:r>
          </w:p>
          <w:p w:rsidR="00FB76F4" w:rsidRPr="00EA41F2" w:rsidRDefault="00FB76F4" w:rsidP="00395B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  <w:gridSpan w:val="2"/>
          </w:tcPr>
          <w:p w:rsidR="00853898" w:rsidRPr="00853898" w:rsidRDefault="00853898" w:rsidP="006E76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3898">
              <w:rPr>
                <w:rFonts w:ascii="Times New Roman" w:hAnsi="Times New Roman" w:cs="Times New Roman"/>
              </w:rPr>
              <w:t>- создание условий для внедрения федеральных государственных требований к реализации основной общеобразовательной программы дошкольного образования, федеральных государственных образовательных стандартов в системе общего и профессионального образования, повышение уровня качественной успеваемости, увеличение доли детей, получающих организованное питание;</w:t>
            </w:r>
          </w:p>
          <w:p w:rsidR="00FB76F4" w:rsidRPr="00EA41F2" w:rsidRDefault="00853898" w:rsidP="006E76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3898">
              <w:rPr>
                <w:rFonts w:ascii="Times New Roman" w:hAnsi="Times New Roman" w:cs="Times New Roman"/>
              </w:rPr>
              <w:t>- выполнение государственных гарантий общедоступности и бесплатности дополнительного образования и увеличение охвата детей программами дополнительного образован</w:t>
            </w:r>
            <w:r w:rsidR="006E76EB">
              <w:rPr>
                <w:rFonts w:ascii="Times New Roman" w:hAnsi="Times New Roman" w:cs="Times New Roman"/>
              </w:rPr>
              <w:t>ия детей на уровне не менее 50%.</w:t>
            </w:r>
          </w:p>
        </w:tc>
        <w:tc>
          <w:tcPr>
            <w:tcW w:w="3374" w:type="dxa"/>
          </w:tcPr>
          <w:p w:rsidR="00211CE5" w:rsidRPr="00211CE5" w:rsidRDefault="00211CE5" w:rsidP="00211C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1CE5">
              <w:rPr>
                <w:rFonts w:ascii="Times New Roman" w:hAnsi="Times New Roman" w:cs="Times New Roman"/>
              </w:rPr>
              <w:t>1. Доля выпускников муниципальных общеобразовательных учреждений, не сдавших единый государственный экзамен по обязательным предметам, в общей численности выпускников муниципальных общеобразовательных учреждений</w:t>
            </w:r>
          </w:p>
          <w:p w:rsidR="00211CE5" w:rsidRPr="00211CE5" w:rsidRDefault="00211CE5" w:rsidP="00211C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1CE5">
              <w:rPr>
                <w:rFonts w:ascii="Times New Roman" w:hAnsi="Times New Roman" w:cs="Times New Roman"/>
              </w:rPr>
              <w:t>2. Доля обучающихся, не завершивших образование данного уровня в прошедшем учебном году</w:t>
            </w:r>
          </w:p>
          <w:p w:rsidR="00211CE5" w:rsidRPr="00211CE5" w:rsidRDefault="00211CE5" w:rsidP="00211C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1CE5">
              <w:rPr>
                <w:rFonts w:ascii="Times New Roman" w:hAnsi="Times New Roman" w:cs="Times New Roman"/>
              </w:rPr>
              <w:t>3. Доля качественной успеваемости обучающихся</w:t>
            </w:r>
          </w:p>
          <w:p w:rsidR="00FB76F4" w:rsidRPr="00EA41F2" w:rsidRDefault="00211CE5" w:rsidP="00211C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1CE5">
              <w:rPr>
                <w:rFonts w:ascii="Times New Roman" w:hAnsi="Times New Roman" w:cs="Times New Roman"/>
              </w:rPr>
              <w:t>4. Доля обучающихся, получающих организованное питание, в общей численности обучающихся муниципальных образовательных учреждений</w:t>
            </w:r>
          </w:p>
        </w:tc>
      </w:tr>
      <w:tr w:rsidR="00395B9A" w:rsidRPr="00EA41F2" w:rsidTr="0039734E">
        <w:tc>
          <w:tcPr>
            <w:tcW w:w="484" w:type="dxa"/>
          </w:tcPr>
          <w:p w:rsidR="00395B9A" w:rsidRPr="00EA41F2" w:rsidRDefault="001C0118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438" w:type="dxa"/>
          </w:tcPr>
          <w:p w:rsidR="00395B9A" w:rsidRDefault="001C0118" w:rsidP="001C01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95B9A" w:rsidRPr="00DB5217">
              <w:rPr>
                <w:rFonts w:ascii="Times New Roman" w:hAnsi="Times New Roman" w:cs="Times New Roman"/>
              </w:rPr>
              <w:t>оздание в системе дополнительного образования равных возможностей для совреме</w:t>
            </w:r>
            <w:r>
              <w:rPr>
                <w:rFonts w:ascii="Times New Roman" w:hAnsi="Times New Roman" w:cs="Times New Roman"/>
              </w:rPr>
              <w:t>нного качественного образования</w:t>
            </w:r>
          </w:p>
        </w:tc>
        <w:tc>
          <w:tcPr>
            <w:tcW w:w="3338" w:type="dxa"/>
            <w:gridSpan w:val="2"/>
          </w:tcPr>
          <w:p w:rsidR="00395B9A" w:rsidRPr="00853898" w:rsidRDefault="00FC5507" w:rsidP="00E523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3898">
              <w:rPr>
                <w:rFonts w:ascii="Times New Roman" w:hAnsi="Times New Roman" w:cs="Times New Roman"/>
              </w:rPr>
              <w:t xml:space="preserve">- создание современных и безопасных условий для обучающихся (воспитанников) в образовательных учреждениях и </w:t>
            </w:r>
            <w:proofErr w:type="spellStart"/>
            <w:r w:rsidRPr="00853898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853898">
              <w:rPr>
                <w:rFonts w:ascii="Times New Roman" w:hAnsi="Times New Roman" w:cs="Times New Roman"/>
              </w:rPr>
              <w:t xml:space="preserve"> среды. </w:t>
            </w:r>
          </w:p>
        </w:tc>
        <w:tc>
          <w:tcPr>
            <w:tcW w:w="3374" w:type="dxa"/>
          </w:tcPr>
          <w:p w:rsidR="00395B9A" w:rsidRPr="00EA41F2" w:rsidRDefault="00211CE5" w:rsidP="00A04A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1CE5">
              <w:rPr>
                <w:rFonts w:ascii="Times New Roman" w:hAnsi="Times New Roman" w:cs="Times New Roman"/>
              </w:rPr>
              <w:t>1. Доля детей в возрасте 5 - 18 лет, получающих муниципальную услугу по реализации дополнительных общеобразовательных программ различной направленности в организациях дополнительного образования детей, в общей численности детей данной возрастной группы</w:t>
            </w:r>
          </w:p>
        </w:tc>
      </w:tr>
      <w:tr w:rsidR="00395B9A" w:rsidRPr="00EA41F2" w:rsidTr="0039734E">
        <w:tc>
          <w:tcPr>
            <w:tcW w:w="484" w:type="dxa"/>
          </w:tcPr>
          <w:p w:rsidR="00395B9A" w:rsidRPr="00EA41F2" w:rsidRDefault="001C0118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438" w:type="dxa"/>
          </w:tcPr>
          <w:p w:rsidR="00395B9A" w:rsidRDefault="001C0118" w:rsidP="000B06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B061D" w:rsidRPr="00DB5217">
              <w:rPr>
                <w:rFonts w:ascii="Times New Roman" w:hAnsi="Times New Roman" w:cs="Times New Roman"/>
              </w:rPr>
              <w:t xml:space="preserve">беспечение условий для сохранения и повышения уровня </w:t>
            </w:r>
            <w:r w:rsidR="000B061D" w:rsidRPr="00DB5217">
              <w:rPr>
                <w:rFonts w:ascii="Times New Roman" w:hAnsi="Times New Roman" w:cs="Times New Roman"/>
              </w:rPr>
              <w:lastRenderedPageBreak/>
              <w:t>материально-технической базы и развития инфраст</w:t>
            </w:r>
            <w:r w:rsidR="000B061D">
              <w:rPr>
                <w:rFonts w:ascii="Times New Roman" w:hAnsi="Times New Roman" w:cs="Times New Roman"/>
              </w:rPr>
              <w:t>руктуры учреждений образования</w:t>
            </w:r>
          </w:p>
        </w:tc>
        <w:tc>
          <w:tcPr>
            <w:tcW w:w="3338" w:type="dxa"/>
            <w:gridSpan w:val="2"/>
          </w:tcPr>
          <w:p w:rsidR="00395B9A" w:rsidRPr="00853898" w:rsidRDefault="00FC5507" w:rsidP="006E76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3898">
              <w:rPr>
                <w:rFonts w:ascii="Times New Roman" w:hAnsi="Times New Roman" w:cs="Times New Roman"/>
              </w:rPr>
              <w:lastRenderedPageBreak/>
              <w:t xml:space="preserve">- создание современных и безопасных условий для обучающихся (воспитанников) в </w:t>
            </w:r>
            <w:r w:rsidRPr="00853898">
              <w:rPr>
                <w:rFonts w:ascii="Times New Roman" w:hAnsi="Times New Roman" w:cs="Times New Roman"/>
              </w:rPr>
              <w:lastRenderedPageBreak/>
              <w:t xml:space="preserve">образовательных учреждениях и </w:t>
            </w:r>
            <w:proofErr w:type="spellStart"/>
            <w:r w:rsidRPr="00853898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853898">
              <w:rPr>
                <w:rFonts w:ascii="Times New Roman" w:hAnsi="Times New Roman" w:cs="Times New Roman"/>
              </w:rPr>
              <w:t xml:space="preserve"> среды. Исполнение запланированных мероприятий по развитию, укреплению и сохранению материально-техническ</w:t>
            </w:r>
            <w:r>
              <w:rPr>
                <w:rFonts w:ascii="Times New Roman" w:hAnsi="Times New Roman" w:cs="Times New Roman"/>
              </w:rPr>
              <w:t>ой базы учреждений образования</w:t>
            </w:r>
            <w:r w:rsidR="006E76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74" w:type="dxa"/>
          </w:tcPr>
          <w:p w:rsidR="00395B9A" w:rsidRPr="00EA41F2" w:rsidRDefault="00A04AE8" w:rsidP="00A04A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4AE8">
              <w:rPr>
                <w:rFonts w:ascii="Times New Roman" w:hAnsi="Times New Roman" w:cs="Times New Roman"/>
              </w:rPr>
              <w:lastRenderedPageBreak/>
              <w:t xml:space="preserve">1. Доля проведенных мероприятий по текущему (капитальному) ремонту зданий и сооружений, </w:t>
            </w:r>
            <w:r w:rsidRPr="00A04AE8">
              <w:rPr>
                <w:rFonts w:ascii="Times New Roman" w:hAnsi="Times New Roman" w:cs="Times New Roman"/>
              </w:rPr>
              <w:lastRenderedPageBreak/>
              <w:t>благоустройству прилегающей территории, материально-техническому оснащению образовательных учреждений в соответствии с современными требованиями безопасности и требованиями ФГОС из общего числа запланированных мероприятий</w:t>
            </w:r>
          </w:p>
        </w:tc>
      </w:tr>
      <w:tr w:rsidR="00395B9A" w:rsidRPr="00EA41F2" w:rsidTr="0039734E">
        <w:tc>
          <w:tcPr>
            <w:tcW w:w="484" w:type="dxa"/>
          </w:tcPr>
          <w:p w:rsidR="00395B9A" w:rsidRPr="00EA41F2" w:rsidRDefault="00FC5507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2438" w:type="dxa"/>
          </w:tcPr>
          <w:p w:rsidR="00395B9A" w:rsidRDefault="00FC5507" w:rsidP="00395B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B061D" w:rsidRPr="00DB5217">
              <w:rPr>
                <w:rFonts w:ascii="Times New Roman" w:hAnsi="Times New Roman" w:cs="Times New Roman"/>
              </w:rPr>
              <w:t>азвитие кадрового потенциала муниципальных образовательных учреждений города, повышение уровня профессионального мастерства педагогических работников</w:t>
            </w:r>
          </w:p>
        </w:tc>
        <w:tc>
          <w:tcPr>
            <w:tcW w:w="3338" w:type="dxa"/>
            <w:gridSpan w:val="2"/>
          </w:tcPr>
          <w:p w:rsidR="00395B9A" w:rsidRPr="00853898" w:rsidRDefault="00FC5507" w:rsidP="006E76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3898">
              <w:rPr>
                <w:rFonts w:ascii="Times New Roman" w:hAnsi="Times New Roman" w:cs="Times New Roman"/>
              </w:rPr>
              <w:t>- привлечение в отрасль образования молодых специалистов, увеличение их доли в общем количестве педагогических работников, увеличение доли повышения квалификации и переподготовки</w:t>
            </w:r>
            <w:r w:rsidR="006E76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74" w:type="dxa"/>
          </w:tcPr>
          <w:p w:rsidR="00A04AE8" w:rsidRPr="00A04AE8" w:rsidRDefault="00A04AE8" w:rsidP="00A04A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4AE8">
              <w:rPr>
                <w:rFonts w:ascii="Times New Roman" w:hAnsi="Times New Roman" w:cs="Times New Roman"/>
              </w:rPr>
              <w:t>1. Доля руководящих и педагогических работников образовательных организаций, прошедших повышение квалификации или профессиональную переподготовку, в общей численности руководящих и педагогических работников образовательных организаций</w:t>
            </w:r>
          </w:p>
          <w:p w:rsidR="00395B9A" w:rsidRPr="00EA41F2" w:rsidRDefault="00A04AE8" w:rsidP="00A04A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4AE8">
              <w:rPr>
                <w:rFonts w:ascii="Times New Roman" w:hAnsi="Times New Roman" w:cs="Times New Roman"/>
              </w:rPr>
              <w:t>2. Доля численности педагогических работников образовательных организаций в возрасте до 35 лет в общей численности педагогических работников</w:t>
            </w:r>
          </w:p>
        </w:tc>
      </w:tr>
      <w:tr w:rsidR="00CB2C33" w:rsidRPr="00EA41F2" w:rsidTr="0039734E">
        <w:tc>
          <w:tcPr>
            <w:tcW w:w="484" w:type="dxa"/>
          </w:tcPr>
          <w:p w:rsidR="00CB2C33" w:rsidRPr="00EA41F2" w:rsidRDefault="00CB2C33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A41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50" w:type="dxa"/>
            <w:gridSpan w:val="4"/>
          </w:tcPr>
          <w:p w:rsidR="00CB2C33" w:rsidRDefault="00CB2C33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Комплекс процессных мероприятий</w:t>
            </w:r>
            <w:r w:rsidR="00463AEA">
              <w:rPr>
                <w:rFonts w:ascii="Times New Roman" w:hAnsi="Times New Roman" w:cs="Times New Roman"/>
              </w:rPr>
              <w:t xml:space="preserve"> 2</w:t>
            </w:r>
            <w:r w:rsidRPr="00EA41F2">
              <w:rPr>
                <w:rFonts w:ascii="Times New Roman" w:hAnsi="Times New Roman" w:cs="Times New Roman"/>
              </w:rPr>
              <w:t xml:space="preserve"> </w:t>
            </w:r>
          </w:p>
          <w:p w:rsidR="0068537B" w:rsidRDefault="00CB2C33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«</w:t>
            </w:r>
            <w:r w:rsidR="0068537B" w:rsidRPr="0068537B">
              <w:rPr>
                <w:rFonts w:ascii="Times New Roman" w:hAnsi="Times New Roman" w:cs="Times New Roman"/>
              </w:rPr>
              <w:t xml:space="preserve">Реализации молодежной политики и патриотического воспитания граждан </w:t>
            </w:r>
          </w:p>
          <w:p w:rsidR="00CB2C33" w:rsidRPr="00EA41F2" w:rsidRDefault="0068537B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537B">
              <w:rPr>
                <w:rFonts w:ascii="Times New Roman" w:hAnsi="Times New Roman" w:cs="Times New Roman"/>
              </w:rPr>
              <w:t>города Великие Луки»</w:t>
            </w:r>
          </w:p>
        </w:tc>
      </w:tr>
      <w:tr w:rsidR="00CB2C33" w:rsidRPr="00EA41F2" w:rsidTr="0039734E">
        <w:tc>
          <w:tcPr>
            <w:tcW w:w="484" w:type="dxa"/>
          </w:tcPr>
          <w:p w:rsidR="00CB2C33" w:rsidRPr="00EA41F2" w:rsidRDefault="00CB2C33" w:rsidP="003973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gridSpan w:val="2"/>
          </w:tcPr>
          <w:p w:rsidR="00CB2C33" w:rsidRPr="00EA41F2" w:rsidRDefault="00747A25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A25">
              <w:rPr>
                <w:rFonts w:ascii="Times New Roman" w:hAnsi="Times New Roman" w:cs="Times New Roman"/>
              </w:rPr>
              <w:t>Управление образования Администрации города Великие Луки, Администрация города Великие Луки (Управление по профилактике правонарушений, противодействию наркомании, защите прав и социальной адаптации несовершеннолетних и отдельных категорий граждан)</w:t>
            </w:r>
          </w:p>
        </w:tc>
        <w:tc>
          <w:tcPr>
            <w:tcW w:w="5982" w:type="dxa"/>
            <w:gridSpan w:val="2"/>
          </w:tcPr>
          <w:p w:rsidR="00CB2C33" w:rsidRPr="00EA41F2" w:rsidRDefault="00361C88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02E3">
              <w:rPr>
                <w:rFonts w:ascii="Times New Roman" w:hAnsi="Times New Roman" w:cs="Times New Roman"/>
              </w:rPr>
              <w:t>Срок реализации (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9602E3">
              <w:rPr>
                <w:rFonts w:ascii="Times New Roman" w:hAnsi="Times New Roman" w:cs="Times New Roman"/>
              </w:rPr>
              <w:t xml:space="preserve">2025 </w:t>
            </w:r>
            <w:r>
              <w:rPr>
                <w:rFonts w:ascii="Times New Roman" w:hAnsi="Times New Roman" w:cs="Times New Roman"/>
              </w:rPr>
              <w:t>по</w:t>
            </w:r>
            <w:r w:rsidRPr="009602E3">
              <w:rPr>
                <w:rFonts w:ascii="Times New Roman" w:hAnsi="Times New Roman" w:cs="Times New Roman"/>
              </w:rPr>
              <w:t xml:space="preserve"> 2030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Pr="009602E3">
              <w:rPr>
                <w:rFonts w:ascii="Times New Roman" w:hAnsi="Times New Roman" w:cs="Times New Roman"/>
              </w:rPr>
              <w:t>)</w:t>
            </w:r>
          </w:p>
        </w:tc>
      </w:tr>
      <w:tr w:rsidR="00CB2C33" w:rsidRPr="00EA41F2" w:rsidTr="0039734E">
        <w:tc>
          <w:tcPr>
            <w:tcW w:w="484" w:type="dxa"/>
          </w:tcPr>
          <w:p w:rsidR="00CB2C33" w:rsidRPr="00EA41F2" w:rsidRDefault="00CB2C33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A41F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438" w:type="dxa"/>
          </w:tcPr>
          <w:p w:rsidR="00CB2C33" w:rsidRPr="00EA41F2" w:rsidRDefault="008A0C83" w:rsidP="000D0F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3014A8" w:rsidRPr="003014A8">
              <w:rPr>
                <w:rFonts w:ascii="Times New Roman" w:hAnsi="Times New Roman" w:cs="Times New Roman"/>
              </w:rPr>
              <w:t>ормирование активной жизненной позиции молодежи, ее постоянного ответственного участия во всех направлениях жизнедеятельности города, организация волонтерской деятельности, выявление и отбор способных</w:t>
            </w:r>
            <w:r>
              <w:rPr>
                <w:rFonts w:ascii="Times New Roman" w:hAnsi="Times New Roman" w:cs="Times New Roman"/>
              </w:rPr>
              <w:t>, одаренных и талантливых детей</w:t>
            </w:r>
          </w:p>
        </w:tc>
        <w:tc>
          <w:tcPr>
            <w:tcW w:w="3338" w:type="dxa"/>
            <w:gridSpan w:val="2"/>
          </w:tcPr>
          <w:p w:rsidR="003014A8" w:rsidRPr="003014A8" w:rsidRDefault="003014A8" w:rsidP="003014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14A8">
              <w:rPr>
                <w:rFonts w:ascii="Times New Roman" w:hAnsi="Times New Roman" w:cs="Times New Roman"/>
              </w:rPr>
              <w:t>- повышение социальной активности молодежи путем увеличения количества участников мероприятий в сфере реализации молодежной политики, развития творческого, интеллектуального потенциала одаренных детей, расширение системы активного досуга, отдыха и оздоровления молодежи;</w:t>
            </w:r>
          </w:p>
          <w:p w:rsidR="00CB2C33" w:rsidRPr="00EA41F2" w:rsidRDefault="00CB2C33" w:rsidP="003014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</w:tcPr>
          <w:p w:rsidR="00974AD2" w:rsidRPr="00974AD2" w:rsidRDefault="00701262" w:rsidP="007012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974AD2" w:rsidRPr="00974AD2">
              <w:rPr>
                <w:rFonts w:ascii="Times New Roman" w:hAnsi="Times New Roman" w:cs="Times New Roman"/>
              </w:rPr>
              <w:t>Доля проведенных культурно-массовых мероприятий в сфере образования из общего числа запланированных мероприятий в сфере образования</w:t>
            </w:r>
          </w:p>
          <w:p w:rsidR="00CB2C33" w:rsidRPr="00EA41F2" w:rsidRDefault="00CB2C33" w:rsidP="00974A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C33" w:rsidRPr="00EA41F2" w:rsidTr="0039734E">
        <w:tc>
          <w:tcPr>
            <w:tcW w:w="484" w:type="dxa"/>
          </w:tcPr>
          <w:p w:rsidR="00CB2C33" w:rsidRPr="00EA41F2" w:rsidRDefault="00CB2C33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EA41F2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438" w:type="dxa"/>
          </w:tcPr>
          <w:p w:rsidR="00CB2C33" w:rsidRPr="00EA41F2" w:rsidRDefault="008A0C83" w:rsidP="008A0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3014A8">
              <w:rPr>
                <w:rFonts w:ascii="Times New Roman" w:hAnsi="Times New Roman" w:cs="Times New Roman"/>
              </w:rPr>
              <w:t>ормирование, развитие и совершенствование системы патриотического воспитания граждан, укрепление общегражданского единства российской нации, гармони</w:t>
            </w:r>
            <w:r>
              <w:rPr>
                <w:rFonts w:ascii="Times New Roman" w:hAnsi="Times New Roman" w:cs="Times New Roman"/>
              </w:rPr>
              <w:t>зация межнациональных отношений</w:t>
            </w:r>
          </w:p>
        </w:tc>
        <w:tc>
          <w:tcPr>
            <w:tcW w:w="3338" w:type="dxa"/>
            <w:gridSpan w:val="2"/>
          </w:tcPr>
          <w:p w:rsidR="000D0FD9" w:rsidRPr="003014A8" w:rsidRDefault="000D0FD9" w:rsidP="000D0F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14A8">
              <w:rPr>
                <w:rFonts w:ascii="Times New Roman" w:hAnsi="Times New Roman" w:cs="Times New Roman"/>
              </w:rPr>
              <w:t>- повышение уровня гражданской ответственности, политической активности и патриотизма путем увеличения охвата детей мероприятиями патриотической направленности;</w:t>
            </w:r>
          </w:p>
          <w:p w:rsidR="00CB2C33" w:rsidRPr="00EA41F2" w:rsidRDefault="00CB2C33" w:rsidP="000D0F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</w:tcPr>
          <w:p w:rsidR="00CB2C33" w:rsidRPr="00EA41F2" w:rsidRDefault="00701262" w:rsidP="007012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A5325" w:rsidRPr="00AA5325">
              <w:rPr>
                <w:rFonts w:ascii="Times New Roman" w:hAnsi="Times New Roman" w:cs="Times New Roman"/>
              </w:rPr>
              <w:t>Количество молодых людей, участвующих в мероприятиях различной направленности в сфере молодежной политики, в т.ч. в мероприятиях по патриотическому воспитанию и укреплению общегражданского единства, по поддержке в обществе межнационального мира и согласия</w:t>
            </w:r>
          </w:p>
        </w:tc>
      </w:tr>
      <w:tr w:rsidR="00CB2C33" w:rsidRPr="00EA41F2" w:rsidTr="0039734E">
        <w:tc>
          <w:tcPr>
            <w:tcW w:w="484" w:type="dxa"/>
          </w:tcPr>
          <w:p w:rsidR="00CB2C33" w:rsidRPr="00EA41F2" w:rsidRDefault="00CB2C33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A41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50" w:type="dxa"/>
            <w:gridSpan w:val="4"/>
          </w:tcPr>
          <w:p w:rsidR="00CB2C33" w:rsidRDefault="00CB2C33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="00463AEA">
              <w:rPr>
                <w:rFonts w:ascii="Times New Roman" w:hAnsi="Times New Roman" w:cs="Times New Roman"/>
              </w:rPr>
              <w:t>3</w:t>
            </w:r>
          </w:p>
          <w:p w:rsidR="00CB2C33" w:rsidRPr="00EA41F2" w:rsidRDefault="0068537B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537B">
              <w:rPr>
                <w:rFonts w:ascii="Times New Roman" w:hAnsi="Times New Roman" w:cs="Times New Roman"/>
              </w:rPr>
              <w:t>«Обеспечение деятельности и выполнения функции органа власти и иных структур»</w:t>
            </w:r>
          </w:p>
        </w:tc>
      </w:tr>
      <w:tr w:rsidR="00CB2C33" w:rsidRPr="00EA41F2" w:rsidTr="0039734E">
        <w:tc>
          <w:tcPr>
            <w:tcW w:w="484" w:type="dxa"/>
          </w:tcPr>
          <w:p w:rsidR="00CB2C33" w:rsidRPr="00EA41F2" w:rsidRDefault="00CB2C33" w:rsidP="003973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gridSpan w:val="2"/>
          </w:tcPr>
          <w:p w:rsidR="00CB2C33" w:rsidRPr="00EA41F2" w:rsidRDefault="00A84C71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города Великие Луки</w:t>
            </w:r>
          </w:p>
        </w:tc>
        <w:tc>
          <w:tcPr>
            <w:tcW w:w="5982" w:type="dxa"/>
            <w:gridSpan w:val="2"/>
          </w:tcPr>
          <w:p w:rsidR="00CB2C33" w:rsidRPr="00EA41F2" w:rsidRDefault="00361C88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02E3">
              <w:rPr>
                <w:rFonts w:ascii="Times New Roman" w:hAnsi="Times New Roman" w:cs="Times New Roman"/>
              </w:rPr>
              <w:t>Срок реализации (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9602E3">
              <w:rPr>
                <w:rFonts w:ascii="Times New Roman" w:hAnsi="Times New Roman" w:cs="Times New Roman"/>
              </w:rPr>
              <w:t xml:space="preserve">2025 </w:t>
            </w:r>
            <w:r>
              <w:rPr>
                <w:rFonts w:ascii="Times New Roman" w:hAnsi="Times New Roman" w:cs="Times New Roman"/>
              </w:rPr>
              <w:t>по</w:t>
            </w:r>
            <w:r w:rsidRPr="009602E3">
              <w:rPr>
                <w:rFonts w:ascii="Times New Roman" w:hAnsi="Times New Roman" w:cs="Times New Roman"/>
              </w:rPr>
              <w:t xml:space="preserve"> 2030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Pr="009602E3">
              <w:rPr>
                <w:rFonts w:ascii="Times New Roman" w:hAnsi="Times New Roman" w:cs="Times New Roman"/>
              </w:rPr>
              <w:t>)</w:t>
            </w:r>
          </w:p>
        </w:tc>
      </w:tr>
      <w:tr w:rsidR="00CB2C33" w:rsidRPr="00EA41F2" w:rsidTr="0039734E">
        <w:tc>
          <w:tcPr>
            <w:tcW w:w="484" w:type="dxa"/>
          </w:tcPr>
          <w:p w:rsidR="00CB2C33" w:rsidRPr="00EA41F2" w:rsidRDefault="00CB2C33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A41F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438" w:type="dxa"/>
          </w:tcPr>
          <w:p w:rsidR="00CB2C33" w:rsidRPr="00EA41F2" w:rsidRDefault="00A84C71" w:rsidP="007565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C71">
              <w:rPr>
                <w:rFonts w:ascii="Times New Roman" w:hAnsi="Times New Roman" w:cs="Times New Roman"/>
              </w:rPr>
              <w:t>Сформировать организационные и финансовые механизмы для реализации муниципальной программы, создать условия для обеспечения эффективного исполнения муниципальных функций управления сферой образования</w:t>
            </w:r>
          </w:p>
        </w:tc>
        <w:tc>
          <w:tcPr>
            <w:tcW w:w="3338" w:type="dxa"/>
            <w:gridSpan w:val="2"/>
          </w:tcPr>
          <w:p w:rsidR="00D53B7E" w:rsidRDefault="00D53B7E" w:rsidP="007565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D53B7E">
              <w:rPr>
                <w:rFonts w:ascii="Times New Roman" w:hAnsi="Times New Roman" w:cs="Times New Roman"/>
              </w:rPr>
              <w:t xml:space="preserve">существление эффективной муниципальной политики в сфере образования. </w:t>
            </w:r>
          </w:p>
          <w:p w:rsidR="00CB2C33" w:rsidRPr="00EA41F2" w:rsidRDefault="00D53B7E" w:rsidP="007565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D53B7E">
              <w:rPr>
                <w:rFonts w:ascii="Times New Roman" w:hAnsi="Times New Roman" w:cs="Times New Roman"/>
              </w:rPr>
              <w:t>воевременное принятие правовых актов, разработка иных документов, необходимых для реализации мероприятий муниципальной программы, повышение качества управления сферой образования, улучшение координации деятельности учреждений образования</w:t>
            </w:r>
          </w:p>
        </w:tc>
        <w:tc>
          <w:tcPr>
            <w:tcW w:w="3374" w:type="dxa"/>
          </w:tcPr>
          <w:p w:rsidR="00CB2C33" w:rsidRPr="00EA41F2" w:rsidRDefault="007565FE" w:rsidP="007565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55E95" w:rsidRPr="00A55E95">
              <w:rPr>
                <w:rFonts w:ascii="Times New Roman" w:hAnsi="Times New Roman" w:cs="Times New Roman"/>
              </w:rPr>
              <w:t>Своевременное и качественное выполнение мероприятий по обеспечению условий реализации муниципальной программы</w:t>
            </w:r>
          </w:p>
        </w:tc>
      </w:tr>
    </w:tbl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76F4" w:rsidRPr="00EA41F2" w:rsidTr="003973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76F4" w:rsidRPr="00EA41F2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&lt;*&gt; - указывается наименование показателя муниципальной программы, на достижение которого направлена задача</w:t>
            </w:r>
          </w:p>
        </w:tc>
      </w:tr>
    </w:tbl>
    <w:p w:rsidR="00FB76F4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9B155A" w:rsidRDefault="009B155A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9B155A" w:rsidRDefault="009B155A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9B155A" w:rsidRDefault="009B155A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306737" w:rsidRDefault="00306737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9B155A" w:rsidRDefault="009B155A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9B155A" w:rsidRDefault="009B155A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9B155A" w:rsidRDefault="009B155A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9B155A" w:rsidRDefault="009B155A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9B155A" w:rsidRDefault="009B155A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9B155A" w:rsidRDefault="009B155A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9B155A" w:rsidRDefault="009B155A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9B155A" w:rsidRDefault="009B155A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9B155A" w:rsidRDefault="009B155A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9B155A" w:rsidRDefault="009B155A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9B155A" w:rsidRDefault="009B155A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9B155A" w:rsidRDefault="009B155A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9B155A" w:rsidRDefault="009B155A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9B155A" w:rsidRPr="00EA41F2" w:rsidRDefault="009B155A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FB76F4" w:rsidRPr="00EA41F2" w:rsidTr="0039734E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lastRenderedPageBreak/>
              <w:t>4. ФИНАНСОВОЕ ОБЕСПЕЧЕНИЕ МУНИЦИПАЛЬНОЙ ПРОГРАММЫ</w:t>
            </w:r>
          </w:p>
        </w:tc>
      </w:tr>
    </w:tbl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3"/>
        <w:gridCol w:w="992"/>
        <w:gridCol w:w="992"/>
        <w:gridCol w:w="993"/>
        <w:gridCol w:w="992"/>
        <w:gridCol w:w="851"/>
        <w:gridCol w:w="851"/>
        <w:gridCol w:w="992"/>
      </w:tblGrid>
      <w:tr w:rsidR="005A1540" w:rsidRPr="00EA41F2" w:rsidTr="005A1540">
        <w:tc>
          <w:tcPr>
            <w:tcW w:w="3113" w:type="dxa"/>
            <w:vMerge w:val="restart"/>
          </w:tcPr>
          <w:p w:rsidR="005A1540" w:rsidRPr="00EA41F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992" w:type="dxa"/>
            <w:vMerge w:val="restart"/>
          </w:tcPr>
          <w:p w:rsidR="005A1540" w:rsidRPr="00EA41F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1" w:type="dxa"/>
            <w:gridSpan w:val="6"/>
          </w:tcPr>
          <w:p w:rsidR="005A1540" w:rsidRPr="00EA41F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Объем финансового обеспечения по годам (этапам) реализации, тыс. рублей</w:t>
            </w:r>
          </w:p>
        </w:tc>
      </w:tr>
      <w:tr w:rsidR="005A1540" w:rsidRPr="00EA41F2" w:rsidTr="005A1540">
        <w:tc>
          <w:tcPr>
            <w:tcW w:w="3113" w:type="dxa"/>
            <w:vMerge/>
          </w:tcPr>
          <w:p w:rsidR="005A1540" w:rsidRPr="00EA41F2" w:rsidRDefault="005A1540" w:rsidP="005A15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A1540" w:rsidRPr="00EA41F2" w:rsidRDefault="005A1540" w:rsidP="005A15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1540" w:rsidRPr="00EA41F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993" w:type="dxa"/>
          </w:tcPr>
          <w:p w:rsidR="005A1540" w:rsidRDefault="005A1540" w:rsidP="005A1540">
            <w:r>
              <w:rPr>
                <w:rFonts w:ascii="Times New Roman" w:hAnsi="Times New Roman" w:cs="Times New Roman"/>
              </w:rPr>
              <w:t>2026</w:t>
            </w:r>
            <w:r w:rsidRPr="00EE141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</w:tcPr>
          <w:p w:rsidR="005A1540" w:rsidRDefault="005A1540" w:rsidP="005A1540">
            <w:r w:rsidRPr="00EE141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EE141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1" w:type="dxa"/>
          </w:tcPr>
          <w:p w:rsidR="005A1540" w:rsidRDefault="005A1540" w:rsidP="005A1540">
            <w:r>
              <w:rPr>
                <w:rFonts w:ascii="Times New Roman" w:hAnsi="Times New Roman" w:cs="Times New Roman"/>
              </w:rPr>
              <w:t>2028</w:t>
            </w:r>
            <w:r w:rsidRPr="00EE141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1" w:type="dxa"/>
          </w:tcPr>
          <w:p w:rsidR="005A1540" w:rsidRDefault="005A1540" w:rsidP="005A1540">
            <w:r w:rsidRPr="00EE141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9</w:t>
            </w:r>
            <w:r w:rsidRPr="00EE141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</w:tcPr>
          <w:p w:rsidR="005A1540" w:rsidRDefault="005A1540" w:rsidP="005A1540">
            <w:r>
              <w:rPr>
                <w:rFonts w:ascii="Times New Roman" w:hAnsi="Times New Roman" w:cs="Times New Roman"/>
              </w:rPr>
              <w:t>2030</w:t>
            </w:r>
            <w:r w:rsidRPr="00EE141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A1540" w:rsidRPr="00EA41F2" w:rsidTr="005A1540">
        <w:tc>
          <w:tcPr>
            <w:tcW w:w="3113" w:type="dxa"/>
          </w:tcPr>
          <w:p w:rsidR="005A1540" w:rsidRPr="00EA41F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A1540" w:rsidRPr="00EA41F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A1540" w:rsidRPr="00EA41F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5A1540" w:rsidRPr="00EA41F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A1540" w:rsidRPr="00EA41F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A1540" w:rsidRPr="00EA41F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A1540" w:rsidRPr="00EA41F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5A1540" w:rsidRPr="005A1540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45C63" w:rsidRPr="00EA41F2" w:rsidTr="005A1540">
        <w:tc>
          <w:tcPr>
            <w:tcW w:w="3113" w:type="dxa"/>
          </w:tcPr>
          <w:p w:rsidR="00645C63" w:rsidRPr="00EA41F2" w:rsidRDefault="00645C63" w:rsidP="00645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Муниципальная программа «</w:t>
            </w:r>
            <w:r w:rsidRPr="005A1540">
              <w:rPr>
                <w:rFonts w:ascii="Times New Roman" w:hAnsi="Times New Roman" w:cs="Times New Roman"/>
              </w:rPr>
              <w:t>Развитие образования,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1540">
              <w:rPr>
                <w:rFonts w:ascii="Times New Roman" w:hAnsi="Times New Roman" w:cs="Times New Roman"/>
              </w:rPr>
              <w:t>реализация молодежной политики, укрепление гражданского единства в городе Великие Луки</w:t>
            </w:r>
            <w:r>
              <w:rPr>
                <w:rFonts w:ascii="Times New Roman" w:hAnsi="Times New Roman" w:cs="Times New Roman"/>
              </w:rPr>
              <w:t>»</w:t>
            </w:r>
            <w:r w:rsidRPr="00EA41F2">
              <w:rPr>
                <w:rFonts w:ascii="Times New Roman" w:hAnsi="Times New Roman" w:cs="Times New Roman"/>
              </w:rPr>
              <w:t xml:space="preserve"> (всего), в том числе:</w:t>
            </w:r>
          </w:p>
        </w:tc>
        <w:tc>
          <w:tcPr>
            <w:tcW w:w="992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11683447,0</w:t>
            </w:r>
          </w:p>
        </w:tc>
        <w:tc>
          <w:tcPr>
            <w:tcW w:w="992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2277415,5</w:t>
            </w:r>
          </w:p>
        </w:tc>
        <w:tc>
          <w:tcPr>
            <w:tcW w:w="993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1881206,3</w:t>
            </w:r>
          </w:p>
        </w:tc>
        <w:tc>
          <w:tcPr>
            <w:tcW w:w="992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1881206,3</w:t>
            </w:r>
          </w:p>
        </w:tc>
        <w:tc>
          <w:tcPr>
            <w:tcW w:w="851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1881206,3</w:t>
            </w:r>
          </w:p>
        </w:tc>
        <w:tc>
          <w:tcPr>
            <w:tcW w:w="851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1881206,3</w:t>
            </w:r>
          </w:p>
        </w:tc>
        <w:tc>
          <w:tcPr>
            <w:tcW w:w="992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1881206,3</w:t>
            </w:r>
          </w:p>
        </w:tc>
      </w:tr>
      <w:tr w:rsidR="00645C63" w:rsidRPr="00EA41F2" w:rsidTr="005A1540">
        <w:tc>
          <w:tcPr>
            <w:tcW w:w="3113" w:type="dxa"/>
          </w:tcPr>
          <w:p w:rsidR="00645C63" w:rsidRPr="00EA41F2" w:rsidRDefault="00645C63" w:rsidP="00645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992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3901678,7</w:t>
            </w:r>
          </w:p>
        </w:tc>
        <w:tc>
          <w:tcPr>
            <w:tcW w:w="992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772130,2</w:t>
            </w:r>
          </w:p>
        </w:tc>
        <w:tc>
          <w:tcPr>
            <w:tcW w:w="993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625909,7</w:t>
            </w:r>
          </w:p>
        </w:tc>
        <w:tc>
          <w:tcPr>
            <w:tcW w:w="992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625909,7</w:t>
            </w:r>
          </w:p>
        </w:tc>
        <w:tc>
          <w:tcPr>
            <w:tcW w:w="851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625909,7</w:t>
            </w:r>
          </w:p>
        </w:tc>
        <w:tc>
          <w:tcPr>
            <w:tcW w:w="851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625909,7</w:t>
            </w:r>
          </w:p>
        </w:tc>
        <w:tc>
          <w:tcPr>
            <w:tcW w:w="992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625909,7</w:t>
            </w:r>
          </w:p>
        </w:tc>
      </w:tr>
      <w:tr w:rsidR="00645C63" w:rsidRPr="00EA41F2" w:rsidTr="005A1540">
        <w:tc>
          <w:tcPr>
            <w:tcW w:w="3113" w:type="dxa"/>
          </w:tcPr>
          <w:p w:rsidR="00645C63" w:rsidRPr="00EA41F2" w:rsidRDefault="00645C63" w:rsidP="00645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5808220,7</w:t>
            </w:r>
          </w:p>
        </w:tc>
        <w:tc>
          <w:tcPr>
            <w:tcW w:w="992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1176360,7</w:t>
            </w:r>
          </w:p>
        </w:tc>
        <w:tc>
          <w:tcPr>
            <w:tcW w:w="993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926372,0</w:t>
            </w:r>
          </w:p>
        </w:tc>
        <w:tc>
          <w:tcPr>
            <w:tcW w:w="992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926372,0</w:t>
            </w:r>
          </w:p>
        </w:tc>
        <w:tc>
          <w:tcPr>
            <w:tcW w:w="851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926372,0</w:t>
            </w:r>
          </w:p>
        </w:tc>
        <w:tc>
          <w:tcPr>
            <w:tcW w:w="851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926372,0</w:t>
            </w:r>
          </w:p>
        </w:tc>
        <w:tc>
          <w:tcPr>
            <w:tcW w:w="992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926372,0</w:t>
            </w:r>
          </w:p>
        </w:tc>
      </w:tr>
      <w:tr w:rsidR="00645C63" w:rsidRPr="00EA41F2" w:rsidTr="005A1540">
        <w:tc>
          <w:tcPr>
            <w:tcW w:w="3113" w:type="dxa"/>
          </w:tcPr>
          <w:p w:rsidR="00645C63" w:rsidRPr="00EA41F2" w:rsidRDefault="00645C63" w:rsidP="00645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646494,0</w:t>
            </w:r>
          </w:p>
        </w:tc>
        <w:tc>
          <w:tcPr>
            <w:tcW w:w="992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107749,0</w:t>
            </w:r>
          </w:p>
        </w:tc>
        <w:tc>
          <w:tcPr>
            <w:tcW w:w="993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107749,0</w:t>
            </w:r>
          </w:p>
        </w:tc>
        <w:tc>
          <w:tcPr>
            <w:tcW w:w="992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107749,0</w:t>
            </w:r>
          </w:p>
        </w:tc>
        <w:tc>
          <w:tcPr>
            <w:tcW w:w="851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107749,0</w:t>
            </w:r>
          </w:p>
        </w:tc>
        <w:tc>
          <w:tcPr>
            <w:tcW w:w="851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107749,0</w:t>
            </w:r>
          </w:p>
        </w:tc>
        <w:tc>
          <w:tcPr>
            <w:tcW w:w="992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107749,0</w:t>
            </w:r>
          </w:p>
        </w:tc>
      </w:tr>
      <w:tr w:rsidR="00645C63" w:rsidRPr="00EA41F2" w:rsidTr="005A1540">
        <w:tc>
          <w:tcPr>
            <w:tcW w:w="3113" w:type="dxa"/>
          </w:tcPr>
          <w:p w:rsidR="00645C63" w:rsidRPr="00EA41F2" w:rsidRDefault="00645C63" w:rsidP="00645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92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1327053,6</w:t>
            </w:r>
          </w:p>
        </w:tc>
        <w:tc>
          <w:tcPr>
            <w:tcW w:w="992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221175,6</w:t>
            </w:r>
          </w:p>
        </w:tc>
        <w:tc>
          <w:tcPr>
            <w:tcW w:w="993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221175,6</w:t>
            </w:r>
          </w:p>
        </w:tc>
        <w:tc>
          <w:tcPr>
            <w:tcW w:w="992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221175,6</w:t>
            </w:r>
          </w:p>
        </w:tc>
        <w:tc>
          <w:tcPr>
            <w:tcW w:w="851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221175,6</w:t>
            </w:r>
          </w:p>
        </w:tc>
        <w:tc>
          <w:tcPr>
            <w:tcW w:w="851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221175,6</w:t>
            </w:r>
          </w:p>
        </w:tc>
        <w:tc>
          <w:tcPr>
            <w:tcW w:w="992" w:type="dxa"/>
          </w:tcPr>
          <w:p w:rsidR="00645C63" w:rsidRPr="00EB05E6" w:rsidRDefault="00645C63" w:rsidP="00645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221175,6</w:t>
            </w:r>
          </w:p>
        </w:tc>
      </w:tr>
    </w:tbl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FB76F4" w:rsidRPr="00EA41F2" w:rsidRDefault="00FB76F4" w:rsidP="00FB76F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B76F4" w:rsidRPr="00EA41F2" w:rsidRDefault="00FB76F4" w:rsidP="00FB76F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B76F4" w:rsidRPr="00EA41F2" w:rsidRDefault="00FB76F4" w:rsidP="00FB76F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B76F4" w:rsidRDefault="00FB76F4" w:rsidP="00FB76F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B76F4" w:rsidRDefault="00FB76F4" w:rsidP="00FB76F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B76F4" w:rsidRDefault="00FB76F4" w:rsidP="00FB76F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B76F4" w:rsidRDefault="00FB76F4" w:rsidP="00FB76F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B76F4" w:rsidRDefault="00FB76F4" w:rsidP="00FB76F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B76F4" w:rsidRDefault="00FB76F4" w:rsidP="00FB76F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B76F4" w:rsidRDefault="00FB76F4" w:rsidP="00FB76F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B76F4" w:rsidRDefault="00FB76F4" w:rsidP="00FB76F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B76F4" w:rsidRDefault="00FB76F4" w:rsidP="00FB76F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B76F4" w:rsidRDefault="00FB76F4" w:rsidP="00FB76F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B76F4" w:rsidRDefault="00FB76F4" w:rsidP="00FB76F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B76F4" w:rsidRDefault="00FB76F4" w:rsidP="00FB76F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B76F4" w:rsidRPr="00EA41F2" w:rsidRDefault="00FB76F4" w:rsidP="00FB76F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B76F4" w:rsidRDefault="00FB76F4" w:rsidP="00FB76F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94454" w:rsidRDefault="00D94454" w:rsidP="00FB76F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94454" w:rsidRDefault="00D94454" w:rsidP="00FB76F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94454" w:rsidRDefault="00D94454" w:rsidP="00FB76F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94454" w:rsidRDefault="00D94454" w:rsidP="00FB76F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94454" w:rsidRDefault="00D94454" w:rsidP="00FB76F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94454" w:rsidRDefault="00D94454" w:rsidP="00FB76F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94454" w:rsidRDefault="00D94454" w:rsidP="00FB76F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94454" w:rsidRDefault="00D94454" w:rsidP="00FB76F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94454" w:rsidRDefault="00D94454" w:rsidP="00FB76F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94454" w:rsidRDefault="00D94454" w:rsidP="00FB76F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94454" w:rsidRPr="00EA41F2" w:rsidRDefault="00D94454" w:rsidP="00FB76F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012A8D" w:rsidRPr="00EA41F2" w:rsidRDefault="00012A8D" w:rsidP="00314CB4">
      <w:pPr>
        <w:pStyle w:val="ConsPlusNormal"/>
        <w:outlineLvl w:val="2"/>
        <w:rPr>
          <w:rFonts w:ascii="Times New Roman" w:hAnsi="Times New Roman" w:cs="Times New Roman"/>
        </w:rPr>
      </w:pPr>
    </w:p>
    <w:p w:rsidR="00FB76F4" w:rsidRPr="00EA41F2" w:rsidRDefault="00FB76F4" w:rsidP="00FB76F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B76F4" w:rsidRPr="00EA41F2" w:rsidRDefault="00826ABA" w:rsidP="00FB76F4">
      <w:pPr>
        <w:pStyle w:val="ConsPlusNormal"/>
        <w:jc w:val="both"/>
        <w:rPr>
          <w:rFonts w:ascii="Times New Roman" w:hAnsi="Times New Roman" w:cs="Times New Roman"/>
        </w:rPr>
      </w:pPr>
      <w:r w:rsidRPr="006F5341">
        <w:rPr>
          <w:rFonts w:ascii="Times New Roman" w:hAnsi="Times New Roman" w:cs="Times New Roman"/>
          <w:b/>
        </w:rPr>
        <w:lastRenderedPageBreak/>
        <w:t xml:space="preserve">Раздел </w:t>
      </w:r>
      <w:r>
        <w:rPr>
          <w:rFonts w:ascii="Times New Roman" w:hAnsi="Times New Roman" w:cs="Times New Roman"/>
          <w:b/>
        </w:rPr>
        <w:t>3</w:t>
      </w:r>
      <w:r w:rsidRPr="006F534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Сведения о региональном проекте.</w:t>
      </w:r>
    </w:p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76F4" w:rsidRPr="00EA41F2" w:rsidTr="003973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394"/>
            <w:bookmarkEnd w:id="2"/>
            <w:r w:rsidRPr="00EA41F2">
              <w:rPr>
                <w:rFonts w:ascii="Times New Roman" w:hAnsi="Times New Roman" w:cs="Times New Roman"/>
              </w:rPr>
              <w:t>СВЕДЕНИЯ</w:t>
            </w:r>
          </w:p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 региональном проекте</w:t>
            </w:r>
            <w:r w:rsidR="005A1540">
              <w:rPr>
                <w:rFonts w:ascii="Times New Roman" w:hAnsi="Times New Roman" w:cs="Times New Roman"/>
              </w:rPr>
              <w:t xml:space="preserve"> 1</w:t>
            </w:r>
          </w:p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«</w:t>
            </w:r>
            <w:r w:rsidR="005A1540" w:rsidRPr="005A1540">
              <w:rPr>
                <w:rFonts w:ascii="Times New Roman" w:hAnsi="Times New Roman" w:cs="Times New Roman"/>
              </w:rPr>
              <w:t>Патриотическое воспитание граждан</w:t>
            </w:r>
            <w:r w:rsidR="00D94454">
              <w:rPr>
                <w:rFonts w:ascii="Times New Roman" w:hAnsi="Times New Roman" w:cs="Times New Roman"/>
              </w:rPr>
              <w:t xml:space="preserve"> Российской Федерации</w:t>
            </w:r>
            <w:r w:rsidRPr="00EA41F2">
              <w:rPr>
                <w:rFonts w:ascii="Times New Roman" w:hAnsi="Times New Roman" w:cs="Times New Roman"/>
              </w:rPr>
              <w:t>»</w:t>
            </w:r>
          </w:p>
          <w:p w:rsidR="00FB76F4" w:rsidRPr="00EA41F2" w:rsidRDefault="00FB76F4" w:rsidP="0039734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1. ОБЩИЕ ПОЛОЖЕНИЯ</w:t>
            </w:r>
          </w:p>
        </w:tc>
      </w:tr>
    </w:tbl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99"/>
      </w:tblGrid>
      <w:tr w:rsidR="00FB76F4" w:rsidRPr="00EA41F2" w:rsidTr="0039734E">
        <w:tc>
          <w:tcPr>
            <w:tcW w:w="4535" w:type="dxa"/>
          </w:tcPr>
          <w:p w:rsidR="00FB76F4" w:rsidRPr="00EA41F2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Ответственный за выполнение регионального проекта</w:t>
            </w:r>
          </w:p>
        </w:tc>
        <w:tc>
          <w:tcPr>
            <w:tcW w:w="5099" w:type="dxa"/>
          </w:tcPr>
          <w:p w:rsidR="00FB76F4" w:rsidRPr="00EA41F2" w:rsidRDefault="005A1540" w:rsidP="0039734E">
            <w:pPr>
              <w:pStyle w:val="ConsPlusNormal"/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Управление образования Администрации города Великие Луки</w:t>
            </w:r>
          </w:p>
        </w:tc>
      </w:tr>
      <w:tr w:rsidR="00FB76F4" w:rsidRPr="00EA41F2" w:rsidTr="0039734E">
        <w:tc>
          <w:tcPr>
            <w:tcW w:w="4535" w:type="dxa"/>
          </w:tcPr>
          <w:p w:rsidR="00FB76F4" w:rsidRPr="00EA41F2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Связь с муниципальной программой</w:t>
            </w:r>
          </w:p>
        </w:tc>
        <w:tc>
          <w:tcPr>
            <w:tcW w:w="5099" w:type="dxa"/>
          </w:tcPr>
          <w:p w:rsidR="00FB76F4" w:rsidRPr="00EA41F2" w:rsidRDefault="005A1540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Pr="005A1540">
              <w:rPr>
                <w:rFonts w:ascii="Times New Roman" w:hAnsi="Times New Roman" w:cs="Times New Roman"/>
              </w:rPr>
              <w:t>Развитие образования, реализация молодежной политики, укрепление гражданского единства в городе Великие Луки</w:t>
            </w:r>
            <w:r w:rsidR="00FB76F4" w:rsidRPr="00EA41F2">
              <w:rPr>
                <w:rFonts w:ascii="Times New Roman" w:hAnsi="Times New Roman" w:cs="Times New Roman"/>
              </w:rPr>
              <w:t>»</w:t>
            </w:r>
          </w:p>
        </w:tc>
      </w:tr>
    </w:tbl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76F4" w:rsidRPr="00EA41F2" w:rsidTr="003973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2. ЗНАЧЕНИЯ РЕЗУЛЬТАТОВ РЕГИОНАЛЬНОГО ПРОЕКТА</w:t>
            </w:r>
          </w:p>
        </w:tc>
      </w:tr>
    </w:tbl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850"/>
        <w:gridCol w:w="850"/>
        <w:gridCol w:w="850"/>
        <w:gridCol w:w="852"/>
        <w:gridCol w:w="992"/>
        <w:gridCol w:w="1559"/>
      </w:tblGrid>
      <w:tr w:rsidR="005A1540" w:rsidRPr="00EA41F2" w:rsidTr="005A1540">
        <w:tc>
          <w:tcPr>
            <w:tcW w:w="2405" w:type="dxa"/>
            <w:vMerge w:val="restart"/>
          </w:tcPr>
          <w:p w:rsidR="005A1540" w:rsidRPr="00EA41F2" w:rsidRDefault="005A1540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Название результата, единица измерения</w:t>
            </w:r>
          </w:p>
        </w:tc>
        <w:tc>
          <w:tcPr>
            <w:tcW w:w="1276" w:type="dxa"/>
            <w:vMerge w:val="restart"/>
          </w:tcPr>
          <w:p w:rsidR="005A1540" w:rsidRPr="00EA41F2" w:rsidRDefault="005A1540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Базовое значение результата (в очередному финансовому году)</w:t>
            </w:r>
          </w:p>
        </w:tc>
        <w:tc>
          <w:tcPr>
            <w:tcW w:w="5953" w:type="dxa"/>
            <w:gridSpan w:val="6"/>
          </w:tcPr>
          <w:p w:rsidR="005A1540" w:rsidRPr="00EA41F2" w:rsidRDefault="005A1540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5A1540" w:rsidRPr="00EA41F2" w:rsidTr="005A1540">
        <w:tc>
          <w:tcPr>
            <w:tcW w:w="2405" w:type="dxa"/>
            <w:vMerge/>
          </w:tcPr>
          <w:p w:rsidR="005A1540" w:rsidRPr="00EA41F2" w:rsidRDefault="005A1540" w:rsidP="005A15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540" w:rsidRPr="00EA41F2" w:rsidRDefault="005A1540" w:rsidP="005A15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A1540" w:rsidRPr="00EA41F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0" w:type="dxa"/>
          </w:tcPr>
          <w:p w:rsidR="005A1540" w:rsidRDefault="005A1540" w:rsidP="005A1540">
            <w:r>
              <w:rPr>
                <w:rFonts w:ascii="Times New Roman" w:hAnsi="Times New Roman" w:cs="Times New Roman"/>
              </w:rPr>
              <w:t>2026</w:t>
            </w:r>
            <w:r w:rsidRPr="007731A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0" w:type="dxa"/>
          </w:tcPr>
          <w:p w:rsidR="005A1540" w:rsidRDefault="005A1540" w:rsidP="005A1540">
            <w:r>
              <w:rPr>
                <w:rFonts w:ascii="Times New Roman" w:hAnsi="Times New Roman" w:cs="Times New Roman"/>
              </w:rPr>
              <w:t>2027</w:t>
            </w:r>
            <w:r w:rsidRPr="007731A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2" w:type="dxa"/>
          </w:tcPr>
          <w:p w:rsidR="005A1540" w:rsidRDefault="005A1540" w:rsidP="005A1540">
            <w:r>
              <w:rPr>
                <w:rFonts w:ascii="Times New Roman" w:hAnsi="Times New Roman" w:cs="Times New Roman"/>
              </w:rPr>
              <w:t>2028</w:t>
            </w:r>
            <w:r w:rsidRPr="007731A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</w:tcPr>
          <w:p w:rsidR="005A1540" w:rsidRDefault="005A1540" w:rsidP="005A1540">
            <w:r>
              <w:rPr>
                <w:rFonts w:ascii="Times New Roman" w:hAnsi="Times New Roman" w:cs="Times New Roman"/>
              </w:rPr>
              <w:t>2029</w:t>
            </w:r>
            <w:r w:rsidRPr="007731A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</w:tcPr>
          <w:p w:rsidR="005A1540" w:rsidRDefault="005A1540" w:rsidP="005A1540">
            <w:r>
              <w:rPr>
                <w:rFonts w:ascii="Times New Roman" w:hAnsi="Times New Roman" w:cs="Times New Roman"/>
              </w:rPr>
              <w:t>2030</w:t>
            </w:r>
            <w:r w:rsidRPr="007731A8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A1540" w:rsidRPr="00EA41F2" w:rsidTr="005A1540">
        <w:tc>
          <w:tcPr>
            <w:tcW w:w="2405" w:type="dxa"/>
          </w:tcPr>
          <w:p w:rsidR="005A1540" w:rsidRPr="00EA41F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A1540" w:rsidRPr="00EA41F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A1540" w:rsidRPr="00EA41F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A1540" w:rsidRPr="00EA41F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A1540" w:rsidRPr="00EA41F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41F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2" w:type="dxa"/>
          </w:tcPr>
          <w:p w:rsidR="005A1540" w:rsidRPr="00EA41F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41F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5A1540" w:rsidRPr="00EA41F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5A1540" w:rsidRPr="005A1540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A1540" w:rsidRPr="00EA41F2" w:rsidTr="005A1540">
        <w:tc>
          <w:tcPr>
            <w:tcW w:w="2405" w:type="dxa"/>
          </w:tcPr>
          <w:p w:rsidR="005A1540" w:rsidRPr="005A1540" w:rsidRDefault="005A1540" w:rsidP="005A15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Проведение мероприятий по</w:t>
            </w:r>
          </w:p>
          <w:p w:rsidR="005A1540" w:rsidRPr="005A1540" w:rsidRDefault="005A1540" w:rsidP="005A15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обеспечению деятельности</w:t>
            </w:r>
          </w:p>
          <w:p w:rsidR="005A1540" w:rsidRPr="005A1540" w:rsidRDefault="005A1540" w:rsidP="005A15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советников директора по воспитанию и взаимодействию с</w:t>
            </w:r>
          </w:p>
          <w:p w:rsidR="005A1540" w:rsidRPr="005A1540" w:rsidRDefault="005A1540" w:rsidP="005A15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детскими общественными</w:t>
            </w:r>
          </w:p>
          <w:p w:rsidR="005A1540" w:rsidRPr="00EA41F2" w:rsidRDefault="005A1540" w:rsidP="005A15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объединениями в общеобразовательных организациях, единиц</w:t>
            </w:r>
          </w:p>
        </w:tc>
        <w:tc>
          <w:tcPr>
            <w:tcW w:w="1276" w:type="dxa"/>
          </w:tcPr>
          <w:p w:rsidR="005A1540" w:rsidRPr="00EA41F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5A1540" w:rsidRPr="00EA41F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5A1540" w:rsidRPr="00EA41F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5A1540" w:rsidRPr="00EA41F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2" w:type="dxa"/>
          </w:tcPr>
          <w:p w:rsidR="005A1540" w:rsidRPr="00EA41F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5A1540" w:rsidRPr="00EA41F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5A1540" w:rsidRPr="00EA41F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</w:tbl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FB76F4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D94454" w:rsidRPr="00EA41F2" w:rsidRDefault="00D94454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6F0A1A" w:rsidRDefault="006F0A1A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5A1540" w:rsidRDefault="005A1540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6F0A1A" w:rsidRDefault="006F0A1A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6F0A1A" w:rsidRDefault="006F0A1A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6F0A1A" w:rsidRDefault="006F0A1A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6F0A1A" w:rsidRDefault="006F0A1A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6F0A1A" w:rsidRDefault="006F0A1A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6F0A1A" w:rsidRDefault="006F0A1A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6F0A1A" w:rsidRDefault="006F0A1A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6F0A1A" w:rsidRPr="00EA41F2" w:rsidRDefault="006F0A1A" w:rsidP="006F0A1A">
      <w:pPr>
        <w:pStyle w:val="ConsPlusNormal"/>
        <w:jc w:val="both"/>
        <w:rPr>
          <w:rFonts w:ascii="Times New Roman" w:hAnsi="Times New Roman" w:cs="Times New Roman"/>
        </w:rPr>
      </w:pPr>
      <w:r w:rsidRPr="006F5341">
        <w:rPr>
          <w:rFonts w:ascii="Times New Roman" w:hAnsi="Times New Roman" w:cs="Times New Roman"/>
          <w:b/>
        </w:rPr>
        <w:lastRenderedPageBreak/>
        <w:t xml:space="preserve">Раздел </w:t>
      </w:r>
      <w:r>
        <w:rPr>
          <w:rFonts w:ascii="Times New Roman" w:hAnsi="Times New Roman" w:cs="Times New Roman"/>
          <w:b/>
        </w:rPr>
        <w:t>4</w:t>
      </w:r>
      <w:r w:rsidRPr="006F534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Паспорт комплекса процессных мероприятий.</w:t>
      </w:r>
    </w:p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76F4" w:rsidRPr="00EA41F2" w:rsidTr="003973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447"/>
            <w:bookmarkEnd w:id="3"/>
          </w:p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ПАСПОРТ</w:t>
            </w:r>
          </w:p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комплекса процессных мероприятий</w:t>
            </w:r>
            <w:r w:rsidR="005A1540">
              <w:rPr>
                <w:rFonts w:ascii="Times New Roman" w:hAnsi="Times New Roman" w:cs="Times New Roman"/>
              </w:rPr>
              <w:t xml:space="preserve"> 1</w:t>
            </w:r>
          </w:p>
          <w:p w:rsidR="00FB76F4" w:rsidRDefault="00AE3719" w:rsidP="00AE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719">
              <w:rPr>
                <w:rFonts w:ascii="Times New Roman" w:hAnsi="Times New Roman" w:cs="Times New Roman"/>
              </w:rPr>
              <w:t>«Обеспечение деятельности системы образования города Великие Луки»</w:t>
            </w:r>
          </w:p>
          <w:p w:rsidR="00AE3719" w:rsidRPr="00EA41F2" w:rsidRDefault="00AE3719" w:rsidP="00AE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1. ОБЩИЕ ПОЛОЖЕНИЯ</w:t>
            </w:r>
          </w:p>
        </w:tc>
      </w:tr>
    </w:tbl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99"/>
      </w:tblGrid>
      <w:tr w:rsidR="00FB76F4" w:rsidRPr="00EA41F2" w:rsidTr="0039734E">
        <w:tc>
          <w:tcPr>
            <w:tcW w:w="4535" w:type="dxa"/>
          </w:tcPr>
          <w:p w:rsidR="00FB76F4" w:rsidRPr="00EA41F2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Ответственный за выполнение комплекса мероприятий</w:t>
            </w:r>
          </w:p>
        </w:tc>
        <w:tc>
          <w:tcPr>
            <w:tcW w:w="5099" w:type="dxa"/>
          </w:tcPr>
          <w:p w:rsidR="00FB76F4" w:rsidRPr="003175ED" w:rsidRDefault="00404D84" w:rsidP="00404D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175ED">
              <w:rPr>
                <w:rFonts w:ascii="Times New Roman" w:hAnsi="Times New Roman" w:cs="Times New Roman"/>
              </w:rPr>
              <w:t>Управление образования Администрации города Великие Луки</w:t>
            </w:r>
          </w:p>
          <w:p w:rsidR="003175ED" w:rsidRPr="00EA41F2" w:rsidRDefault="003175ED" w:rsidP="00404D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175ED">
              <w:rPr>
                <w:rFonts w:ascii="Times New Roman" w:hAnsi="Times New Roman" w:cs="Times New Roman"/>
              </w:rPr>
              <w:t>Соисполнители муниципальной программы - Комитет Культуры Администрации города Великие Луки; Комитет  по физической культуре и спорту Администрации города Великие Луки</w:t>
            </w:r>
          </w:p>
        </w:tc>
      </w:tr>
      <w:tr w:rsidR="00FB76F4" w:rsidRPr="00EA41F2" w:rsidTr="0039734E">
        <w:tc>
          <w:tcPr>
            <w:tcW w:w="4535" w:type="dxa"/>
          </w:tcPr>
          <w:p w:rsidR="00FB76F4" w:rsidRPr="00EA41F2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Связь с муниципальной программой</w:t>
            </w:r>
          </w:p>
        </w:tc>
        <w:tc>
          <w:tcPr>
            <w:tcW w:w="5099" w:type="dxa"/>
          </w:tcPr>
          <w:p w:rsidR="00FB76F4" w:rsidRPr="00EA41F2" w:rsidRDefault="00FB76F4" w:rsidP="008441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Муниципальная программа «</w:t>
            </w:r>
            <w:r w:rsidR="008441B9" w:rsidRPr="008441B9">
              <w:rPr>
                <w:rFonts w:ascii="Times New Roman" w:hAnsi="Times New Roman" w:cs="Times New Roman"/>
              </w:rPr>
              <w:t>Развитие образования, р</w:t>
            </w:r>
            <w:r w:rsidR="008441B9">
              <w:rPr>
                <w:rFonts w:ascii="Times New Roman" w:hAnsi="Times New Roman" w:cs="Times New Roman"/>
              </w:rPr>
              <w:t xml:space="preserve">еализация молодежной политики, </w:t>
            </w:r>
            <w:r w:rsidR="008441B9" w:rsidRPr="008441B9">
              <w:rPr>
                <w:rFonts w:ascii="Times New Roman" w:hAnsi="Times New Roman" w:cs="Times New Roman"/>
              </w:rPr>
              <w:t>укрепление гражданского единства в городе Великие Луки»</w:t>
            </w:r>
          </w:p>
        </w:tc>
      </w:tr>
    </w:tbl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76F4" w:rsidRPr="00EA41F2" w:rsidTr="003973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2. ПОКАЗАТЕЛИ РЕАЛИЗАЦИИ КОМПЛЕКСА ПРОЦЕССНЫХ МЕРОПРИЯТИЙ</w:t>
            </w:r>
          </w:p>
        </w:tc>
      </w:tr>
    </w:tbl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3"/>
        <w:gridCol w:w="1276"/>
        <w:gridCol w:w="850"/>
        <w:gridCol w:w="993"/>
        <w:gridCol w:w="993"/>
        <w:gridCol w:w="993"/>
        <w:gridCol w:w="992"/>
        <w:gridCol w:w="571"/>
        <w:gridCol w:w="711"/>
      </w:tblGrid>
      <w:tr w:rsidR="003175ED" w:rsidRPr="00EA41F2" w:rsidTr="00D94454">
        <w:tc>
          <w:tcPr>
            <w:tcW w:w="2403" w:type="dxa"/>
            <w:vMerge w:val="restart"/>
          </w:tcPr>
          <w:p w:rsidR="003175ED" w:rsidRPr="00EA41F2" w:rsidRDefault="003175ED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Название результата, единица измерения</w:t>
            </w:r>
          </w:p>
        </w:tc>
        <w:tc>
          <w:tcPr>
            <w:tcW w:w="1276" w:type="dxa"/>
            <w:vMerge w:val="restart"/>
          </w:tcPr>
          <w:p w:rsidR="003175ED" w:rsidRPr="00EA41F2" w:rsidRDefault="003175ED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Базовое значение результата (в очередному финансовому году)</w:t>
            </w:r>
          </w:p>
        </w:tc>
        <w:tc>
          <w:tcPr>
            <w:tcW w:w="6098" w:type="dxa"/>
            <w:gridSpan w:val="7"/>
          </w:tcPr>
          <w:p w:rsidR="003175ED" w:rsidRPr="00EA41F2" w:rsidRDefault="003175ED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3175ED" w:rsidRPr="00EA41F2" w:rsidTr="00D94454">
        <w:tc>
          <w:tcPr>
            <w:tcW w:w="2403" w:type="dxa"/>
            <w:vMerge/>
          </w:tcPr>
          <w:p w:rsidR="003175ED" w:rsidRPr="00EA41F2" w:rsidRDefault="003175ED" w:rsidP="003175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175ED" w:rsidRPr="00EA41F2" w:rsidRDefault="003175ED" w:rsidP="003175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993" w:type="dxa"/>
          </w:tcPr>
          <w:p w:rsidR="003175ED" w:rsidRDefault="003175ED" w:rsidP="003175ED">
            <w:r w:rsidRPr="0015069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5069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3" w:type="dxa"/>
          </w:tcPr>
          <w:p w:rsidR="003175ED" w:rsidRDefault="003175ED" w:rsidP="003175ED">
            <w:r w:rsidRPr="001506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027</w:t>
            </w:r>
            <w:r w:rsidRPr="0015069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3" w:type="dxa"/>
          </w:tcPr>
          <w:p w:rsidR="003175ED" w:rsidRDefault="003175ED" w:rsidP="003175ED">
            <w:r>
              <w:rPr>
                <w:rFonts w:ascii="Times New Roman" w:hAnsi="Times New Roman" w:cs="Times New Roman"/>
              </w:rPr>
              <w:t>2028</w:t>
            </w:r>
            <w:r w:rsidRPr="0015069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</w:tcPr>
          <w:p w:rsidR="003175ED" w:rsidRDefault="003175ED" w:rsidP="003175ED">
            <w:r>
              <w:rPr>
                <w:rFonts w:ascii="Times New Roman" w:hAnsi="Times New Roman" w:cs="Times New Roman"/>
              </w:rPr>
              <w:t>2029</w:t>
            </w:r>
            <w:r w:rsidRPr="0015069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7" w:type="dxa"/>
            <w:gridSpan w:val="2"/>
          </w:tcPr>
          <w:p w:rsidR="003175ED" w:rsidRDefault="003175ED" w:rsidP="003175ED">
            <w:r>
              <w:rPr>
                <w:rFonts w:ascii="Times New Roman" w:hAnsi="Times New Roman" w:cs="Times New Roman"/>
              </w:rPr>
              <w:t>2030</w:t>
            </w:r>
            <w:r w:rsidRPr="00150694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3175ED" w:rsidRPr="00EA41F2" w:rsidTr="00D94454">
        <w:tc>
          <w:tcPr>
            <w:tcW w:w="2403" w:type="dxa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41F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3" w:type="dxa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41F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277" w:type="dxa"/>
            <w:gridSpan w:val="2"/>
          </w:tcPr>
          <w:p w:rsidR="003175ED" w:rsidRPr="003175ED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175ED" w:rsidRPr="00EA41F2" w:rsidTr="00D94454">
        <w:tc>
          <w:tcPr>
            <w:tcW w:w="2403" w:type="dxa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BCC">
              <w:rPr>
                <w:rFonts w:ascii="Times New Roman" w:hAnsi="Times New Roman" w:cs="Times New Roman"/>
              </w:rPr>
              <w:t>Доступность дошкольного образования для детей в</w:t>
            </w:r>
            <w:r>
              <w:rPr>
                <w:rFonts w:ascii="Times New Roman" w:hAnsi="Times New Roman" w:cs="Times New Roman"/>
              </w:rPr>
              <w:t xml:space="preserve"> возрасте от 2 месяцев до 7 лет, %</w:t>
            </w:r>
          </w:p>
        </w:tc>
        <w:tc>
          <w:tcPr>
            <w:tcW w:w="1276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3175ED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175ED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175ED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3175ED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175ED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175ED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7" w:type="dxa"/>
            <w:gridSpan w:val="2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175ED" w:rsidRPr="00EA41F2" w:rsidTr="00D94454">
        <w:tc>
          <w:tcPr>
            <w:tcW w:w="2403" w:type="dxa"/>
          </w:tcPr>
          <w:p w:rsidR="003175ED" w:rsidRPr="00CA1FCD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BCC">
              <w:rPr>
                <w:rFonts w:ascii="Times New Roman" w:hAnsi="Times New Roman" w:cs="Times New Roman"/>
              </w:rPr>
              <w:t>Доля детей в возрасте от 2 месяцев до 7 лет, осваивающих образовательные программы дошкольного образования и (или) получающих услугу по уходу и присмотру в муниципальных образовательных учреждениях, в общей численности детей в возрасте от 2 месяцев до 7</w:t>
            </w:r>
            <w:r>
              <w:rPr>
                <w:rFonts w:ascii="Times New Roman" w:hAnsi="Times New Roman" w:cs="Times New Roman"/>
              </w:rPr>
              <w:t xml:space="preserve"> лет, %</w:t>
            </w:r>
          </w:p>
        </w:tc>
        <w:tc>
          <w:tcPr>
            <w:tcW w:w="1276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0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</w:tcPr>
          <w:p w:rsidR="003175ED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</w:tcPr>
          <w:p w:rsidR="003175ED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3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7" w:type="dxa"/>
            <w:gridSpan w:val="2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3175ED" w:rsidRPr="00EA41F2" w:rsidTr="00D94454">
        <w:tc>
          <w:tcPr>
            <w:tcW w:w="2403" w:type="dxa"/>
          </w:tcPr>
          <w:p w:rsidR="003175ED" w:rsidRPr="00D21BCC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1CE5">
              <w:rPr>
                <w:rFonts w:ascii="Times New Roman" w:hAnsi="Times New Roman" w:cs="Times New Roman"/>
              </w:rPr>
              <w:lastRenderedPageBreak/>
              <w:t>Доля выпускников муниципальных общеобразовательных учреждений, не сдавших единый государственный экзамен по обязательным предметам, в общей численности выпускников муниципальных общеобразовательных учреждений</w:t>
            </w:r>
            <w:r>
              <w:rPr>
                <w:rFonts w:ascii="Times New Roman" w:hAnsi="Times New Roman" w:cs="Times New Roman"/>
              </w:rPr>
              <w:t xml:space="preserve">, % </w:t>
            </w:r>
          </w:p>
        </w:tc>
        <w:tc>
          <w:tcPr>
            <w:tcW w:w="1276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0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3" w:type="dxa"/>
          </w:tcPr>
          <w:p w:rsidR="003175ED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175ED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2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7" w:type="dxa"/>
            <w:gridSpan w:val="2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3175ED" w:rsidRPr="00EA41F2" w:rsidTr="00D94454">
        <w:tc>
          <w:tcPr>
            <w:tcW w:w="2403" w:type="dxa"/>
          </w:tcPr>
          <w:p w:rsidR="003175ED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1CE5">
              <w:rPr>
                <w:rFonts w:ascii="Times New Roman" w:hAnsi="Times New Roman" w:cs="Times New Roman"/>
              </w:rPr>
              <w:t xml:space="preserve">Доля обучающихся, не завершивших образование данного </w:t>
            </w:r>
            <w:r>
              <w:rPr>
                <w:rFonts w:ascii="Times New Roman" w:hAnsi="Times New Roman" w:cs="Times New Roman"/>
              </w:rPr>
              <w:t>уровня в прошедшем учебном году, %</w:t>
            </w:r>
          </w:p>
        </w:tc>
        <w:tc>
          <w:tcPr>
            <w:tcW w:w="1276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0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3" w:type="dxa"/>
          </w:tcPr>
          <w:p w:rsidR="003175ED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3" w:type="dxa"/>
          </w:tcPr>
          <w:p w:rsidR="003175ED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3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7" w:type="dxa"/>
            <w:gridSpan w:val="2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3175ED" w:rsidRPr="00EA41F2" w:rsidTr="00D94454">
        <w:tc>
          <w:tcPr>
            <w:tcW w:w="2403" w:type="dxa"/>
          </w:tcPr>
          <w:p w:rsidR="003175ED" w:rsidRPr="00211CE5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качественной успеваемости обучающихся, %</w:t>
            </w:r>
          </w:p>
        </w:tc>
        <w:tc>
          <w:tcPr>
            <w:tcW w:w="1276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850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993" w:type="dxa"/>
          </w:tcPr>
          <w:p w:rsidR="003175ED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993" w:type="dxa"/>
          </w:tcPr>
          <w:p w:rsidR="003175ED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993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92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1277" w:type="dxa"/>
            <w:gridSpan w:val="2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</w:tr>
      <w:tr w:rsidR="003175ED" w:rsidRPr="00EA41F2" w:rsidTr="00D94454">
        <w:tc>
          <w:tcPr>
            <w:tcW w:w="2403" w:type="dxa"/>
          </w:tcPr>
          <w:p w:rsidR="003175ED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1CE5">
              <w:rPr>
                <w:rFonts w:ascii="Times New Roman" w:hAnsi="Times New Roman" w:cs="Times New Roman"/>
              </w:rPr>
              <w:t>Доля обучающихся, получающих организованное питание, в общей численности обучающихся муниципальных образовательных учреждений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276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850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3" w:type="dxa"/>
          </w:tcPr>
          <w:p w:rsidR="003175ED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3" w:type="dxa"/>
          </w:tcPr>
          <w:p w:rsidR="003175ED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993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992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7" w:type="dxa"/>
            <w:gridSpan w:val="2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3175ED" w:rsidRPr="00EA41F2" w:rsidTr="00D94454">
        <w:tc>
          <w:tcPr>
            <w:tcW w:w="2403" w:type="dxa"/>
          </w:tcPr>
          <w:p w:rsidR="003175ED" w:rsidRPr="00D21BCC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013">
              <w:rPr>
                <w:rFonts w:ascii="Times New Roman" w:hAnsi="Times New Roman" w:cs="Times New Roman"/>
              </w:rPr>
              <w:t>Доля детей в возрасте 5 - 18 лет, получающих муниципальную услугу по реализации дополнительных общеобразовательных программ различной направленности в организациях дополнительного образования детей, в общей численности</w:t>
            </w:r>
            <w:r>
              <w:rPr>
                <w:rFonts w:ascii="Times New Roman" w:hAnsi="Times New Roman" w:cs="Times New Roman"/>
              </w:rPr>
              <w:t xml:space="preserve"> детей данной возрастной группы, %</w:t>
            </w:r>
          </w:p>
        </w:tc>
        <w:tc>
          <w:tcPr>
            <w:tcW w:w="1276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850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993" w:type="dxa"/>
          </w:tcPr>
          <w:p w:rsidR="003175ED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993" w:type="dxa"/>
          </w:tcPr>
          <w:p w:rsidR="003175ED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993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992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7" w:type="dxa"/>
            <w:gridSpan w:val="2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3175ED" w:rsidRPr="00EA41F2" w:rsidTr="00D94454">
        <w:tc>
          <w:tcPr>
            <w:tcW w:w="2403" w:type="dxa"/>
          </w:tcPr>
          <w:p w:rsidR="003175ED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013">
              <w:rPr>
                <w:rFonts w:ascii="Times New Roman" w:hAnsi="Times New Roman" w:cs="Times New Roman"/>
              </w:rPr>
              <w:t xml:space="preserve">Доля проведенных мероприятий по текущему (капитальному) ремонту зданий и сооружений, благоустройству </w:t>
            </w:r>
            <w:r w:rsidRPr="005F1013">
              <w:rPr>
                <w:rFonts w:ascii="Times New Roman" w:hAnsi="Times New Roman" w:cs="Times New Roman"/>
              </w:rPr>
              <w:lastRenderedPageBreak/>
              <w:t>прилегающей территории, материально-техническому оснащению образовательных учреждений в соответствии с современными требованиями безопасности и требованиями ФГОС из общего чи</w:t>
            </w:r>
            <w:r>
              <w:rPr>
                <w:rFonts w:ascii="Times New Roman" w:hAnsi="Times New Roman" w:cs="Times New Roman"/>
              </w:rPr>
              <w:t>сла запланированных мероприятий, %</w:t>
            </w:r>
          </w:p>
        </w:tc>
        <w:tc>
          <w:tcPr>
            <w:tcW w:w="1276" w:type="dxa"/>
            <w:vAlign w:val="center"/>
          </w:tcPr>
          <w:p w:rsidR="003175ED" w:rsidRPr="00EA41F2" w:rsidRDefault="00A73CE0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850" w:type="dxa"/>
            <w:vAlign w:val="center"/>
          </w:tcPr>
          <w:p w:rsidR="003175ED" w:rsidRPr="00EA41F2" w:rsidRDefault="00A73CE0" w:rsidP="00A73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</w:tcPr>
          <w:p w:rsidR="003175ED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7C5208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C5208" w:rsidRDefault="00A73CE0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</w:tcPr>
          <w:p w:rsidR="00A73CE0" w:rsidRDefault="00A73CE0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73CE0" w:rsidRDefault="00A73CE0" w:rsidP="00A73CE0"/>
          <w:p w:rsidR="003175ED" w:rsidRPr="00A73CE0" w:rsidRDefault="00A73CE0" w:rsidP="00A73CE0">
            <w:pPr>
              <w:jc w:val="center"/>
            </w:pPr>
            <w:r>
              <w:t>90</w:t>
            </w:r>
          </w:p>
        </w:tc>
        <w:tc>
          <w:tcPr>
            <w:tcW w:w="993" w:type="dxa"/>
            <w:vAlign w:val="center"/>
          </w:tcPr>
          <w:p w:rsidR="003175ED" w:rsidRPr="00EA41F2" w:rsidRDefault="00A73CE0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vAlign w:val="center"/>
          </w:tcPr>
          <w:p w:rsidR="00A73CE0" w:rsidRPr="00EA41F2" w:rsidRDefault="00A73CE0" w:rsidP="00A73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7" w:type="dxa"/>
            <w:gridSpan w:val="2"/>
            <w:vAlign w:val="center"/>
          </w:tcPr>
          <w:p w:rsidR="003175ED" w:rsidRPr="00EA41F2" w:rsidRDefault="00A73CE0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3175ED" w:rsidRPr="00EA41F2" w:rsidTr="00D94454">
        <w:tc>
          <w:tcPr>
            <w:tcW w:w="2403" w:type="dxa"/>
          </w:tcPr>
          <w:p w:rsidR="003175ED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013">
              <w:rPr>
                <w:rFonts w:ascii="Times New Roman" w:hAnsi="Times New Roman" w:cs="Times New Roman"/>
              </w:rPr>
              <w:lastRenderedPageBreak/>
              <w:t>Доля руководящих и педагогических работников образовательных организаций, прошедших повышение квалификации или профессиональную переподготовку, в общей численности руководящих и педагогических работни</w:t>
            </w:r>
            <w:r>
              <w:rPr>
                <w:rFonts w:ascii="Times New Roman" w:hAnsi="Times New Roman" w:cs="Times New Roman"/>
              </w:rPr>
              <w:t>ков образовательных организаций, %</w:t>
            </w:r>
          </w:p>
        </w:tc>
        <w:tc>
          <w:tcPr>
            <w:tcW w:w="1276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993" w:type="dxa"/>
          </w:tcPr>
          <w:p w:rsidR="003175ED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993" w:type="dxa"/>
          </w:tcPr>
          <w:p w:rsidR="003175ED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993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992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277" w:type="dxa"/>
            <w:gridSpan w:val="2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</w:t>
            </w:r>
          </w:p>
        </w:tc>
      </w:tr>
      <w:tr w:rsidR="003175ED" w:rsidRPr="00EA41F2" w:rsidTr="00D94454">
        <w:tc>
          <w:tcPr>
            <w:tcW w:w="2403" w:type="dxa"/>
          </w:tcPr>
          <w:p w:rsidR="003175ED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013">
              <w:rPr>
                <w:rFonts w:ascii="Times New Roman" w:hAnsi="Times New Roman" w:cs="Times New Roman"/>
              </w:rPr>
              <w:t>Доля численности педагогических работников образовательных организаций в возрасте до 35 лет в общей численности педагогических работников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276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50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3175ED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993" w:type="dxa"/>
          </w:tcPr>
          <w:p w:rsidR="003175ED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993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92" w:type="dxa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77" w:type="dxa"/>
            <w:gridSpan w:val="2"/>
            <w:vAlign w:val="center"/>
          </w:tcPr>
          <w:p w:rsidR="003175ED" w:rsidRPr="00EA41F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</w:tr>
      <w:tr w:rsidR="008441B9" w:rsidRPr="00EA41F2" w:rsidTr="00D94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1" w:type="dxa"/>
        </w:trPr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441B9" w:rsidRPr="00EA41F2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441B9" w:rsidRPr="00EA41F2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ПАСПОРТ</w:t>
            </w:r>
          </w:p>
          <w:p w:rsidR="008441B9" w:rsidRPr="00EA41F2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комплекса процессных мероприятий</w:t>
            </w:r>
            <w:r w:rsidR="0059114E">
              <w:rPr>
                <w:rFonts w:ascii="Times New Roman" w:hAnsi="Times New Roman" w:cs="Times New Roman"/>
              </w:rPr>
              <w:t xml:space="preserve"> 2</w:t>
            </w:r>
          </w:p>
          <w:p w:rsidR="008441B9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71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Реализация молодежной политики и патриотического воспитания граждан </w:t>
            </w:r>
          </w:p>
          <w:p w:rsidR="008441B9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Великие Луки</w:t>
            </w:r>
            <w:r w:rsidRPr="00AE3719">
              <w:rPr>
                <w:rFonts w:ascii="Times New Roman" w:hAnsi="Times New Roman" w:cs="Times New Roman"/>
              </w:rPr>
              <w:t>»</w:t>
            </w:r>
          </w:p>
          <w:p w:rsidR="008441B9" w:rsidRPr="00EA41F2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441B9" w:rsidRPr="00EA41F2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1. ОБЩИЕ ПОЛОЖЕНИЯ</w:t>
            </w:r>
          </w:p>
        </w:tc>
      </w:tr>
    </w:tbl>
    <w:p w:rsidR="008441B9" w:rsidRPr="00EA41F2" w:rsidRDefault="008441B9" w:rsidP="008441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99"/>
      </w:tblGrid>
      <w:tr w:rsidR="008441B9" w:rsidRPr="00EA41F2" w:rsidTr="00AC121F">
        <w:tc>
          <w:tcPr>
            <w:tcW w:w="4535" w:type="dxa"/>
          </w:tcPr>
          <w:p w:rsidR="008441B9" w:rsidRPr="00EA41F2" w:rsidRDefault="008441B9" w:rsidP="00AC12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Ответственный за выполнение комплекса мероприятий</w:t>
            </w:r>
          </w:p>
        </w:tc>
        <w:tc>
          <w:tcPr>
            <w:tcW w:w="5099" w:type="dxa"/>
          </w:tcPr>
          <w:p w:rsidR="008441B9" w:rsidRPr="00EA41F2" w:rsidRDefault="00404D84" w:rsidP="005E14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7A25">
              <w:rPr>
                <w:rFonts w:ascii="Times New Roman" w:hAnsi="Times New Roman" w:cs="Times New Roman"/>
              </w:rPr>
              <w:t>Управление образования Адм</w:t>
            </w:r>
            <w:r w:rsidR="005E14AB">
              <w:rPr>
                <w:rFonts w:ascii="Times New Roman" w:hAnsi="Times New Roman" w:cs="Times New Roman"/>
              </w:rPr>
              <w:t>инистрации города Великие Луки</w:t>
            </w:r>
          </w:p>
        </w:tc>
      </w:tr>
      <w:tr w:rsidR="008441B9" w:rsidRPr="00EA41F2" w:rsidTr="00AC121F">
        <w:tc>
          <w:tcPr>
            <w:tcW w:w="4535" w:type="dxa"/>
          </w:tcPr>
          <w:p w:rsidR="008441B9" w:rsidRPr="00EA41F2" w:rsidRDefault="008441B9" w:rsidP="00AC12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Связь с муниципальной программой</w:t>
            </w:r>
          </w:p>
        </w:tc>
        <w:tc>
          <w:tcPr>
            <w:tcW w:w="5099" w:type="dxa"/>
          </w:tcPr>
          <w:p w:rsidR="008441B9" w:rsidRPr="00EA41F2" w:rsidRDefault="008441B9" w:rsidP="00AC12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Муниципальная программа «</w:t>
            </w:r>
            <w:r w:rsidRPr="008441B9">
              <w:rPr>
                <w:rFonts w:ascii="Times New Roman" w:hAnsi="Times New Roman" w:cs="Times New Roman"/>
              </w:rPr>
              <w:t>Развитие образования, р</w:t>
            </w:r>
            <w:r>
              <w:rPr>
                <w:rFonts w:ascii="Times New Roman" w:hAnsi="Times New Roman" w:cs="Times New Roman"/>
              </w:rPr>
              <w:t xml:space="preserve">еализация молодежной политики, </w:t>
            </w:r>
            <w:r w:rsidRPr="008441B9">
              <w:rPr>
                <w:rFonts w:ascii="Times New Roman" w:hAnsi="Times New Roman" w:cs="Times New Roman"/>
              </w:rPr>
              <w:t>укрепление гражданского единства в городе Великие Луки»</w:t>
            </w:r>
          </w:p>
        </w:tc>
      </w:tr>
    </w:tbl>
    <w:p w:rsidR="008441B9" w:rsidRPr="00EA41F2" w:rsidRDefault="008441B9" w:rsidP="008441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441B9" w:rsidRPr="00EA41F2" w:rsidTr="00AC121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441B9" w:rsidRPr="00EA41F2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2. ПОКАЗАТЕЛИ РЕАЛИЗАЦИИ КОМПЛЕКСА ПРОЦЕССНЫХ МЕРОПРИЯТИЙ</w:t>
            </w:r>
          </w:p>
        </w:tc>
      </w:tr>
    </w:tbl>
    <w:p w:rsidR="008441B9" w:rsidRPr="00EA41F2" w:rsidRDefault="008441B9" w:rsidP="008441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134"/>
        <w:gridCol w:w="992"/>
        <w:gridCol w:w="851"/>
        <w:gridCol w:w="851"/>
        <w:gridCol w:w="851"/>
        <w:gridCol w:w="992"/>
        <w:gridCol w:w="992"/>
      </w:tblGrid>
      <w:tr w:rsidR="0059114E" w:rsidRPr="00EA41F2" w:rsidTr="009B155A">
        <w:tc>
          <w:tcPr>
            <w:tcW w:w="2405" w:type="dxa"/>
            <w:vMerge w:val="restart"/>
          </w:tcPr>
          <w:p w:rsidR="0059114E" w:rsidRPr="00EA41F2" w:rsidRDefault="0059114E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Название результата, единица измерения</w:t>
            </w:r>
          </w:p>
        </w:tc>
        <w:tc>
          <w:tcPr>
            <w:tcW w:w="1134" w:type="dxa"/>
            <w:vMerge w:val="restart"/>
          </w:tcPr>
          <w:p w:rsidR="0059114E" w:rsidRPr="00EA41F2" w:rsidRDefault="0059114E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Базовое значение результата (в очередному финансовому году)</w:t>
            </w:r>
          </w:p>
        </w:tc>
        <w:tc>
          <w:tcPr>
            <w:tcW w:w="5529" w:type="dxa"/>
            <w:gridSpan w:val="6"/>
          </w:tcPr>
          <w:p w:rsidR="0059114E" w:rsidRPr="00EA41F2" w:rsidRDefault="0059114E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59114E" w:rsidRPr="00EA41F2" w:rsidTr="0059114E">
        <w:tc>
          <w:tcPr>
            <w:tcW w:w="2405" w:type="dxa"/>
            <w:vMerge/>
          </w:tcPr>
          <w:p w:rsidR="0059114E" w:rsidRPr="00EA41F2" w:rsidRDefault="0059114E" w:rsidP="005911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114E" w:rsidRPr="00EA41F2" w:rsidRDefault="0059114E" w:rsidP="005911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114E" w:rsidRPr="00EA41F2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1" w:type="dxa"/>
          </w:tcPr>
          <w:p w:rsidR="0059114E" w:rsidRDefault="0059114E" w:rsidP="0059114E">
            <w:r>
              <w:rPr>
                <w:rFonts w:ascii="Times New Roman" w:hAnsi="Times New Roman" w:cs="Times New Roman"/>
              </w:rPr>
              <w:t>2026</w:t>
            </w:r>
            <w:r w:rsidRPr="000B419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1" w:type="dxa"/>
          </w:tcPr>
          <w:p w:rsidR="0059114E" w:rsidRDefault="0059114E" w:rsidP="0059114E">
            <w:r>
              <w:rPr>
                <w:rFonts w:ascii="Times New Roman" w:hAnsi="Times New Roman" w:cs="Times New Roman"/>
              </w:rPr>
              <w:t>2027</w:t>
            </w:r>
            <w:r w:rsidRPr="000B419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1" w:type="dxa"/>
          </w:tcPr>
          <w:p w:rsidR="0059114E" w:rsidRDefault="0059114E" w:rsidP="0059114E">
            <w:r>
              <w:rPr>
                <w:rFonts w:ascii="Times New Roman" w:hAnsi="Times New Roman" w:cs="Times New Roman"/>
              </w:rPr>
              <w:t>2028</w:t>
            </w:r>
            <w:r w:rsidRPr="000B419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</w:tcPr>
          <w:p w:rsidR="0059114E" w:rsidRDefault="0059114E" w:rsidP="0059114E">
            <w:r>
              <w:rPr>
                <w:rFonts w:ascii="Times New Roman" w:hAnsi="Times New Roman" w:cs="Times New Roman"/>
              </w:rPr>
              <w:t>2029</w:t>
            </w:r>
            <w:r w:rsidRPr="000B419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</w:tcPr>
          <w:p w:rsidR="0059114E" w:rsidRDefault="0059114E" w:rsidP="0059114E">
            <w:r>
              <w:rPr>
                <w:rFonts w:ascii="Times New Roman" w:hAnsi="Times New Roman" w:cs="Times New Roman"/>
              </w:rPr>
              <w:t>2030</w:t>
            </w:r>
            <w:r w:rsidRPr="000B4196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9114E" w:rsidRPr="00EA41F2" w:rsidTr="0059114E">
        <w:tc>
          <w:tcPr>
            <w:tcW w:w="2405" w:type="dxa"/>
          </w:tcPr>
          <w:p w:rsidR="0059114E" w:rsidRPr="00EA41F2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9114E" w:rsidRPr="00EA41F2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9114E" w:rsidRPr="00EA41F2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9114E" w:rsidRPr="00EA41F2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9114E" w:rsidRPr="00EA41F2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41F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</w:tcPr>
          <w:p w:rsidR="0059114E" w:rsidRPr="00EA41F2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41F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59114E" w:rsidRPr="0059114E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59114E" w:rsidRPr="00EA41F2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59114E" w:rsidRPr="00EA41F2" w:rsidTr="0059114E">
        <w:tc>
          <w:tcPr>
            <w:tcW w:w="2405" w:type="dxa"/>
          </w:tcPr>
          <w:p w:rsidR="0059114E" w:rsidRPr="00CA1FCD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2527">
              <w:rPr>
                <w:rFonts w:ascii="Times New Roman" w:hAnsi="Times New Roman" w:cs="Times New Roman"/>
              </w:rPr>
              <w:t>Доля проведенных культурно-массовых мероприятий в сфере образования из общего числа запланированных мероприятий в сфере образования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134" w:type="dxa"/>
            <w:vAlign w:val="center"/>
          </w:tcPr>
          <w:p w:rsidR="0059114E" w:rsidRPr="00EA41F2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85</w:t>
            </w:r>
          </w:p>
        </w:tc>
        <w:tc>
          <w:tcPr>
            <w:tcW w:w="992" w:type="dxa"/>
            <w:vAlign w:val="center"/>
          </w:tcPr>
          <w:p w:rsidR="0059114E" w:rsidRPr="00EA41F2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85</w:t>
            </w:r>
          </w:p>
        </w:tc>
        <w:tc>
          <w:tcPr>
            <w:tcW w:w="851" w:type="dxa"/>
          </w:tcPr>
          <w:p w:rsidR="0059114E" w:rsidRDefault="0059114E" w:rsidP="0059114E">
            <w:pPr>
              <w:rPr>
                <w:rFonts w:ascii="Times New Roman" w:hAnsi="Times New Roman" w:cs="Times New Roman"/>
              </w:rPr>
            </w:pPr>
          </w:p>
          <w:p w:rsidR="0059114E" w:rsidRDefault="0059114E" w:rsidP="0059114E">
            <w:r w:rsidRPr="009075D8">
              <w:rPr>
                <w:rFonts w:ascii="Times New Roman" w:hAnsi="Times New Roman" w:cs="Times New Roman"/>
              </w:rPr>
              <w:t>не менее 85</w:t>
            </w:r>
          </w:p>
        </w:tc>
        <w:tc>
          <w:tcPr>
            <w:tcW w:w="851" w:type="dxa"/>
          </w:tcPr>
          <w:p w:rsidR="0059114E" w:rsidRDefault="0059114E" w:rsidP="0059114E">
            <w:pPr>
              <w:rPr>
                <w:rFonts w:ascii="Times New Roman" w:hAnsi="Times New Roman" w:cs="Times New Roman"/>
              </w:rPr>
            </w:pPr>
          </w:p>
          <w:p w:rsidR="0059114E" w:rsidRDefault="0059114E" w:rsidP="0059114E">
            <w:r w:rsidRPr="009075D8">
              <w:rPr>
                <w:rFonts w:ascii="Times New Roman" w:hAnsi="Times New Roman" w:cs="Times New Roman"/>
              </w:rPr>
              <w:t>не менее 85</w:t>
            </w:r>
          </w:p>
        </w:tc>
        <w:tc>
          <w:tcPr>
            <w:tcW w:w="851" w:type="dxa"/>
            <w:vAlign w:val="center"/>
          </w:tcPr>
          <w:p w:rsidR="0059114E" w:rsidRPr="00EA41F2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85</w:t>
            </w:r>
          </w:p>
        </w:tc>
        <w:tc>
          <w:tcPr>
            <w:tcW w:w="992" w:type="dxa"/>
            <w:vAlign w:val="center"/>
          </w:tcPr>
          <w:p w:rsidR="0059114E" w:rsidRPr="00EA41F2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85</w:t>
            </w:r>
          </w:p>
        </w:tc>
        <w:tc>
          <w:tcPr>
            <w:tcW w:w="992" w:type="dxa"/>
            <w:vAlign w:val="center"/>
          </w:tcPr>
          <w:p w:rsidR="0059114E" w:rsidRPr="00EA41F2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85</w:t>
            </w:r>
          </w:p>
        </w:tc>
      </w:tr>
      <w:tr w:rsidR="0059114E" w:rsidRPr="00EA41F2" w:rsidTr="0059114E">
        <w:tc>
          <w:tcPr>
            <w:tcW w:w="2405" w:type="dxa"/>
          </w:tcPr>
          <w:p w:rsidR="0059114E" w:rsidRPr="00CA1FCD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3416">
              <w:rPr>
                <w:rFonts w:ascii="Times New Roman" w:hAnsi="Times New Roman" w:cs="Times New Roman"/>
              </w:rPr>
              <w:t>Количество молодых людей, участвующих в мероприятиях различной направленности в сфере молодежной политики</w:t>
            </w:r>
            <w:r>
              <w:rPr>
                <w:rFonts w:ascii="Times New Roman" w:hAnsi="Times New Roman" w:cs="Times New Roman"/>
              </w:rPr>
              <w:t xml:space="preserve">, в т.ч. </w:t>
            </w:r>
            <w:r w:rsidRPr="00D53416">
              <w:rPr>
                <w:rFonts w:ascii="Times New Roman" w:hAnsi="Times New Roman" w:cs="Times New Roman"/>
              </w:rPr>
              <w:t>в мероприятиях по патриотическому воспитанию и укреплению общегражданского единства, по поддержке в обществе межнационального мира и согласия</w:t>
            </w:r>
            <w:r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4E" w:rsidRPr="005F4D80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4D80">
              <w:rPr>
                <w:rFonts w:ascii="Times New Roman" w:hAnsi="Times New Roman" w:cs="Times New Roman"/>
              </w:rPr>
              <w:t>7600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4E" w:rsidRPr="005F4D80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4D80">
              <w:rPr>
                <w:rFonts w:ascii="Times New Roman" w:hAnsi="Times New Roman" w:cs="Times New Roman"/>
              </w:rPr>
              <w:t>7650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Pr="005F4D80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114E" w:rsidRPr="005F4D80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4E" w:rsidRPr="005F4D80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4D80">
              <w:rPr>
                <w:rFonts w:ascii="Times New Roman" w:hAnsi="Times New Roman" w:cs="Times New Roman"/>
              </w:rPr>
              <w:t>7700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4E" w:rsidRPr="005F4D80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4D80">
              <w:rPr>
                <w:rFonts w:ascii="Times New Roman" w:hAnsi="Times New Roman" w:cs="Times New Roman"/>
              </w:rPr>
              <w:t>7700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4E" w:rsidRPr="005F4D80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</w:t>
            </w:r>
          </w:p>
        </w:tc>
      </w:tr>
    </w:tbl>
    <w:p w:rsidR="008441B9" w:rsidRPr="00EA41F2" w:rsidRDefault="008441B9" w:rsidP="008441B9">
      <w:pPr>
        <w:pStyle w:val="ConsPlusNormal"/>
        <w:jc w:val="both"/>
        <w:rPr>
          <w:rFonts w:ascii="Times New Roman" w:hAnsi="Times New Roman" w:cs="Times New Roman"/>
        </w:rPr>
      </w:pPr>
    </w:p>
    <w:p w:rsidR="00FB76F4" w:rsidRDefault="00FB76F4" w:rsidP="008441B9">
      <w:pPr>
        <w:pStyle w:val="ConsPlusNormal"/>
        <w:outlineLvl w:val="1"/>
        <w:rPr>
          <w:rFonts w:ascii="Times New Roman" w:hAnsi="Times New Roman" w:cs="Times New Roman"/>
        </w:rPr>
      </w:pPr>
    </w:p>
    <w:p w:rsidR="001D4F9A" w:rsidRDefault="001D4F9A" w:rsidP="008441B9">
      <w:pPr>
        <w:pStyle w:val="ConsPlusNormal"/>
        <w:outlineLvl w:val="1"/>
        <w:rPr>
          <w:rFonts w:ascii="Times New Roman" w:hAnsi="Times New Roman" w:cs="Times New Roman"/>
        </w:rPr>
      </w:pPr>
    </w:p>
    <w:p w:rsidR="001D4F9A" w:rsidRDefault="001D4F9A" w:rsidP="008441B9">
      <w:pPr>
        <w:pStyle w:val="ConsPlusNormal"/>
        <w:outlineLvl w:val="1"/>
        <w:rPr>
          <w:rFonts w:ascii="Times New Roman" w:hAnsi="Times New Roman" w:cs="Times New Roman"/>
        </w:rPr>
      </w:pPr>
    </w:p>
    <w:p w:rsidR="001D4F9A" w:rsidRDefault="001D4F9A" w:rsidP="008441B9">
      <w:pPr>
        <w:pStyle w:val="ConsPlusNormal"/>
        <w:outlineLvl w:val="1"/>
        <w:rPr>
          <w:rFonts w:ascii="Times New Roman" w:hAnsi="Times New Roman" w:cs="Times New Roman"/>
        </w:rPr>
      </w:pPr>
    </w:p>
    <w:p w:rsidR="001D4F9A" w:rsidRDefault="001D4F9A" w:rsidP="008441B9">
      <w:pPr>
        <w:pStyle w:val="ConsPlusNormal"/>
        <w:outlineLvl w:val="1"/>
        <w:rPr>
          <w:rFonts w:ascii="Times New Roman" w:hAnsi="Times New Roman" w:cs="Times New Roman"/>
        </w:rPr>
      </w:pPr>
    </w:p>
    <w:p w:rsidR="001D4F9A" w:rsidRDefault="001D4F9A" w:rsidP="008441B9">
      <w:pPr>
        <w:pStyle w:val="ConsPlusNormal"/>
        <w:outlineLvl w:val="1"/>
        <w:rPr>
          <w:rFonts w:ascii="Times New Roman" w:hAnsi="Times New Roman" w:cs="Times New Roman"/>
        </w:rPr>
      </w:pPr>
    </w:p>
    <w:p w:rsidR="001D4F9A" w:rsidRDefault="001D4F9A" w:rsidP="008441B9">
      <w:pPr>
        <w:pStyle w:val="ConsPlusNormal"/>
        <w:outlineLvl w:val="1"/>
        <w:rPr>
          <w:rFonts w:ascii="Times New Roman" w:hAnsi="Times New Roman" w:cs="Times New Roman"/>
        </w:rPr>
      </w:pPr>
    </w:p>
    <w:p w:rsidR="001D4F9A" w:rsidRDefault="001D4F9A" w:rsidP="008441B9">
      <w:pPr>
        <w:pStyle w:val="ConsPlusNormal"/>
        <w:outlineLvl w:val="1"/>
        <w:rPr>
          <w:rFonts w:ascii="Times New Roman" w:hAnsi="Times New Roman" w:cs="Times New Roman"/>
        </w:rPr>
      </w:pPr>
    </w:p>
    <w:p w:rsidR="001D4F9A" w:rsidRDefault="001D4F9A" w:rsidP="008441B9">
      <w:pPr>
        <w:pStyle w:val="ConsPlusNormal"/>
        <w:outlineLvl w:val="1"/>
        <w:rPr>
          <w:rFonts w:ascii="Times New Roman" w:hAnsi="Times New Roman" w:cs="Times New Roman"/>
        </w:rPr>
      </w:pPr>
    </w:p>
    <w:p w:rsidR="001D4F9A" w:rsidRDefault="001D4F9A" w:rsidP="008441B9">
      <w:pPr>
        <w:pStyle w:val="ConsPlusNormal"/>
        <w:outlineLvl w:val="1"/>
        <w:rPr>
          <w:rFonts w:ascii="Times New Roman" w:hAnsi="Times New Roman" w:cs="Times New Roman"/>
        </w:rPr>
      </w:pPr>
    </w:p>
    <w:p w:rsidR="001D4F9A" w:rsidRDefault="001D4F9A" w:rsidP="008441B9">
      <w:pPr>
        <w:pStyle w:val="ConsPlusNormal"/>
        <w:outlineLvl w:val="1"/>
        <w:rPr>
          <w:rFonts w:ascii="Times New Roman" w:hAnsi="Times New Roman" w:cs="Times New Roman"/>
        </w:rPr>
      </w:pPr>
    </w:p>
    <w:p w:rsidR="001D4F9A" w:rsidRDefault="001D4F9A" w:rsidP="008441B9">
      <w:pPr>
        <w:pStyle w:val="ConsPlusNormal"/>
        <w:outlineLvl w:val="1"/>
        <w:rPr>
          <w:rFonts w:ascii="Times New Roman" w:hAnsi="Times New Roman" w:cs="Times New Roman"/>
        </w:rPr>
      </w:pPr>
    </w:p>
    <w:p w:rsidR="001D4F9A" w:rsidRDefault="001D4F9A" w:rsidP="008441B9">
      <w:pPr>
        <w:pStyle w:val="ConsPlusNormal"/>
        <w:outlineLvl w:val="1"/>
        <w:rPr>
          <w:rFonts w:ascii="Times New Roman" w:hAnsi="Times New Roman" w:cs="Times New Roman"/>
        </w:rPr>
      </w:pPr>
    </w:p>
    <w:p w:rsidR="001D4F9A" w:rsidRDefault="001D4F9A" w:rsidP="008441B9">
      <w:pPr>
        <w:pStyle w:val="ConsPlusNormal"/>
        <w:outlineLvl w:val="1"/>
        <w:rPr>
          <w:rFonts w:ascii="Times New Roman" w:hAnsi="Times New Roman" w:cs="Times New Roman"/>
        </w:rPr>
      </w:pPr>
    </w:p>
    <w:p w:rsidR="001D4F9A" w:rsidRDefault="001D4F9A" w:rsidP="008441B9">
      <w:pPr>
        <w:pStyle w:val="ConsPlusNormal"/>
        <w:outlineLvl w:val="1"/>
        <w:rPr>
          <w:rFonts w:ascii="Times New Roman" w:hAnsi="Times New Roman" w:cs="Times New Roman"/>
        </w:rPr>
      </w:pPr>
    </w:p>
    <w:p w:rsidR="001D4F9A" w:rsidRDefault="001D4F9A" w:rsidP="008441B9">
      <w:pPr>
        <w:pStyle w:val="ConsPlusNormal"/>
        <w:outlineLvl w:val="1"/>
        <w:rPr>
          <w:rFonts w:ascii="Times New Roman" w:hAnsi="Times New Roman" w:cs="Times New Roman"/>
        </w:rPr>
      </w:pPr>
    </w:p>
    <w:p w:rsidR="001D4F9A" w:rsidRPr="00EA41F2" w:rsidRDefault="001D4F9A" w:rsidP="008441B9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441B9" w:rsidRPr="00EA41F2" w:rsidTr="00AC121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441B9" w:rsidRPr="00EA41F2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lastRenderedPageBreak/>
              <w:t>ПАСПОРТ</w:t>
            </w:r>
          </w:p>
          <w:p w:rsidR="008441B9" w:rsidRPr="00EA41F2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комплекса процессных мероприятий</w:t>
            </w:r>
            <w:r w:rsidR="0022631E">
              <w:rPr>
                <w:rFonts w:ascii="Times New Roman" w:hAnsi="Times New Roman" w:cs="Times New Roman"/>
              </w:rPr>
              <w:t xml:space="preserve"> 3</w:t>
            </w:r>
          </w:p>
          <w:p w:rsidR="008441B9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719">
              <w:rPr>
                <w:rFonts w:ascii="Times New Roman" w:hAnsi="Times New Roman" w:cs="Times New Roman"/>
              </w:rPr>
              <w:t xml:space="preserve">«Обеспечение деятельности </w:t>
            </w:r>
            <w:r w:rsidR="00404D84">
              <w:rPr>
                <w:rFonts w:ascii="Times New Roman" w:hAnsi="Times New Roman" w:cs="Times New Roman"/>
              </w:rPr>
              <w:t>и выполнения функции органа власти и иных структур</w:t>
            </w:r>
            <w:r w:rsidRPr="00AE3719">
              <w:rPr>
                <w:rFonts w:ascii="Times New Roman" w:hAnsi="Times New Roman" w:cs="Times New Roman"/>
              </w:rPr>
              <w:t>»</w:t>
            </w:r>
          </w:p>
          <w:p w:rsidR="008441B9" w:rsidRPr="00EA41F2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441B9" w:rsidRPr="00EA41F2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1. ОБЩИЕ ПОЛОЖЕНИЯ</w:t>
            </w:r>
          </w:p>
        </w:tc>
      </w:tr>
    </w:tbl>
    <w:p w:rsidR="008441B9" w:rsidRPr="00EA41F2" w:rsidRDefault="008441B9" w:rsidP="008441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99"/>
      </w:tblGrid>
      <w:tr w:rsidR="008441B9" w:rsidRPr="00EA41F2" w:rsidTr="00AC121F">
        <w:tc>
          <w:tcPr>
            <w:tcW w:w="4535" w:type="dxa"/>
          </w:tcPr>
          <w:p w:rsidR="008441B9" w:rsidRPr="00EA41F2" w:rsidRDefault="008441B9" w:rsidP="00AC12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Ответственный за выполнение комплекса мероприятий</w:t>
            </w:r>
          </w:p>
        </w:tc>
        <w:tc>
          <w:tcPr>
            <w:tcW w:w="5099" w:type="dxa"/>
          </w:tcPr>
          <w:p w:rsidR="008441B9" w:rsidRPr="00EA41F2" w:rsidRDefault="00404D84" w:rsidP="00404D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города Великие Луки</w:t>
            </w:r>
          </w:p>
        </w:tc>
      </w:tr>
      <w:tr w:rsidR="008441B9" w:rsidRPr="00EA41F2" w:rsidTr="00AC121F">
        <w:tc>
          <w:tcPr>
            <w:tcW w:w="4535" w:type="dxa"/>
          </w:tcPr>
          <w:p w:rsidR="008441B9" w:rsidRPr="00EA41F2" w:rsidRDefault="008441B9" w:rsidP="00AC12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Связь с муниципальной программой</w:t>
            </w:r>
          </w:p>
        </w:tc>
        <w:tc>
          <w:tcPr>
            <w:tcW w:w="5099" w:type="dxa"/>
          </w:tcPr>
          <w:p w:rsidR="008441B9" w:rsidRPr="00EA41F2" w:rsidRDefault="008441B9" w:rsidP="00AC12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Муниципальная программа «</w:t>
            </w:r>
            <w:r w:rsidRPr="008441B9">
              <w:rPr>
                <w:rFonts w:ascii="Times New Roman" w:hAnsi="Times New Roman" w:cs="Times New Roman"/>
              </w:rPr>
              <w:t>Развитие образования, р</w:t>
            </w:r>
            <w:r>
              <w:rPr>
                <w:rFonts w:ascii="Times New Roman" w:hAnsi="Times New Roman" w:cs="Times New Roman"/>
              </w:rPr>
              <w:t xml:space="preserve">еализация молодежной политики, </w:t>
            </w:r>
            <w:r w:rsidRPr="008441B9">
              <w:rPr>
                <w:rFonts w:ascii="Times New Roman" w:hAnsi="Times New Roman" w:cs="Times New Roman"/>
              </w:rPr>
              <w:t>укрепление гражданского единства в городе Великие Луки»</w:t>
            </w:r>
          </w:p>
        </w:tc>
      </w:tr>
    </w:tbl>
    <w:p w:rsidR="008441B9" w:rsidRDefault="008441B9" w:rsidP="008441B9">
      <w:pPr>
        <w:pStyle w:val="ConsPlusNormal"/>
        <w:jc w:val="both"/>
        <w:rPr>
          <w:rFonts w:ascii="Times New Roman" w:hAnsi="Times New Roman" w:cs="Times New Roman"/>
        </w:rPr>
      </w:pPr>
    </w:p>
    <w:p w:rsidR="005E14AB" w:rsidRDefault="005E14AB" w:rsidP="008441B9">
      <w:pPr>
        <w:pStyle w:val="ConsPlusNormal"/>
        <w:jc w:val="both"/>
        <w:rPr>
          <w:rFonts w:ascii="Times New Roman" w:hAnsi="Times New Roman" w:cs="Times New Roman"/>
        </w:rPr>
      </w:pPr>
    </w:p>
    <w:p w:rsidR="005E14AB" w:rsidRPr="00EA41F2" w:rsidRDefault="005E14AB" w:rsidP="008441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D4F9A" w:rsidRPr="00EA41F2" w:rsidTr="0074659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D4F9A" w:rsidRPr="00EA41F2" w:rsidRDefault="001D4F9A" w:rsidP="00746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2. ПОКАЗАТЕЛИ РЕАЛИЗАЦИИ КОМПЛЕКСА ПРОЦЕССНЫХ МЕРОПРИЯТИЙ</w:t>
            </w:r>
          </w:p>
        </w:tc>
      </w:tr>
    </w:tbl>
    <w:p w:rsidR="001D4F9A" w:rsidRPr="00EA41F2" w:rsidRDefault="001D4F9A" w:rsidP="001D4F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850"/>
        <w:gridCol w:w="851"/>
        <w:gridCol w:w="850"/>
        <w:gridCol w:w="851"/>
        <w:gridCol w:w="850"/>
        <w:gridCol w:w="992"/>
      </w:tblGrid>
      <w:tr w:rsidR="001D4F9A" w:rsidRPr="00EA41F2" w:rsidTr="00746593">
        <w:tc>
          <w:tcPr>
            <w:tcW w:w="2405" w:type="dxa"/>
            <w:vMerge w:val="restart"/>
          </w:tcPr>
          <w:p w:rsidR="001D4F9A" w:rsidRPr="00EA41F2" w:rsidRDefault="001D4F9A" w:rsidP="00746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Название результата, единица измерения</w:t>
            </w:r>
          </w:p>
        </w:tc>
        <w:tc>
          <w:tcPr>
            <w:tcW w:w="1985" w:type="dxa"/>
            <w:vMerge w:val="restart"/>
          </w:tcPr>
          <w:p w:rsidR="001D4F9A" w:rsidRPr="00EA41F2" w:rsidRDefault="001D4F9A" w:rsidP="00746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Базовое значение результата (в очередному финансовому году)</w:t>
            </w:r>
          </w:p>
        </w:tc>
        <w:tc>
          <w:tcPr>
            <w:tcW w:w="5244" w:type="dxa"/>
            <w:gridSpan w:val="6"/>
          </w:tcPr>
          <w:p w:rsidR="001D4F9A" w:rsidRPr="00EA41F2" w:rsidRDefault="001D4F9A" w:rsidP="00746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1D4F9A" w:rsidRPr="00EA41F2" w:rsidTr="00746593">
        <w:tc>
          <w:tcPr>
            <w:tcW w:w="2405" w:type="dxa"/>
            <w:vMerge/>
          </w:tcPr>
          <w:p w:rsidR="001D4F9A" w:rsidRPr="00EA41F2" w:rsidRDefault="001D4F9A" w:rsidP="00746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D4F9A" w:rsidRPr="00EA41F2" w:rsidRDefault="001D4F9A" w:rsidP="00746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4F9A" w:rsidRPr="00EA41F2" w:rsidRDefault="001D4F9A" w:rsidP="00746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1" w:type="dxa"/>
          </w:tcPr>
          <w:p w:rsidR="001D4F9A" w:rsidRDefault="001D4F9A" w:rsidP="00746593">
            <w:r>
              <w:rPr>
                <w:rFonts w:ascii="Times New Roman" w:hAnsi="Times New Roman" w:cs="Times New Roman"/>
              </w:rPr>
              <w:t>2026</w:t>
            </w:r>
            <w:r w:rsidRPr="000B419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0" w:type="dxa"/>
          </w:tcPr>
          <w:p w:rsidR="001D4F9A" w:rsidRDefault="001D4F9A" w:rsidP="00746593">
            <w:r>
              <w:rPr>
                <w:rFonts w:ascii="Times New Roman" w:hAnsi="Times New Roman" w:cs="Times New Roman"/>
              </w:rPr>
              <w:t>2027</w:t>
            </w:r>
            <w:r w:rsidRPr="000B419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1" w:type="dxa"/>
          </w:tcPr>
          <w:p w:rsidR="001D4F9A" w:rsidRDefault="001D4F9A" w:rsidP="00746593">
            <w:r>
              <w:rPr>
                <w:rFonts w:ascii="Times New Roman" w:hAnsi="Times New Roman" w:cs="Times New Roman"/>
              </w:rPr>
              <w:t>2028</w:t>
            </w:r>
            <w:r w:rsidRPr="000B419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0" w:type="dxa"/>
          </w:tcPr>
          <w:p w:rsidR="001D4F9A" w:rsidRDefault="001D4F9A" w:rsidP="00746593">
            <w:r>
              <w:rPr>
                <w:rFonts w:ascii="Times New Roman" w:hAnsi="Times New Roman" w:cs="Times New Roman"/>
              </w:rPr>
              <w:t>2029</w:t>
            </w:r>
            <w:r w:rsidRPr="000B419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</w:tcPr>
          <w:p w:rsidR="001D4F9A" w:rsidRDefault="001D4F9A" w:rsidP="00746593">
            <w:r>
              <w:rPr>
                <w:rFonts w:ascii="Times New Roman" w:hAnsi="Times New Roman" w:cs="Times New Roman"/>
              </w:rPr>
              <w:t>2030</w:t>
            </w:r>
            <w:r w:rsidRPr="000B4196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D4F9A" w:rsidRPr="00EA41F2" w:rsidTr="00746593">
        <w:tc>
          <w:tcPr>
            <w:tcW w:w="2405" w:type="dxa"/>
          </w:tcPr>
          <w:p w:rsidR="001D4F9A" w:rsidRPr="00EA41F2" w:rsidRDefault="001D4F9A" w:rsidP="00746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1D4F9A" w:rsidRPr="00EA41F2" w:rsidRDefault="001D4F9A" w:rsidP="00746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1D4F9A" w:rsidRPr="00EA41F2" w:rsidRDefault="001D4F9A" w:rsidP="00746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1D4F9A" w:rsidRPr="00EA41F2" w:rsidRDefault="001D4F9A" w:rsidP="00746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D4F9A" w:rsidRPr="00DA5606" w:rsidRDefault="001D4F9A" w:rsidP="00746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1D4F9A" w:rsidRPr="00DA5606" w:rsidRDefault="001D4F9A" w:rsidP="00746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1D4F9A" w:rsidRPr="00DA5606" w:rsidRDefault="001D4F9A" w:rsidP="00746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1D4F9A" w:rsidRPr="00DA5606" w:rsidRDefault="001D4F9A" w:rsidP="00746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D4F9A" w:rsidRPr="00EA41F2" w:rsidTr="00746593">
        <w:tc>
          <w:tcPr>
            <w:tcW w:w="2405" w:type="dxa"/>
          </w:tcPr>
          <w:p w:rsidR="001D4F9A" w:rsidRPr="00CA1FCD" w:rsidRDefault="001D4F9A" w:rsidP="00746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1017">
              <w:rPr>
                <w:rFonts w:ascii="Times New Roman" w:hAnsi="Times New Roman" w:cs="Times New Roman"/>
              </w:rPr>
              <w:t>Своевременное и качественное выполнение мероприятий по обеспечению условий реализации муниципальной программы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Pr="00901999" w:rsidRDefault="001D4F9A" w:rsidP="00746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999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Pr="00901999" w:rsidRDefault="001D4F9A" w:rsidP="00746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999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Pr="00901999" w:rsidRDefault="001D4F9A" w:rsidP="00746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999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 w:rsidP="00746593">
            <w:r w:rsidRPr="003651D2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 w:rsidP="00746593">
            <w:r w:rsidRPr="003651D2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 w:rsidP="00746593">
            <w:r w:rsidRPr="003651D2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 w:rsidP="00746593">
            <w:r w:rsidRPr="003651D2">
              <w:rPr>
                <w:rFonts w:ascii="Times New Roman" w:hAnsi="Times New Roman" w:cs="Times New Roman"/>
              </w:rPr>
              <w:t>не менее 90</w:t>
            </w:r>
          </w:p>
        </w:tc>
      </w:tr>
    </w:tbl>
    <w:p w:rsidR="006F0A1A" w:rsidRDefault="006F0A1A" w:rsidP="0077364B">
      <w:pPr>
        <w:pStyle w:val="ConsPlusNormal"/>
        <w:outlineLvl w:val="1"/>
        <w:rPr>
          <w:rFonts w:ascii="Times New Roman" w:hAnsi="Times New Roman" w:cs="Times New Roman"/>
        </w:rPr>
      </w:pPr>
    </w:p>
    <w:p w:rsidR="009176D7" w:rsidRDefault="009176D7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1D4F9A" w:rsidRDefault="001D4F9A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1D4F9A" w:rsidRDefault="001D4F9A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6F0A1A" w:rsidRPr="0077364B" w:rsidRDefault="006F0A1A" w:rsidP="006F0A1A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77364B">
        <w:rPr>
          <w:rFonts w:ascii="Times New Roman" w:hAnsi="Times New Roman" w:cs="Times New Roman"/>
          <w:b/>
          <w:sz w:val="24"/>
        </w:rPr>
        <w:lastRenderedPageBreak/>
        <w:t>Раздел 5. Сведения о финансировании структурных элементов муниципальной программы.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76F4" w:rsidRPr="00EA41F2" w:rsidTr="003973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550"/>
            <w:bookmarkEnd w:id="4"/>
            <w:r w:rsidRPr="00EA41F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FB76F4" w:rsidRPr="00EA41F2" w:rsidRDefault="00FB76F4" w:rsidP="003973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F2">
              <w:rPr>
                <w:rFonts w:ascii="Times New Roman" w:hAnsi="Times New Roman" w:cs="Times New Roman"/>
                <w:sz w:val="24"/>
                <w:szCs w:val="24"/>
              </w:rPr>
              <w:t>о финансировании структурных элементов муниципальной программы</w:t>
            </w:r>
          </w:p>
          <w:p w:rsidR="00FB76F4" w:rsidRPr="005E14AB" w:rsidRDefault="0077364B" w:rsidP="00773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образования, реализация молодежной политики, укрепление гражданского единства в городе Великие Луки» </w:t>
            </w:r>
          </w:p>
        </w:tc>
      </w:tr>
    </w:tbl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274"/>
        <w:gridCol w:w="1276"/>
        <w:gridCol w:w="992"/>
        <w:gridCol w:w="850"/>
        <w:gridCol w:w="851"/>
        <w:gridCol w:w="850"/>
        <w:gridCol w:w="851"/>
        <w:gridCol w:w="850"/>
        <w:gridCol w:w="851"/>
      </w:tblGrid>
      <w:tr w:rsidR="00296335" w:rsidRPr="00EA41F2" w:rsidTr="00832618">
        <w:tc>
          <w:tcPr>
            <w:tcW w:w="562" w:type="dxa"/>
            <w:vMerge w:val="restart"/>
          </w:tcPr>
          <w:p w:rsidR="00296335" w:rsidRPr="00EA41F2" w:rsidRDefault="00296335" w:rsidP="00397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274" w:type="dxa"/>
            <w:vMerge w:val="restart"/>
          </w:tcPr>
          <w:p w:rsidR="00296335" w:rsidRPr="00EA41F2" w:rsidRDefault="00296335" w:rsidP="0039734E">
            <w:pPr>
              <w:pStyle w:val="ConsPlusNormal"/>
              <w:ind w:firstLine="3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296335" w:rsidRPr="00EA41F2" w:rsidRDefault="00296335" w:rsidP="00397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6095" w:type="dxa"/>
            <w:gridSpan w:val="7"/>
          </w:tcPr>
          <w:p w:rsidR="00296335" w:rsidRPr="00EA41F2" w:rsidRDefault="00296335" w:rsidP="00397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Объем средств на реализацию муниципальной программы на очередной финансовый год и плановый период (по этапам реализации), тыс. рублей</w:t>
            </w:r>
          </w:p>
        </w:tc>
      </w:tr>
      <w:tr w:rsidR="00296335" w:rsidRPr="00EA41F2" w:rsidTr="00832618">
        <w:tc>
          <w:tcPr>
            <w:tcW w:w="562" w:type="dxa"/>
            <w:vMerge/>
          </w:tcPr>
          <w:p w:rsidR="00296335" w:rsidRPr="00EA41F2" w:rsidRDefault="00296335" w:rsidP="002963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vMerge/>
          </w:tcPr>
          <w:p w:rsidR="00296335" w:rsidRPr="00EA41F2" w:rsidRDefault="00296335" w:rsidP="002963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96335" w:rsidRPr="00EA41F2" w:rsidRDefault="00296335" w:rsidP="002963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6335" w:rsidRPr="00EA41F2" w:rsidRDefault="00296335" w:rsidP="002963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296335" w:rsidRPr="00EA41F2" w:rsidRDefault="00296335" w:rsidP="002963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851" w:type="dxa"/>
          </w:tcPr>
          <w:p w:rsidR="00296335" w:rsidRDefault="00296335" w:rsidP="00296335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r w:rsidRPr="00D4431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0" w:type="dxa"/>
          </w:tcPr>
          <w:p w:rsidR="00296335" w:rsidRDefault="00296335" w:rsidP="00296335">
            <w:r w:rsidRPr="00D443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027 </w:t>
            </w:r>
            <w:r w:rsidRPr="00D4431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296335" w:rsidRDefault="00296335" w:rsidP="00296335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2028 </w:t>
            </w:r>
            <w:r w:rsidRPr="00D4431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0" w:type="dxa"/>
          </w:tcPr>
          <w:p w:rsidR="00296335" w:rsidRDefault="00296335" w:rsidP="00296335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2029 </w:t>
            </w:r>
            <w:r w:rsidRPr="00D4431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296335" w:rsidRDefault="00296335" w:rsidP="00296335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2030 </w:t>
            </w:r>
            <w:r w:rsidRPr="00D4431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296335" w:rsidRPr="00EA41F2" w:rsidTr="00832618">
        <w:trPr>
          <w:trHeight w:val="95"/>
        </w:trPr>
        <w:tc>
          <w:tcPr>
            <w:tcW w:w="562" w:type="dxa"/>
          </w:tcPr>
          <w:p w:rsidR="00296335" w:rsidRPr="00EA41F2" w:rsidRDefault="00296335" w:rsidP="00397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</w:tcPr>
          <w:p w:rsidR="00296335" w:rsidRPr="00EA41F2" w:rsidRDefault="00296335" w:rsidP="00397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96335" w:rsidRPr="00EA41F2" w:rsidRDefault="00296335" w:rsidP="00397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96335" w:rsidRPr="00EA41F2" w:rsidRDefault="00296335" w:rsidP="00397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96335" w:rsidRPr="00EA41F2" w:rsidRDefault="00296335" w:rsidP="00397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96335" w:rsidRPr="00EA41F2" w:rsidRDefault="00296335" w:rsidP="00397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96335" w:rsidRPr="00EA41F2" w:rsidRDefault="00296335" w:rsidP="00397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96335" w:rsidRPr="00EA41F2" w:rsidRDefault="00296335" w:rsidP="00397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96335" w:rsidRPr="00EA41F2" w:rsidRDefault="00296335" w:rsidP="00397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96335" w:rsidRPr="00EA41F2" w:rsidRDefault="00296335" w:rsidP="002963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96335" w:rsidRPr="00383FD0" w:rsidTr="00832618">
        <w:tc>
          <w:tcPr>
            <w:tcW w:w="562" w:type="dxa"/>
          </w:tcPr>
          <w:p w:rsidR="00296335" w:rsidRPr="00383FD0" w:rsidRDefault="00296335" w:rsidP="0039734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FD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74" w:type="dxa"/>
          </w:tcPr>
          <w:p w:rsidR="00296335" w:rsidRPr="00383FD0" w:rsidRDefault="00296335" w:rsidP="00383F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FD0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1 «</w:t>
            </w:r>
            <w:r w:rsidR="00383FD0" w:rsidRPr="00383FD0">
              <w:rPr>
                <w:rFonts w:ascii="Times New Roman" w:hAnsi="Times New Roman" w:cs="Times New Roman"/>
                <w:sz w:val="18"/>
                <w:szCs w:val="18"/>
              </w:rPr>
              <w:t>Патриотическое воспитание</w:t>
            </w:r>
            <w:r w:rsidR="0074508B">
              <w:rPr>
                <w:rFonts w:ascii="Times New Roman" w:hAnsi="Times New Roman" w:cs="Times New Roman"/>
                <w:sz w:val="18"/>
                <w:szCs w:val="18"/>
              </w:rPr>
              <w:t xml:space="preserve"> граждан Российской Федерации</w:t>
            </w:r>
            <w:r w:rsidRPr="00383FD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296335" w:rsidRPr="00870346" w:rsidRDefault="00383FD0" w:rsidP="0039734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346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96335" w:rsidRPr="00EB05E6" w:rsidRDefault="00DE7002" w:rsidP="0039734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b/>
                <w:sz w:val="16"/>
                <w:szCs w:val="16"/>
              </w:rPr>
              <w:t>24972,0</w:t>
            </w:r>
          </w:p>
        </w:tc>
        <w:tc>
          <w:tcPr>
            <w:tcW w:w="850" w:type="dxa"/>
          </w:tcPr>
          <w:p w:rsidR="00296335" w:rsidRPr="00EB05E6" w:rsidRDefault="00DE7002" w:rsidP="0039734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b/>
                <w:sz w:val="16"/>
                <w:szCs w:val="16"/>
              </w:rPr>
              <w:t>4162,0</w:t>
            </w:r>
          </w:p>
        </w:tc>
        <w:tc>
          <w:tcPr>
            <w:tcW w:w="851" w:type="dxa"/>
          </w:tcPr>
          <w:p w:rsidR="00296335" w:rsidRPr="00EB05E6" w:rsidRDefault="00DE7002" w:rsidP="0039734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b/>
                <w:sz w:val="16"/>
                <w:szCs w:val="16"/>
              </w:rPr>
              <w:t>4162,0</w:t>
            </w:r>
          </w:p>
        </w:tc>
        <w:tc>
          <w:tcPr>
            <w:tcW w:w="850" w:type="dxa"/>
          </w:tcPr>
          <w:p w:rsidR="00296335" w:rsidRPr="00EB05E6" w:rsidRDefault="00DE7002" w:rsidP="0039734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b/>
                <w:sz w:val="16"/>
                <w:szCs w:val="16"/>
              </w:rPr>
              <w:t>4162,0</w:t>
            </w:r>
          </w:p>
        </w:tc>
        <w:tc>
          <w:tcPr>
            <w:tcW w:w="851" w:type="dxa"/>
          </w:tcPr>
          <w:p w:rsidR="00296335" w:rsidRPr="00EB05E6" w:rsidRDefault="00DE7002" w:rsidP="0039734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b/>
                <w:sz w:val="16"/>
                <w:szCs w:val="16"/>
              </w:rPr>
              <w:t>4162,0</w:t>
            </w:r>
          </w:p>
        </w:tc>
        <w:tc>
          <w:tcPr>
            <w:tcW w:w="850" w:type="dxa"/>
          </w:tcPr>
          <w:p w:rsidR="00296335" w:rsidRPr="00EB05E6" w:rsidRDefault="00DE7002" w:rsidP="0039734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b/>
                <w:sz w:val="16"/>
                <w:szCs w:val="16"/>
              </w:rPr>
              <w:t>4162,0</w:t>
            </w:r>
          </w:p>
        </w:tc>
        <w:tc>
          <w:tcPr>
            <w:tcW w:w="851" w:type="dxa"/>
          </w:tcPr>
          <w:p w:rsidR="00296335" w:rsidRPr="00EB05E6" w:rsidRDefault="00DE7002" w:rsidP="0039734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b/>
                <w:sz w:val="16"/>
                <w:szCs w:val="16"/>
              </w:rPr>
              <w:t>4162,0</w:t>
            </w:r>
          </w:p>
        </w:tc>
      </w:tr>
      <w:tr w:rsidR="00DE7002" w:rsidRPr="00383FD0" w:rsidTr="00832618">
        <w:tc>
          <w:tcPr>
            <w:tcW w:w="562" w:type="dxa"/>
          </w:tcPr>
          <w:p w:rsidR="00DE7002" w:rsidRPr="00383FD0" w:rsidRDefault="00DE7002" w:rsidP="00DE70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:rsidR="00DE7002" w:rsidRPr="00383FD0" w:rsidRDefault="00DE7002" w:rsidP="00DE70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FD0">
              <w:rPr>
                <w:rFonts w:ascii="Times New Roman" w:hAnsi="Times New Roman" w:cs="Times New Roman"/>
                <w:sz w:val="18"/>
                <w:szCs w:val="18"/>
              </w:rPr>
              <w:t>ИТОГО региональные проекты</w:t>
            </w:r>
          </w:p>
        </w:tc>
        <w:tc>
          <w:tcPr>
            <w:tcW w:w="1276" w:type="dxa"/>
          </w:tcPr>
          <w:p w:rsidR="00DE7002" w:rsidRPr="00870346" w:rsidRDefault="00DE7002" w:rsidP="00DE700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346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E7002" w:rsidRPr="00EB05E6" w:rsidRDefault="00DE7002" w:rsidP="00DE700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b/>
                <w:sz w:val="16"/>
                <w:szCs w:val="16"/>
              </w:rPr>
              <w:t>24972,0</w:t>
            </w:r>
          </w:p>
        </w:tc>
        <w:tc>
          <w:tcPr>
            <w:tcW w:w="850" w:type="dxa"/>
          </w:tcPr>
          <w:p w:rsidR="00DE7002" w:rsidRPr="00EB05E6" w:rsidRDefault="00DE7002" w:rsidP="00DE700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b/>
                <w:sz w:val="16"/>
                <w:szCs w:val="16"/>
              </w:rPr>
              <w:t>4162,0</w:t>
            </w:r>
          </w:p>
        </w:tc>
        <w:tc>
          <w:tcPr>
            <w:tcW w:w="851" w:type="dxa"/>
          </w:tcPr>
          <w:p w:rsidR="00DE7002" w:rsidRPr="00EB05E6" w:rsidRDefault="00DE7002" w:rsidP="00DE700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b/>
                <w:sz w:val="16"/>
                <w:szCs w:val="16"/>
              </w:rPr>
              <w:t>4162,0</w:t>
            </w:r>
          </w:p>
        </w:tc>
        <w:tc>
          <w:tcPr>
            <w:tcW w:w="850" w:type="dxa"/>
          </w:tcPr>
          <w:p w:rsidR="00DE7002" w:rsidRPr="00EB05E6" w:rsidRDefault="00DE7002" w:rsidP="00DE700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b/>
                <w:sz w:val="16"/>
                <w:szCs w:val="16"/>
              </w:rPr>
              <w:t>4162,0</w:t>
            </w:r>
          </w:p>
        </w:tc>
        <w:tc>
          <w:tcPr>
            <w:tcW w:w="851" w:type="dxa"/>
          </w:tcPr>
          <w:p w:rsidR="00DE7002" w:rsidRPr="00EB05E6" w:rsidRDefault="00DE7002" w:rsidP="00DE700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b/>
                <w:sz w:val="16"/>
                <w:szCs w:val="16"/>
              </w:rPr>
              <w:t>4162,0</w:t>
            </w:r>
          </w:p>
        </w:tc>
        <w:tc>
          <w:tcPr>
            <w:tcW w:w="850" w:type="dxa"/>
          </w:tcPr>
          <w:p w:rsidR="00DE7002" w:rsidRPr="00EB05E6" w:rsidRDefault="00DE7002" w:rsidP="00DE700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b/>
                <w:sz w:val="16"/>
                <w:szCs w:val="16"/>
              </w:rPr>
              <w:t>4162,0</w:t>
            </w:r>
          </w:p>
        </w:tc>
        <w:tc>
          <w:tcPr>
            <w:tcW w:w="851" w:type="dxa"/>
          </w:tcPr>
          <w:p w:rsidR="00DE7002" w:rsidRPr="00EB05E6" w:rsidRDefault="00DE7002" w:rsidP="00DE700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b/>
                <w:sz w:val="16"/>
                <w:szCs w:val="16"/>
              </w:rPr>
              <w:t>4162,0</w:t>
            </w:r>
          </w:p>
        </w:tc>
      </w:tr>
      <w:tr w:rsidR="00EB05E6" w:rsidRPr="00383FD0" w:rsidTr="00832618">
        <w:tc>
          <w:tcPr>
            <w:tcW w:w="562" w:type="dxa"/>
            <w:vMerge w:val="restart"/>
          </w:tcPr>
          <w:p w:rsidR="00EB05E6" w:rsidRPr="00383FD0" w:rsidRDefault="00EB05E6" w:rsidP="00EB05E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FD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74" w:type="dxa"/>
            <w:vMerge w:val="restart"/>
          </w:tcPr>
          <w:p w:rsidR="00EB05E6" w:rsidRDefault="00EB05E6" w:rsidP="00EB05E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FD0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EB05E6" w:rsidRPr="00383FD0" w:rsidRDefault="00EB05E6" w:rsidP="00EB05E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FD0">
              <w:rPr>
                <w:rFonts w:ascii="Times New Roman" w:hAnsi="Times New Roman" w:cs="Times New Roman"/>
                <w:sz w:val="18"/>
                <w:szCs w:val="18"/>
              </w:rPr>
              <w:t xml:space="preserve"> «Обеспечение деятельности системы образования города Великие Луки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276" w:type="dxa"/>
          </w:tcPr>
          <w:p w:rsidR="00EB05E6" w:rsidRPr="00870346" w:rsidRDefault="00EB05E6" w:rsidP="00EB05E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346">
              <w:rPr>
                <w:rFonts w:ascii="Times New Roman" w:hAnsi="Times New Roman" w:cs="Times New Roman"/>
                <w:b/>
                <w:sz w:val="18"/>
                <w:szCs w:val="18"/>
              </w:rPr>
              <w:t>ВСЕГО, в том числе</w:t>
            </w:r>
          </w:p>
        </w:tc>
        <w:tc>
          <w:tcPr>
            <w:tcW w:w="992" w:type="dxa"/>
          </w:tcPr>
          <w:p w:rsidR="00EB05E6" w:rsidRPr="00EB05E6" w:rsidRDefault="005E14AB" w:rsidP="00EB05E6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11235267,4</w:t>
            </w:r>
          </w:p>
        </w:tc>
        <w:tc>
          <w:tcPr>
            <w:tcW w:w="850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b/>
                <w:sz w:val="16"/>
                <w:szCs w:val="16"/>
              </w:rPr>
              <w:t>2202718,9</w:t>
            </w:r>
          </w:p>
        </w:tc>
        <w:tc>
          <w:tcPr>
            <w:tcW w:w="851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b/>
                <w:sz w:val="16"/>
                <w:szCs w:val="16"/>
              </w:rPr>
              <w:t>1806509,7</w:t>
            </w:r>
          </w:p>
        </w:tc>
        <w:tc>
          <w:tcPr>
            <w:tcW w:w="850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b/>
                <w:sz w:val="16"/>
                <w:szCs w:val="16"/>
              </w:rPr>
              <w:t>1806509,7</w:t>
            </w:r>
          </w:p>
        </w:tc>
        <w:tc>
          <w:tcPr>
            <w:tcW w:w="851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b/>
                <w:sz w:val="16"/>
                <w:szCs w:val="16"/>
              </w:rPr>
              <w:t>1806509,7</w:t>
            </w:r>
          </w:p>
        </w:tc>
        <w:tc>
          <w:tcPr>
            <w:tcW w:w="850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b/>
                <w:sz w:val="16"/>
                <w:szCs w:val="16"/>
              </w:rPr>
              <w:t>1806509,7</w:t>
            </w:r>
          </w:p>
        </w:tc>
        <w:tc>
          <w:tcPr>
            <w:tcW w:w="851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b/>
                <w:sz w:val="16"/>
                <w:szCs w:val="16"/>
              </w:rPr>
              <w:t>1806509,7</w:t>
            </w:r>
          </w:p>
        </w:tc>
      </w:tr>
      <w:tr w:rsidR="00EB05E6" w:rsidRPr="00383FD0" w:rsidTr="00832618">
        <w:tc>
          <w:tcPr>
            <w:tcW w:w="562" w:type="dxa"/>
            <w:vMerge/>
          </w:tcPr>
          <w:p w:rsidR="00EB05E6" w:rsidRPr="00383FD0" w:rsidRDefault="00EB05E6" w:rsidP="00EB05E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</w:tcPr>
          <w:p w:rsidR="00EB05E6" w:rsidRPr="00383FD0" w:rsidRDefault="00EB05E6" w:rsidP="00EB05E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05E6" w:rsidRPr="00DE7002" w:rsidRDefault="00EB05E6" w:rsidP="00EB05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002">
              <w:rPr>
                <w:rFonts w:ascii="Times New Roman" w:hAnsi="Times New Roman" w:cs="Times New Roman"/>
                <w:sz w:val="18"/>
                <w:szCs w:val="18"/>
              </w:rPr>
              <w:t>городской бюджет</w:t>
            </w:r>
          </w:p>
        </w:tc>
        <w:tc>
          <w:tcPr>
            <w:tcW w:w="992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b/>
                <w:sz w:val="16"/>
                <w:szCs w:val="16"/>
              </w:rPr>
              <w:t>3479071,1</w:t>
            </w:r>
          </w:p>
        </w:tc>
        <w:tc>
          <w:tcPr>
            <w:tcW w:w="850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701695,6</w:t>
            </w:r>
          </w:p>
        </w:tc>
        <w:tc>
          <w:tcPr>
            <w:tcW w:w="851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555475,1</w:t>
            </w:r>
          </w:p>
        </w:tc>
        <w:tc>
          <w:tcPr>
            <w:tcW w:w="850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555475,1</w:t>
            </w:r>
          </w:p>
        </w:tc>
        <w:tc>
          <w:tcPr>
            <w:tcW w:w="851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555475,1</w:t>
            </w:r>
          </w:p>
        </w:tc>
        <w:tc>
          <w:tcPr>
            <w:tcW w:w="850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555475,1</w:t>
            </w:r>
          </w:p>
        </w:tc>
        <w:tc>
          <w:tcPr>
            <w:tcW w:w="851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555475,1</w:t>
            </w:r>
          </w:p>
        </w:tc>
      </w:tr>
      <w:tr w:rsidR="00EB05E6" w:rsidRPr="00383FD0" w:rsidTr="00832618">
        <w:tc>
          <w:tcPr>
            <w:tcW w:w="562" w:type="dxa"/>
            <w:vMerge/>
          </w:tcPr>
          <w:p w:rsidR="00EB05E6" w:rsidRPr="00383FD0" w:rsidRDefault="00EB05E6" w:rsidP="00EB05E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</w:tcPr>
          <w:p w:rsidR="00EB05E6" w:rsidRPr="00383FD0" w:rsidRDefault="00EB05E6" w:rsidP="00EB05E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05E6" w:rsidRPr="00DE7002" w:rsidRDefault="00EB05E6" w:rsidP="00EB05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00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b/>
                <w:sz w:val="16"/>
                <w:szCs w:val="16"/>
              </w:rPr>
              <w:t>5807620,7</w:t>
            </w:r>
          </w:p>
        </w:tc>
        <w:tc>
          <w:tcPr>
            <w:tcW w:w="850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1176260,7</w:t>
            </w:r>
          </w:p>
        </w:tc>
        <w:tc>
          <w:tcPr>
            <w:tcW w:w="851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926272,0</w:t>
            </w:r>
          </w:p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926272,0</w:t>
            </w:r>
          </w:p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926272,0</w:t>
            </w:r>
          </w:p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926272,0</w:t>
            </w:r>
          </w:p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926272,0</w:t>
            </w:r>
          </w:p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05E6" w:rsidRPr="00383FD0" w:rsidTr="00832618">
        <w:tc>
          <w:tcPr>
            <w:tcW w:w="562" w:type="dxa"/>
            <w:vMerge/>
          </w:tcPr>
          <w:p w:rsidR="00EB05E6" w:rsidRPr="00383FD0" w:rsidRDefault="00EB05E6" w:rsidP="00EB05E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</w:tcPr>
          <w:p w:rsidR="00EB05E6" w:rsidRPr="00383FD0" w:rsidRDefault="00EB05E6" w:rsidP="00EB05E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05E6" w:rsidRPr="00DE7002" w:rsidRDefault="00EB05E6" w:rsidP="00EB05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00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b/>
                <w:sz w:val="16"/>
                <w:szCs w:val="16"/>
              </w:rPr>
              <w:t>621522,0</w:t>
            </w:r>
          </w:p>
        </w:tc>
        <w:tc>
          <w:tcPr>
            <w:tcW w:w="850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103587,0</w:t>
            </w:r>
          </w:p>
        </w:tc>
        <w:tc>
          <w:tcPr>
            <w:tcW w:w="851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103587,0</w:t>
            </w:r>
          </w:p>
        </w:tc>
        <w:tc>
          <w:tcPr>
            <w:tcW w:w="850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103587,0</w:t>
            </w:r>
          </w:p>
        </w:tc>
        <w:tc>
          <w:tcPr>
            <w:tcW w:w="851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103587,0</w:t>
            </w:r>
          </w:p>
        </w:tc>
        <w:tc>
          <w:tcPr>
            <w:tcW w:w="850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103587,0</w:t>
            </w:r>
          </w:p>
        </w:tc>
        <w:tc>
          <w:tcPr>
            <w:tcW w:w="851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103587,0</w:t>
            </w:r>
          </w:p>
        </w:tc>
      </w:tr>
      <w:tr w:rsidR="00EB05E6" w:rsidRPr="00383FD0" w:rsidTr="00832618">
        <w:tc>
          <w:tcPr>
            <w:tcW w:w="562" w:type="dxa"/>
            <w:vMerge/>
          </w:tcPr>
          <w:p w:rsidR="00EB05E6" w:rsidRPr="00383FD0" w:rsidRDefault="00EB05E6" w:rsidP="00EB05E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</w:tcPr>
          <w:p w:rsidR="00EB05E6" w:rsidRPr="00383FD0" w:rsidRDefault="00EB05E6" w:rsidP="00EB05E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05E6" w:rsidRPr="00DE7002" w:rsidRDefault="00EB05E6" w:rsidP="00EB05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00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b/>
                <w:sz w:val="16"/>
                <w:szCs w:val="16"/>
              </w:rPr>
              <w:t>1327053,6</w:t>
            </w:r>
          </w:p>
        </w:tc>
        <w:tc>
          <w:tcPr>
            <w:tcW w:w="850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221175,6</w:t>
            </w:r>
          </w:p>
        </w:tc>
        <w:tc>
          <w:tcPr>
            <w:tcW w:w="851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221175,6</w:t>
            </w:r>
          </w:p>
        </w:tc>
        <w:tc>
          <w:tcPr>
            <w:tcW w:w="850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221175,6</w:t>
            </w:r>
          </w:p>
        </w:tc>
        <w:tc>
          <w:tcPr>
            <w:tcW w:w="851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221175,6</w:t>
            </w:r>
          </w:p>
        </w:tc>
        <w:tc>
          <w:tcPr>
            <w:tcW w:w="850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221175,6</w:t>
            </w:r>
          </w:p>
        </w:tc>
        <w:tc>
          <w:tcPr>
            <w:tcW w:w="851" w:type="dxa"/>
          </w:tcPr>
          <w:p w:rsidR="00EB05E6" w:rsidRPr="00EB05E6" w:rsidRDefault="00EB05E6" w:rsidP="00EB05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221175,6</w:t>
            </w:r>
          </w:p>
        </w:tc>
      </w:tr>
      <w:tr w:rsidR="005E14AB" w:rsidRPr="00383FD0" w:rsidTr="00832618">
        <w:tc>
          <w:tcPr>
            <w:tcW w:w="562" w:type="dxa"/>
            <w:vMerge w:val="restart"/>
          </w:tcPr>
          <w:p w:rsidR="005E14AB" w:rsidRPr="00383FD0" w:rsidRDefault="005E14AB" w:rsidP="005E1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FD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74" w:type="dxa"/>
            <w:vMerge w:val="restart"/>
          </w:tcPr>
          <w:p w:rsidR="005E14AB" w:rsidRPr="00383FD0" w:rsidRDefault="005E14AB" w:rsidP="005E1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FD0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383FD0">
              <w:rPr>
                <w:rFonts w:ascii="Times New Roman" w:hAnsi="Times New Roman" w:cs="Times New Roman"/>
                <w:sz w:val="18"/>
                <w:szCs w:val="18"/>
              </w:rPr>
              <w:t>«Реализация молодежной политики и патриотического воспитания граждан</w:t>
            </w:r>
            <w:r w:rsidR="0074508B">
              <w:rPr>
                <w:rFonts w:ascii="Times New Roman" w:hAnsi="Times New Roman" w:cs="Times New Roman"/>
                <w:sz w:val="18"/>
                <w:szCs w:val="18"/>
              </w:rPr>
              <w:t xml:space="preserve"> города Великие Луки</w:t>
            </w:r>
            <w:r w:rsidRPr="00383FD0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276" w:type="dxa"/>
          </w:tcPr>
          <w:p w:rsidR="005E14AB" w:rsidRDefault="005E14AB" w:rsidP="005E14A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346">
              <w:rPr>
                <w:rFonts w:ascii="Times New Roman" w:hAnsi="Times New Roman" w:cs="Times New Roman"/>
                <w:b/>
                <w:sz w:val="18"/>
                <w:szCs w:val="18"/>
              </w:rPr>
              <w:t>ВСЕГО, в том числе</w:t>
            </w:r>
          </w:p>
          <w:p w:rsidR="005E14AB" w:rsidRPr="00870346" w:rsidRDefault="005E14AB" w:rsidP="005E14A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34351,8</w:t>
            </w:r>
          </w:p>
        </w:tc>
        <w:tc>
          <w:tcPr>
            <w:tcW w:w="850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5725,3</w:t>
            </w:r>
          </w:p>
        </w:tc>
        <w:tc>
          <w:tcPr>
            <w:tcW w:w="851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5725,3</w:t>
            </w:r>
          </w:p>
        </w:tc>
        <w:tc>
          <w:tcPr>
            <w:tcW w:w="850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5725,3</w:t>
            </w:r>
          </w:p>
        </w:tc>
        <w:tc>
          <w:tcPr>
            <w:tcW w:w="851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5725,3</w:t>
            </w:r>
          </w:p>
        </w:tc>
        <w:tc>
          <w:tcPr>
            <w:tcW w:w="850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5725,3</w:t>
            </w:r>
          </w:p>
        </w:tc>
        <w:tc>
          <w:tcPr>
            <w:tcW w:w="851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5725,3</w:t>
            </w:r>
          </w:p>
        </w:tc>
      </w:tr>
      <w:tr w:rsidR="005E14AB" w:rsidRPr="00383FD0" w:rsidTr="00832618">
        <w:tc>
          <w:tcPr>
            <w:tcW w:w="562" w:type="dxa"/>
            <w:vMerge/>
          </w:tcPr>
          <w:p w:rsidR="005E14AB" w:rsidRPr="00383FD0" w:rsidRDefault="005E14AB" w:rsidP="005E1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</w:tcPr>
          <w:p w:rsidR="005E14AB" w:rsidRPr="00383FD0" w:rsidRDefault="005E14AB" w:rsidP="005E1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E14AB" w:rsidRDefault="005E14AB" w:rsidP="005E1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E7002">
              <w:rPr>
                <w:rFonts w:ascii="Times New Roman" w:hAnsi="Times New Roman" w:cs="Times New Roman"/>
                <w:sz w:val="18"/>
                <w:szCs w:val="18"/>
              </w:rPr>
              <w:t>городской бюджет</w:t>
            </w:r>
          </w:p>
          <w:p w:rsidR="005E14AB" w:rsidRPr="00383FD0" w:rsidRDefault="005E14AB" w:rsidP="005E1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33751,8</w:t>
            </w:r>
          </w:p>
        </w:tc>
        <w:tc>
          <w:tcPr>
            <w:tcW w:w="850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5625,3</w:t>
            </w:r>
          </w:p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5625,3</w:t>
            </w:r>
          </w:p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5625,3</w:t>
            </w:r>
          </w:p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5625,3</w:t>
            </w:r>
          </w:p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5625,3</w:t>
            </w:r>
          </w:p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5625,3</w:t>
            </w:r>
          </w:p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4AB" w:rsidRPr="00383FD0" w:rsidTr="00832618">
        <w:tc>
          <w:tcPr>
            <w:tcW w:w="562" w:type="dxa"/>
            <w:vMerge/>
          </w:tcPr>
          <w:p w:rsidR="005E14AB" w:rsidRPr="00383FD0" w:rsidRDefault="005E14AB" w:rsidP="005E1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</w:tcPr>
          <w:p w:rsidR="005E14AB" w:rsidRPr="00383FD0" w:rsidRDefault="005E14AB" w:rsidP="005E1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E14AB" w:rsidRDefault="005E14AB" w:rsidP="005E1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E700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  <w:p w:rsidR="005E14AB" w:rsidRPr="00383FD0" w:rsidRDefault="005E14AB" w:rsidP="005E1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600,0</w:t>
            </w:r>
          </w:p>
        </w:tc>
        <w:tc>
          <w:tcPr>
            <w:tcW w:w="850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71837" w:rsidRPr="00383FD0" w:rsidTr="00832618">
        <w:trPr>
          <w:trHeight w:val="357"/>
        </w:trPr>
        <w:tc>
          <w:tcPr>
            <w:tcW w:w="562" w:type="dxa"/>
            <w:vMerge w:val="restart"/>
          </w:tcPr>
          <w:p w:rsidR="00F71837" w:rsidRPr="00383FD0" w:rsidRDefault="00F71837" w:rsidP="00F718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74" w:type="dxa"/>
            <w:vMerge w:val="restart"/>
          </w:tcPr>
          <w:p w:rsidR="00F71837" w:rsidRPr="00383FD0" w:rsidRDefault="00F71837" w:rsidP="00F718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FD0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383FD0">
              <w:rPr>
                <w:rFonts w:ascii="Times New Roman" w:hAnsi="Times New Roman" w:cs="Times New Roman"/>
                <w:sz w:val="18"/>
                <w:szCs w:val="18"/>
              </w:rPr>
              <w:t>«Обеспечение деятельности и выполнения функций органа власти и иных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83FD0">
              <w:rPr>
                <w:rFonts w:ascii="Times New Roman" w:hAnsi="Times New Roman" w:cs="Times New Roman"/>
                <w:sz w:val="18"/>
                <w:szCs w:val="18"/>
              </w:rPr>
              <w:t xml:space="preserve">руктур» </w:t>
            </w:r>
          </w:p>
        </w:tc>
        <w:tc>
          <w:tcPr>
            <w:tcW w:w="1276" w:type="dxa"/>
          </w:tcPr>
          <w:p w:rsidR="00F71837" w:rsidRDefault="00F71837" w:rsidP="00F7183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346">
              <w:rPr>
                <w:rFonts w:ascii="Times New Roman" w:hAnsi="Times New Roman" w:cs="Times New Roman"/>
                <w:b/>
                <w:sz w:val="18"/>
                <w:szCs w:val="18"/>
              </w:rPr>
              <w:t>ВСЕГО, в том числе</w:t>
            </w:r>
          </w:p>
          <w:p w:rsidR="00F71837" w:rsidRPr="00870346" w:rsidRDefault="00F71837" w:rsidP="00F7183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71837" w:rsidRPr="00F71837" w:rsidRDefault="00F71837" w:rsidP="00F7183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837">
              <w:rPr>
                <w:rFonts w:ascii="Times New Roman" w:hAnsi="Times New Roman" w:cs="Times New Roman"/>
                <w:b/>
                <w:sz w:val="16"/>
                <w:szCs w:val="16"/>
              </w:rPr>
              <w:t>388855,8</w:t>
            </w:r>
          </w:p>
        </w:tc>
        <w:tc>
          <w:tcPr>
            <w:tcW w:w="850" w:type="dxa"/>
          </w:tcPr>
          <w:p w:rsidR="00F71837" w:rsidRPr="00F71837" w:rsidRDefault="00F71837" w:rsidP="00F7183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837">
              <w:rPr>
                <w:rFonts w:ascii="Times New Roman" w:hAnsi="Times New Roman" w:cs="Times New Roman"/>
                <w:b/>
                <w:sz w:val="16"/>
                <w:szCs w:val="16"/>
              </w:rPr>
              <w:t>64809,3</w:t>
            </w:r>
          </w:p>
        </w:tc>
        <w:tc>
          <w:tcPr>
            <w:tcW w:w="851" w:type="dxa"/>
          </w:tcPr>
          <w:p w:rsidR="00F71837" w:rsidRPr="00F71837" w:rsidRDefault="00F71837" w:rsidP="00F7183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837">
              <w:rPr>
                <w:rFonts w:ascii="Times New Roman" w:hAnsi="Times New Roman" w:cs="Times New Roman"/>
                <w:b/>
                <w:sz w:val="16"/>
                <w:szCs w:val="16"/>
              </w:rPr>
              <w:t>64809,3</w:t>
            </w:r>
          </w:p>
        </w:tc>
        <w:tc>
          <w:tcPr>
            <w:tcW w:w="850" w:type="dxa"/>
          </w:tcPr>
          <w:p w:rsidR="00F71837" w:rsidRPr="00F71837" w:rsidRDefault="00F71837" w:rsidP="00F7183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837">
              <w:rPr>
                <w:rFonts w:ascii="Times New Roman" w:hAnsi="Times New Roman" w:cs="Times New Roman"/>
                <w:b/>
                <w:sz w:val="16"/>
                <w:szCs w:val="16"/>
              </w:rPr>
              <w:t>64809,3</w:t>
            </w:r>
          </w:p>
        </w:tc>
        <w:tc>
          <w:tcPr>
            <w:tcW w:w="851" w:type="dxa"/>
          </w:tcPr>
          <w:p w:rsidR="00F71837" w:rsidRPr="00F71837" w:rsidRDefault="00F71837" w:rsidP="00F7183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837">
              <w:rPr>
                <w:rFonts w:ascii="Times New Roman" w:hAnsi="Times New Roman" w:cs="Times New Roman"/>
                <w:b/>
                <w:sz w:val="16"/>
                <w:szCs w:val="16"/>
              </w:rPr>
              <w:t>64809,3</w:t>
            </w:r>
          </w:p>
        </w:tc>
        <w:tc>
          <w:tcPr>
            <w:tcW w:w="850" w:type="dxa"/>
          </w:tcPr>
          <w:p w:rsidR="00F71837" w:rsidRPr="00F71837" w:rsidRDefault="00F71837" w:rsidP="00F7183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837">
              <w:rPr>
                <w:rFonts w:ascii="Times New Roman" w:hAnsi="Times New Roman" w:cs="Times New Roman"/>
                <w:b/>
                <w:sz w:val="16"/>
                <w:szCs w:val="16"/>
              </w:rPr>
              <w:t>64809,3</w:t>
            </w:r>
          </w:p>
        </w:tc>
        <w:tc>
          <w:tcPr>
            <w:tcW w:w="851" w:type="dxa"/>
          </w:tcPr>
          <w:p w:rsidR="00F71837" w:rsidRPr="00F71837" w:rsidRDefault="00F71837" w:rsidP="00F7183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837">
              <w:rPr>
                <w:rFonts w:ascii="Times New Roman" w:hAnsi="Times New Roman" w:cs="Times New Roman"/>
                <w:b/>
                <w:sz w:val="16"/>
                <w:szCs w:val="16"/>
              </w:rPr>
              <w:t>64809,3</w:t>
            </w:r>
          </w:p>
        </w:tc>
      </w:tr>
      <w:tr w:rsidR="00F71837" w:rsidRPr="00383FD0" w:rsidTr="00832618">
        <w:trPr>
          <w:trHeight w:val="357"/>
        </w:trPr>
        <w:tc>
          <w:tcPr>
            <w:tcW w:w="562" w:type="dxa"/>
            <w:vMerge/>
          </w:tcPr>
          <w:p w:rsidR="00F71837" w:rsidRDefault="00F71837" w:rsidP="00F718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</w:tcPr>
          <w:p w:rsidR="00F71837" w:rsidRPr="00383FD0" w:rsidRDefault="00F71837" w:rsidP="00F718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1837" w:rsidRDefault="00F71837" w:rsidP="00F718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E7002">
              <w:rPr>
                <w:rFonts w:ascii="Times New Roman" w:hAnsi="Times New Roman" w:cs="Times New Roman"/>
                <w:sz w:val="18"/>
                <w:szCs w:val="18"/>
              </w:rPr>
              <w:t>городской бюджет</w:t>
            </w:r>
          </w:p>
          <w:p w:rsidR="00F71837" w:rsidRDefault="00F71837" w:rsidP="00F718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7D7" w:rsidRPr="00383FD0" w:rsidRDefault="00D177D7" w:rsidP="00F718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1837" w:rsidRPr="00F71837" w:rsidRDefault="00F71837" w:rsidP="00F7183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837">
              <w:rPr>
                <w:rFonts w:ascii="Times New Roman" w:hAnsi="Times New Roman" w:cs="Times New Roman"/>
                <w:b/>
                <w:sz w:val="16"/>
                <w:szCs w:val="16"/>
              </w:rPr>
              <w:t>388855,8</w:t>
            </w:r>
          </w:p>
        </w:tc>
        <w:tc>
          <w:tcPr>
            <w:tcW w:w="850" w:type="dxa"/>
          </w:tcPr>
          <w:p w:rsidR="00F71837" w:rsidRPr="00F71837" w:rsidRDefault="00F71837" w:rsidP="00F7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837">
              <w:rPr>
                <w:rFonts w:ascii="Times New Roman" w:hAnsi="Times New Roman" w:cs="Times New Roman"/>
                <w:sz w:val="16"/>
                <w:szCs w:val="16"/>
              </w:rPr>
              <w:t>64809,3</w:t>
            </w:r>
          </w:p>
          <w:p w:rsidR="00F71837" w:rsidRPr="00F71837" w:rsidRDefault="00F71837" w:rsidP="00F7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71837" w:rsidRPr="00F71837" w:rsidRDefault="00F71837" w:rsidP="00F7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837">
              <w:rPr>
                <w:rFonts w:ascii="Times New Roman" w:hAnsi="Times New Roman" w:cs="Times New Roman"/>
                <w:sz w:val="16"/>
                <w:szCs w:val="16"/>
              </w:rPr>
              <w:t>64809,3</w:t>
            </w:r>
          </w:p>
          <w:p w:rsidR="00F71837" w:rsidRPr="00F71837" w:rsidRDefault="00F71837" w:rsidP="00F7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71837" w:rsidRPr="00F71837" w:rsidRDefault="00F71837" w:rsidP="00F7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837">
              <w:rPr>
                <w:rFonts w:ascii="Times New Roman" w:hAnsi="Times New Roman" w:cs="Times New Roman"/>
                <w:sz w:val="16"/>
                <w:szCs w:val="16"/>
              </w:rPr>
              <w:t>64809,3</w:t>
            </w:r>
          </w:p>
          <w:p w:rsidR="00F71837" w:rsidRPr="00F71837" w:rsidRDefault="00F71837" w:rsidP="00F7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71837" w:rsidRPr="00F71837" w:rsidRDefault="00F71837" w:rsidP="00F7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837">
              <w:rPr>
                <w:rFonts w:ascii="Times New Roman" w:hAnsi="Times New Roman" w:cs="Times New Roman"/>
                <w:sz w:val="16"/>
                <w:szCs w:val="16"/>
              </w:rPr>
              <w:t>64809,3</w:t>
            </w:r>
          </w:p>
          <w:p w:rsidR="00F71837" w:rsidRPr="00F71837" w:rsidRDefault="00F71837" w:rsidP="00F7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71837" w:rsidRPr="00F71837" w:rsidRDefault="00F71837" w:rsidP="00F7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837">
              <w:rPr>
                <w:rFonts w:ascii="Times New Roman" w:hAnsi="Times New Roman" w:cs="Times New Roman"/>
                <w:sz w:val="16"/>
                <w:szCs w:val="16"/>
              </w:rPr>
              <w:t>64809,3</w:t>
            </w:r>
          </w:p>
          <w:p w:rsidR="00F71837" w:rsidRPr="00F71837" w:rsidRDefault="00F71837" w:rsidP="00F7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71837" w:rsidRPr="00F71837" w:rsidRDefault="00F71837" w:rsidP="00F7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837">
              <w:rPr>
                <w:rFonts w:ascii="Times New Roman" w:hAnsi="Times New Roman" w:cs="Times New Roman"/>
                <w:sz w:val="16"/>
                <w:szCs w:val="16"/>
              </w:rPr>
              <w:t>64809,3</w:t>
            </w:r>
          </w:p>
          <w:p w:rsidR="00F71837" w:rsidRPr="00F71837" w:rsidRDefault="00F71837" w:rsidP="00F7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4AB" w:rsidRPr="00383FD0" w:rsidTr="00832618">
        <w:trPr>
          <w:trHeight w:val="357"/>
        </w:trPr>
        <w:tc>
          <w:tcPr>
            <w:tcW w:w="562" w:type="dxa"/>
            <w:vMerge w:val="restart"/>
          </w:tcPr>
          <w:p w:rsidR="005E14AB" w:rsidRPr="00383FD0" w:rsidRDefault="005E14AB" w:rsidP="005E1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vMerge w:val="restart"/>
          </w:tcPr>
          <w:p w:rsidR="005E14AB" w:rsidRPr="00383FD0" w:rsidRDefault="005E14AB" w:rsidP="005E1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FD0">
              <w:rPr>
                <w:rFonts w:ascii="Times New Roman" w:hAnsi="Times New Roman" w:cs="Times New Roman"/>
                <w:sz w:val="18"/>
                <w:szCs w:val="18"/>
              </w:rPr>
              <w:t xml:space="preserve">ИТОГО комплексы процессных мероприятий </w:t>
            </w:r>
          </w:p>
        </w:tc>
        <w:tc>
          <w:tcPr>
            <w:tcW w:w="1276" w:type="dxa"/>
          </w:tcPr>
          <w:p w:rsidR="005E14AB" w:rsidRPr="00870346" w:rsidRDefault="005E14AB" w:rsidP="005E14A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346">
              <w:rPr>
                <w:rFonts w:ascii="Times New Roman" w:hAnsi="Times New Roman" w:cs="Times New Roman"/>
                <w:b/>
                <w:sz w:val="18"/>
                <w:szCs w:val="18"/>
              </w:rPr>
              <w:t>ВСЕГО, в том числе</w:t>
            </w:r>
          </w:p>
        </w:tc>
        <w:tc>
          <w:tcPr>
            <w:tcW w:w="992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11658475,0</w:t>
            </w:r>
          </w:p>
        </w:tc>
        <w:tc>
          <w:tcPr>
            <w:tcW w:w="850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2273253,5</w:t>
            </w:r>
          </w:p>
        </w:tc>
        <w:tc>
          <w:tcPr>
            <w:tcW w:w="851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1877044,3</w:t>
            </w:r>
          </w:p>
        </w:tc>
        <w:tc>
          <w:tcPr>
            <w:tcW w:w="850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1877044,3</w:t>
            </w:r>
          </w:p>
        </w:tc>
        <w:tc>
          <w:tcPr>
            <w:tcW w:w="851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1877044,3</w:t>
            </w:r>
          </w:p>
        </w:tc>
        <w:tc>
          <w:tcPr>
            <w:tcW w:w="850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1877044,3</w:t>
            </w:r>
          </w:p>
        </w:tc>
        <w:tc>
          <w:tcPr>
            <w:tcW w:w="851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1877044,3</w:t>
            </w:r>
          </w:p>
        </w:tc>
      </w:tr>
      <w:tr w:rsidR="005E14AB" w:rsidRPr="00383FD0" w:rsidTr="00832618">
        <w:trPr>
          <w:trHeight w:val="357"/>
        </w:trPr>
        <w:tc>
          <w:tcPr>
            <w:tcW w:w="562" w:type="dxa"/>
            <w:vMerge/>
          </w:tcPr>
          <w:p w:rsidR="005E14AB" w:rsidRPr="00383FD0" w:rsidRDefault="005E14AB" w:rsidP="005E1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</w:tcPr>
          <w:p w:rsidR="005E14AB" w:rsidRPr="00383FD0" w:rsidRDefault="005E14AB" w:rsidP="005E1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E14AB" w:rsidRPr="00DE7002" w:rsidRDefault="005E14AB" w:rsidP="005E1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002">
              <w:rPr>
                <w:rFonts w:ascii="Times New Roman" w:hAnsi="Times New Roman" w:cs="Times New Roman"/>
                <w:sz w:val="18"/>
                <w:szCs w:val="18"/>
              </w:rPr>
              <w:t>городской бюджет</w:t>
            </w:r>
          </w:p>
        </w:tc>
        <w:tc>
          <w:tcPr>
            <w:tcW w:w="992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3901678,7</w:t>
            </w:r>
          </w:p>
        </w:tc>
        <w:tc>
          <w:tcPr>
            <w:tcW w:w="850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772130,2</w:t>
            </w:r>
          </w:p>
        </w:tc>
        <w:tc>
          <w:tcPr>
            <w:tcW w:w="851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625909,7</w:t>
            </w:r>
          </w:p>
        </w:tc>
        <w:tc>
          <w:tcPr>
            <w:tcW w:w="850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625909,7</w:t>
            </w:r>
          </w:p>
        </w:tc>
        <w:tc>
          <w:tcPr>
            <w:tcW w:w="851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625909,7</w:t>
            </w:r>
          </w:p>
        </w:tc>
        <w:tc>
          <w:tcPr>
            <w:tcW w:w="850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625909,7</w:t>
            </w:r>
          </w:p>
        </w:tc>
        <w:tc>
          <w:tcPr>
            <w:tcW w:w="851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625909,7</w:t>
            </w:r>
          </w:p>
        </w:tc>
      </w:tr>
      <w:tr w:rsidR="005E14AB" w:rsidRPr="00383FD0" w:rsidTr="00832618">
        <w:trPr>
          <w:trHeight w:val="357"/>
        </w:trPr>
        <w:tc>
          <w:tcPr>
            <w:tcW w:w="562" w:type="dxa"/>
            <w:vMerge/>
          </w:tcPr>
          <w:p w:rsidR="005E14AB" w:rsidRPr="00383FD0" w:rsidRDefault="005E14AB" w:rsidP="005E1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</w:tcPr>
          <w:p w:rsidR="005E14AB" w:rsidRPr="00383FD0" w:rsidRDefault="005E14AB" w:rsidP="005E1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E14AB" w:rsidRPr="00DE7002" w:rsidRDefault="005E14AB" w:rsidP="005E1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00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5808220,7</w:t>
            </w:r>
          </w:p>
        </w:tc>
        <w:tc>
          <w:tcPr>
            <w:tcW w:w="850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1176360,7</w:t>
            </w:r>
          </w:p>
        </w:tc>
        <w:tc>
          <w:tcPr>
            <w:tcW w:w="851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926372,0</w:t>
            </w:r>
          </w:p>
        </w:tc>
        <w:tc>
          <w:tcPr>
            <w:tcW w:w="850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926372,0</w:t>
            </w:r>
          </w:p>
        </w:tc>
        <w:tc>
          <w:tcPr>
            <w:tcW w:w="851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926372,0</w:t>
            </w:r>
          </w:p>
        </w:tc>
        <w:tc>
          <w:tcPr>
            <w:tcW w:w="850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926372,0</w:t>
            </w:r>
          </w:p>
        </w:tc>
        <w:tc>
          <w:tcPr>
            <w:tcW w:w="851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926372,0</w:t>
            </w:r>
          </w:p>
        </w:tc>
      </w:tr>
      <w:tr w:rsidR="005E14AB" w:rsidRPr="00383FD0" w:rsidTr="00832618">
        <w:trPr>
          <w:trHeight w:val="357"/>
        </w:trPr>
        <w:tc>
          <w:tcPr>
            <w:tcW w:w="562" w:type="dxa"/>
            <w:vMerge/>
          </w:tcPr>
          <w:p w:rsidR="005E14AB" w:rsidRPr="00383FD0" w:rsidRDefault="005E14AB" w:rsidP="005E1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</w:tcPr>
          <w:p w:rsidR="005E14AB" w:rsidRPr="00383FD0" w:rsidRDefault="005E14AB" w:rsidP="005E1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E14AB" w:rsidRPr="00DE7002" w:rsidRDefault="005E14AB" w:rsidP="005E1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00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77D7">
              <w:rPr>
                <w:rFonts w:ascii="Times New Roman" w:hAnsi="Times New Roman" w:cs="Times New Roman"/>
                <w:b/>
                <w:sz w:val="16"/>
                <w:szCs w:val="16"/>
              </w:rPr>
              <w:t>621522,0</w:t>
            </w:r>
          </w:p>
        </w:tc>
        <w:tc>
          <w:tcPr>
            <w:tcW w:w="850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77D7">
              <w:rPr>
                <w:rFonts w:ascii="Times New Roman" w:hAnsi="Times New Roman" w:cs="Times New Roman"/>
                <w:sz w:val="16"/>
                <w:szCs w:val="16"/>
              </w:rPr>
              <w:t>103587,0</w:t>
            </w:r>
          </w:p>
        </w:tc>
        <w:tc>
          <w:tcPr>
            <w:tcW w:w="851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77D7">
              <w:rPr>
                <w:rFonts w:ascii="Times New Roman" w:hAnsi="Times New Roman" w:cs="Times New Roman"/>
                <w:sz w:val="16"/>
                <w:szCs w:val="16"/>
              </w:rPr>
              <w:t>103587,0</w:t>
            </w:r>
          </w:p>
        </w:tc>
        <w:tc>
          <w:tcPr>
            <w:tcW w:w="850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77D7">
              <w:rPr>
                <w:rFonts w:ascii="Times New Roman" w:hAnsi="Times New Roman" w:cs="Times New Roman"/>
                <w:sz w:val="16"/>
                <w:szCs w:val="16"/>
              </w:rPr>
              <w:t>103587,0</w:t>
            </w:r>
          </w:p>
        </w:tc>
        <w:tc>
          <w:tcPr>
            <w:tcW w:w="851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77D7">
              <w:rPr>
                <w:rFonts w:ascii="Times New Roman" w:hAnsi="Times New Roman" w:cs="Times New Roman"/>
                <w:sz w:val="16"/>
                <w:szCs w:val="16"/>
              </w:rPr>
              <w:t>103587,0</w:t>
            </w:r>
          </w:p>
        </w:tc>
        <w:tc>
          <w:tcPr>
            <w:tcW w:w="850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77D7">
              <w:rPr>
                <w:rFonts w:ascii="Times New Roman" w:hAnsi="Times New Roman" w:cs="Times New Roman"/>
                <w:sz w:val="16"/>
                <w:szCs w:val="16"/>
              </w:rPr>
              <w:t>103587,0</w:t>
            </w:r>
          </w:p>
        </w:tc>
        <w:tc>
          <w:tcPr>
            <w:tcW w:w="851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77D7">
              <w:rPr>
                <w:rFonts w:ascii="Times New Roman" w:hAnsi="Times New Roman" w:cs="Times New Roman"/>
                <w:sz w:val="16"/>
                <w:szCs w:val="16"/>
              </w:rPr>
              <w:t>103587,0</w:t>
            </w:r>
          </w:p>
        </w:tc>
      </w:tr>
      <w:tr w:rsidR="005E14AB" w:rsidRPr="00383FD0" w:rsidTr="00832618">
        <w:trPr>
          <w:trHeight w:val="357"/>
        </w:trPr>
        <w:tc>
          <w:tcPr>
            <w:tcW w:w="562" w:type="dxa"/>
            <w:vMerge/>
          </w:tcPr>
          <w:p w:rsidR="005E14AB" w:rsidRPr="00383FD0" w:rsidRDefault="005E14AB" w:rsidP="005E1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</w:tcPr>
          <w:p w:rsidR="005E14AB" w:rsidRPr="00383FD0" w:rsidRDefault="005E14AB" w:rsidP="005E1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E14AB" w:rsidRPr="00DE7002" w:rsidRDefault="005E14AB" w:rsidP="005E1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00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77D7">
              <w:rPr>
                <w:rFonts w:ascii="Times New Roman" w:hAnsi="Times New Roman" w:cs="Times New Roman"/>
                <w:b/>
                <w:sz w:val="16"/>
                <w:szCs w:val="16"/>
              </w:rPr>
              <w:t>1327053,6</w:t>
            </w:r>
          </w:p>
        </w:tc>
        <w:tc>
          <w:tcPr>
            <w:tcW w:w="850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77D7">
              <w:rPr>
                <w:rFonts w:ascii="Times New Roman" w:hAnsi="Times New Roman" w:cs="Times New Roman"/>
                <w:sz w:val="16"/>
                <w:szCs w:val="16"/>
              </w:rPr>
              <w:t>221175,6</w:t>
            </w:r>
          </w:p>
        </w:tc>
        <w:tc>
          <w:tcPr>
            <w:tcW w:w="851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77D7">
              <w:rPr>
                <w:rFonts w:ascii="Times New Roman" w:hAnsi="Times New Roman" w:cs="Times New Roman"/>
                <w:sz w:val="16"/>
                <w:szCs w:val="16"/>
              </w:rPr>
              <w:t>221175,6</w:t>
            </w:r>
          </w:p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77D7">
              <w:rPr>
                <w:rFonts w:ascii="Times New Roman" w:hAnsi="Times New Roman" w:cs="Times New Roman"/>
                <w:sz w:val="16"/>
                <w:szCs w:val="16"/>
              </w:rPr>
              <w:t>221175,6</w:t>
            </w:r>
          </w:p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77D7">
              <w:rPr>
                <w:rFonts w:ascii="Times New Roman" w:hAnsi="Times New Roman" w:cs="Times New Roman"/>
                <w:sz w:val="16"/>
                <w:szCs w:val="16"/>
              </w:rPr>
              <w:t>221175,6</w:t>
            </w:r>
          </w:p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77D7">
              <w:rPr>
                <w:rFonts w:ascii="Times New Roman" w:hAnsi="Times New Roman" w:cs="Times New Roman"/>
                <w:sz w:val="16"/>
                <w:szCs w:val="16"/>
              </w:rPr>
              <w:t>221175,6</w:t>
            </w:r>
          </w:p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77D7">
              <w:rPr>
                <w:rFonts w:ascii="Times New Roman" w:hAnsi="Times New Roman" w:cs="Times New Roman"/>
                <w:sz w:val="16"/>
                <w:szCs w:val="16"/>
              </w:rPr>
              <w:t>221175,6</w:t>
            </w:r>
          </w:p>
          <w:p w:rsidR="005E14AB" w:rsidRPr="00D177D7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4AB" w:rsidRPr="00383FD0" w:rsidTr="00832618">
        <w:tc>
          <w:tcPr>
            <w:tcW w:w="562" w:type="dxa"/>
            <w:vMerge w:val="restart"/>
          </w:tcPr>
          <w:p w:rsidR="005E14AB" w:rsidRPr="00383FD0" w:rsidRDefault="005E14AB" w:rsidP="005E1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0" w:type="dxa"/>
            <w:gridSpan w:val="2"/>
          </w:tcPr>
          <w:p w:rsidR="005E14AB" w:rsidRPr="00870346" w:rsidRDefault="005E14AB" w:rsidP="005E14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346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муниципальной программе, в том числе:</w:t>
            </w:r>
          </w:p>
        </w:tc>
        <w:tc>
          <w:tcPr>
            <w:tcW w:w="992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11683447,0</w:t>
            </w:r>
          </w:p>
        </w:tc>
        <w:tc>
          <w:tcPr>
            <w:tcW w:w="850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2277415,5</w:t>
            </w:r>
          </w:p>
        </w:tc>
        <w:tc>
          <w:tcPr>
            <w:tcW w:w="851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1881206,3</w:t>
            </w:r>
          </w:p>
        </w:tc>
        <w:tc>
          <w:tcPr>
            <w:tcW w:w="850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1881206,3</w:t>
            </w:r>
          </w:p>
        </w:tc>
        <w:tc>
          <w:tcPr>
            <w:tcW w:w="851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1881206,3</w:t>
            </w:r>
          </w:p>
        </w:tc>
        <w:tc>
          <w:tcPr>
            <w:tcW w:w="850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1881206,3</w:t>
            </w:r>
          </w:p>
        </w:tc>
        <w:tc>
          <w:tcPr>
            <w:tcW w:w="851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1881206,3</w:t>
            </w:r>
          </w:p>
        </w:tc>
      </w:tr>
      <w:tr w:rsidR="005E14AB" w:rsidRPr="00383FD0" w:rsidTr="00832618">
        <w:tc>
          <w:tcPr>
            <w:tcW w:w="562" w:type="dxa"/>
            <w:vMerge/>
          </w:tcPr>
          <w:p w:rsidR="005E14AB" w:rsidRPr="00383FD0" w:rsidRDefault="005E14AB" w:rsidP="005E1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0" w:type="dxa"/>
            <w:gridSpan w:val="2"/>
          </w:tcPr>
          <w:p w:rsidR="005E14AB" w:rsidRPr="00383FD0" w:rsidRDefault="005E14AB" w:rsidP="005E14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городской бюджет</w:t>
            </w:r>
          </w:p>
        </w:tc>
        <w:tc>
          <w:tcPr>
            <w:tcW w:w="992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3901678,7</w:t>
            </w:r>
          </w:p>
        </w:tc>
        <w:tc>
          <w:tcPr>
            <w:tcW w:w="850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772130,2</w:t>
            </w:r>
          </w:p>
        </w:tc>
        <w:tc>
          <w:tcPr>
            <w:tcW w:w="851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625909,7</w:t>
            </w:r>
          </w:p>
        </w:tc>
        <w:tc>
          <w:tcPr>
            <w:tcW w:w="850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625909,7</w:t>
            </w:r>
          </w:p>
        </w:tc>
        <w:tc>
          <w:tcPr>
            <w:tcW w:w="851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625909,7</w:t>
            </w:r>
          </w:p>
        </w:tc>
        <w:tc>
          <w:tcPr>
            <w:tcW w:w="850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625909,7</w:t>
            </w:r>
          </w:p>
        </w:tc>
        <w:tc>
          <w:tcPr>
            <w:tcW w:w="851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625909,7</w:t>
            </w:r>
          </w:p>
        </w:tc>
      </w:tr>
      <w:tr w:rsidR="005E14AB" w:rsidRPr="00383FD0" w:rsidTr="00832618">
        <w:tc>
          <w:tcPr>
            <w:tcW w:w="562" w:type="dxa"/>
            <w:vMerge/>
          </w:tcPr>
          <w:p w:rsidR="005E14AB" w:rsidRPr="00383FD0" w:rsidRDefault="005E14AB" w:rsidP="005E1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0" w:type="dxa"/>
            <w:gridSpan w:val="2"/>
          </w:tcPr>
          <w:p w:rsidR="005E14AB" w:rsidRPr="00383FD0" w:rsidRDefault="005E14AB" w:rsidP="005E14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5808220,7</w:t>
            </w:r>
          </w:p>
        </w:tc>
        <w:tc>
          <w:tcPr>
            <w:tcW w:w="850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1176360,7</w:t>
            </w:r>
          </w:p>
        </w:tc>
        <w:tc>
          <w:tcPr>
            <w:tcW w:w="851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926372,0</w:t>
            </w:r>
          </w:p>
        </w:tc>
        <w:tc>
          <w:tcPr>
            <w:tcW w:w="850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926372,0</w:t>
            </w:r>
          </w:p>
        </w:tc>
        <w:tc>
          <w:tcPr>
            <w:tcW w:w="851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926372,0</w:t>
            </w:r>
          </w:p>
        </w:tc>
        <w:tc>
          <w:tcPr>
            <w:tcW w:w="850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926372,0</w:t>
            </w:r>
          </w:p>
        </w:tc>
        <w:tc>
          <w:tcPr>
            <w:tcW w:w="851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926372,0</w:t>
            </w:r>
          </w:p>
        </w:tc>
      </w:tr>
      <w:tr w:rsidR="005E14AB" w:rsidRPr="00383FD0" w:rsidTr="00832618">
        <w:tc>
          <w:tcPr>
            <w:tcW w:w="562" w:type="dxa"/>
            <w:vMerge/>
          </w:tcPr>
          <w:p w:rsidR="005E14AB" w:rsidRPr="00383FD0" w:rsidRDefault="005E14AB" w:rsidP="005E1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0" w:type="dxa"/>
            <w:gridSpan w:val="2"/>
          </w:tcPr>
          <w:p w:rsidR="005E14AB" w:rsidRDefault="005E14AB" w:rsidP="005E14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646494,0</w:t>
            </w:r>
          </w:p>
        </w:tc>
        <w:tc>
          <w:tcPr>
            <w:tcW w:w="850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107749,0</w:t>
            </w:r>
          </w:p>
        </w:tc>
        <w:tc>
          <w:tcPr>
            <w:tcW w:w="851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107749,0</w:t>
            </w:r>
          </w:p>
        </w:tc>
        <w:tc>
          <w:tcPr>
            <w:tcW w:w="850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107749,0</w:t>
            </w:r>
          </w:p>
        </w:tc>
        <w:tc>
          <w:tcPr>
            <w:tcW w:w="851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107749,0</w:t>
            </w:r>
          </w:p>
        </w:tc>
        <w:tc>
          <w:tcPr>
            <w:tcW w:w="850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107749,0</w:t>
            </w:r>
          </w:p>
        </w:tc>
        <w:tc>
          <w:tcPr>
            <w:tcW w:w="851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107749,0</w:t>
            </w:r>
          </w:p>
        </w:tc>
      </w:tr>
      <w:tr w:rsidR="005E14AB" w:rsidRPr="00383FD0" w:rsidTr="00832618">
        <w:tc>
          <w:tcPr>
            <w:tcW w:w="562" w:type="dxa"/>
            <w:vMerge/>
          </w:tcPr>
          <w:p w:rsidR="005E14AB" w:rsidRPr="00383FD0" w:rsidRDefault="005E14AB" w:rsidP="005E1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0" w:type="dxa"/>
            <w:gridSpan w:val="2"/>
          </w:tcPr>
          <w:p w:rsidR="005E14AB" w:rsidRDefault="005E14AB" w:rsidP="005E14A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FD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1327053,6</w:t>
            </w:r>
          </w:p>
        </w:tc>
        <w:tc>
          <w:tcPr>
            <w:tcW w:w="850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221175,6</w:t>
            </w:r>
          </w:p>
        </w:tc>
        <w:tc>
          <w:tcPr>
            <w:tcW w:w="851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221175,6</w:t>
            </w:r>
          </w:p>
        </w:tc>
        <w:tc>
          <w:tcPr>
            <w:tcW w:w="850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221175,6</w:t>
            </w:r>
          </w:p>
        </w:tc>
        <w:tc>
          <w:tcPr>
            <w:tcW w:w="851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221175,6</w:t>
            </w:r>
          </w:p>
        </w:tc>
        <w:tc>
          <w:tcPr>
            <w:tcW w:w="850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221175,6</w:t>
            </w:r>
          </w:p>
        </w:tc>
        <w:tc>
          <w:tcPr>
            <w:tcW w:w="851" w:type="dxa"/>
          </w:tcPr>
          <w:p w:rsidR="005E14AB" w:rsidRPr="00EB05E6" w:rsidRDefault="005E14AB" w:rsidP="005E1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05E6">
              <w:rPr>
                <w:rFonts w:ascii="Times New Roman" w:hAnsi="Times New Roman" w:cs="Times New Roman"/>
                <w:sz w:val="16"/>
                <w:szCs w:val="16"/>
              </w:rPr>
              <w:t>221175,6</w:t>
            </w:r>
          </w:p>
        </w:tc>
      </w:tr>
    </w:tbl>
    <w:p w:rsidR="00FB76F4" w:rsidRPr="00383FD0" w:rsidRDefault="00FB76F4" w:rsidP="00FB76F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FB76F4" w:rsidRPr="00EA41F2" w:rsidRDefault="00FB76F4" w:rsidP="00FB76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069B9" w:rsidRDefault="006069B9"/>
    <w:sectPr w:rsidR="0060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E60DF"/>
    <w:multiLevelType w:val="hybridMultilevel"/>
    <w:tmpl w:val="375E9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D2FB9"/>
    <w:multiLevelType w:val="hybridMultilevel"/>
    <w:tmpl w:val="0C9A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F4"/>
    <w:rsid w:val="00012A8D"/>
    <w:rsid w:val="00020887"/>
    <w:rsid w:val="00057A17"/>
    <w:rsid w:val="000803F1"/>
    <w:rsid w:val="00092747"/>
    <w:rsid w:val="00097B7C"/>
    <w:rsid w:val="000A4AB4"/>
    <w:rsid w:val="000B061D"/>
    <w:rsid w:val="000D0FD9"/>
    <w:rsid w:val="000D33D3"/>
    <w:rsid w:val="000D3EB2"/>
    <w:rsid w:val="0015749E"/>
    <w:rsid w:val="001957AF"/>
    <w:rsid w:val="001A0578"/>
    <w:rsid w:val="001B5A37"/>
    <w:rsid w:val="001C0118"/>
    <w:rsid w:val="001C10F1"/>
    <w:rsid w:val="001C3FB0"/>
    <w:rsid w:val="001D4F9A"/>
    <w:rsid w:val="001D50EE"/>
    <w:rsid w:val="001E4B1E"/>
    <w:rsid w:val="001F1017"/>
    <w:rsid w:val="001F487D"/>
    <w:rsid w:val="00211C8E"/>
    <w:rsid w:val="00211CE5"/>
    <w:rsid w:val="0022631E"/>
    <w:rsid w:val="00226333"/>
    <w:rsid w:val="00235600"/>
    <w:rsid w:val="002603EB"/>
    <w:rsid w:val="00270058"/>
    <w:rsid w:val="00280991"/>
    <w:rsid w:val="00283B95"/>
    <w:rsid w:val="00296335"/>
    <w:rsid w:val="002C603E"/>
    <w:rsid w:val="003014A8"/>
    <w:rsid w:val="00306737"/>
    <w:rsid w:val="0030715D"/>
    <w:rsid w:val="00314CB4"/>
    <w:rsid w:val="003175ED"/>
    <w:rsid w:val="00361C88"/>
    <w:rsid w:val="00383FD0"/>
    <w:rsid w:val="00395B9A"/>
    <w:rsid w:val="0039734E"/>
    <w:rsid w:val="003B65F8"/>
    <w:rsid w:val="00404D84"/>
    <w:rsid w:val="0045513F"/>
    <w:rsid w:val="00463AEA"/>
    <w:rsid w:val="00466CF2"/>
    <w:rsid w:val="00494564"/>
    <w:rsid w:val="004A2FA6"/>
    <w:rsid w:val="00520139"/>
    <w:rsid w:val="00547187"/>
    <w:rsid w:val="00572FCC"/>
    <w:rsid w:val="0059114E"/>
    <w:rsid w:val="005A1540"/>
    <w:rsid w:val="005B227B"/>
    <w:rsid w:val="005B5E6B"/>
    <w:rsid w:val="005B5F72"/>
    <w:rsid w:val="005C0ADF"/>
    <w:rsid w:val="005C4642"/>
    <w:rsid w:val="005D2A80"/>
    <w:rsid w:val="005D6603"/>
    <w:rsid w:val="005E14AB"/>
    <w:rsid w:val="005F1013"/>
    <w:rsid w:val="005F4D80"/>
    <w:rsid w:val="006069B9"/>
    <w:rsid w:val="00610090"/>
    <w:rsid w:val="00641A5B"/>
    <w:rsid w:val="00645C63"/>
    <w:rsid w:val="006510DA"/>
    <w:rsid w:val="0068537B"/>
    <w:rsid w:val="006A38A6"/>
    <w:rsid w:val="006A52DE"/>
    <w:rsid w:val="006D289B"/>
    <w:rsid w:val="006E76EB"/>
    <w:rsid w:val="006F0A1A"/>
    <w:rsid w:val="006F5341"/>
    <w:rsid w:val="00701262"/>
    <w:rsid w:val="00720BA0"/>
    <w:rsid w:val="00740DD2"/>
    <w:rsid w:val="0074508B"/>
    <w:rsid w:val="00746593"/>
    <w:rsid w:val="00747A25"/>
    <w:rsid w:val="007565FE"/>
    <w:rsid w:val="0075750F"/>
    <w:rsid w:val="0077364B"/>
    <w:rsid w:val="00774F28"/>
    <w:rsid w:val="007853AF"/>
    <w:rsid w:val="007C5208"/>
    <w:rsid w:val="007D665A"/>
    <w:rsid w:val="007E2527"/>
    <w:rsid w:val="007E3E5A"/>
    <w:rsid w:val="007E578B"/>
    <w:rsid w:val="00802D0E"/>
    <w:rsid w:val="00805B8B"/>
    <w:rsid w:val="0080796A"/>
    <w:rsid w:val="00810397"/>
    <w:rsid w:val="00826ABA"/>
    <w:rsid w:val="00832618"/>
    <w:rsid w:val="008441B9"/>
    <w:rsid w:val="00853898"/>
    <w:rsid w:val="008574BF"/>
    <w:rsid w:val="00870346"/>
    <w:rsid w:val="00872D17"/>
    <w:rsid w:val="008A0C83"/>
    <w:rsid w:val="008A67A4"/>
    <w:rsid w:val="00901999"/>
    <w:rsid w:val="009176D7"/>
    <w:rsid w:val="009602E3"/>
    <w:rsid w:val="009706FC"/>
    <w:rsid w:val="00974AD2"/>
    <w:rsid w:val="00981264"/>
    <w:rsid w:val="009B155A"/>
    <w:rsid w:val="009E7F13"/>
    <w:rsid w:val="009F1193"/>
    <w:rsid w:val="00A04AE8"/>
    <w:rsid w:val="00A10E09"/>
    <w:rsid w:val="00A34017"/>
    <w:rsid w:val="00A55E95"/>
    <w:rsid w:val="00A73CE0"/>
    <w:rsid w:val="00A84C71"/>
    <w:rsid w:val="00AA45A2"/>
    <w:rsid w:val="00AA5325"/>
    <w:rsid w:val="00AC121F"/>
    <w:rsid w:val="00AD26D7"/>
    <w:rsid w:val="00AE3719"/>
    <w:rsid w:val="00AF501B"/>
    <w:rsid w:val="00B937E7"/>
    <w:rsid w:val="00B9600C"/>
    <w:rsid w:val="00BA2C6F"/>
    <w:rsid w:val="00BD1B93"/>
    <w:rsid w:val="00BE5E7B"/>
    <w:rsid w:val="00BE7D7B"/>
    <w:rsid w:val="00C52B20"/>
    <w:rsid w:val="00C537C3"/>
    <w:rsid w:val="00C826D4"/>
    <w:rsid w:val="00CA099F"/>
    <w:rsid w:val="00CA1FCD"/>
    <w:rsid w:val="00CB2C33"/>
    <w:rsid w:val="00CC6539"/>
    <w:rsid w:val="00CD34B4"/>
    <w:rsid w:val="00D177D7"/>
    <w:rsid w:val="00D21BCC"/>
    <w:rsid w:val="00D4763A"/>
    <w:rsid w:val="00D53416"/>
    <w:rsid w:val="00D53B7E"/>
    <w:rsid w:val="00D86769"/>
    <w:rsid w:val="00D9034D"/>
    <w:rsid w:val="00D94454"/>
    <w:rsid w:val="00D944D1"/>
    <w:rsid w:val="00DB5217"/>
    <w:rsid w:val="00DB7D3B"/>
    <w:rsid w:val="00DC1DDC"/>
    <w:rsid w:val="00DC5CE4"/>
    <w:rsid w:val="00DC7D26"/>
    <w:rsid w:val="00DE7002"/>
    <w:rsid w:val="00E523CD"/>
    <w:rsid w:val="00EB05E6"/>
    <w:rsid w:val="00EC0390"/>
    <w:rsid w:val="00EF4B55"/>
    <w:rsid w:val="00F71837"/>
    <w:rsid w:val="00F72262"/>
    <w:rsid w:val="00FA5D14"/>
    <w:rsid w:val="00FB76F4"/>
    <w:rsid w:val="00FC54B9"/>
    <w:rsid w:val="00FC5507"/>
    <w:rsid w:val="00FF1051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4D66"/>
  <w15:chartTrackingRefBased/>
  <w15:docId w15:val="{2D6BAF43-AD95-4889-BF02-E99FBA28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6F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10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6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10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E5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474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8015&amp;date=11.09.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10679&amp;date=11.09.2024&amp;dst=100015&amp;field=13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19308&amp;date=11.09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9271&amp;date=11.09.2024&amp;dst=100013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478&amp;date=11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4BDBA-FEED-4B7C-8340-973DB947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25</Pages>
  <Words>6251</Words>
  <Characters>35637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210224</cp:lastModifiedBy>
  <cp:revision>63</cp:revision>
  <cp:lastPrinted>2024-11-07T12:05:00Z</cp:lastPrinted>
  <dcterms:created xsi:type="dcterms:W3CDTF">2024-10-02T19:41:00Z</dcterms:created>
  <dcterms:modified xsi:type="dcterms:W3CDTF">2024-11-11T08:41:00Z</dcterms:modified>
</cp:coreProperties>
</file>