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59E" w:rsidRPr="0035059E" w:rsidRDefault="0035059E">
      <w:pPr>
        <w:pStyle w:val="ConsPlusTitle"/>
        <w:jc w:val="center"/>
        <w:outlineLvl w:val="0"/>
      </w:pPr>
      <w:r w:rsidRPr="0035059E">
        <w:t>АДМИНИСТРАЦИЯ ГОРОДА ВЕЛИКИЕ ЛУКИ</w:t>
      </w:r>
    </w:p>
    <w:p w:rsidR="0035059E" w:rsidRPr="0035059E" w:rsidRDefault="0035059E">
      <w:pPr>
        <w:pStyle w:val="ConsPlusTitle"/>
        <w:jc w:val="both"/>
      </w:pPr>
    </w:p>
    <w:p w:rsidR="0035059E" w:rsidRPr="0035059E" w:rsidRDefault="0035059E">
      <w:pPr>
        <w:pStyle w:val="ConsPlusTitle"/>
        <w:jc w:val="center"/>
      </w:pPr>
      <w:r w:rsidRPr="0035059E">
        <w:t>ПОСТАНОВЛЕНИЕ</w:t>
      </w:r>
    </w:p>
    <w:p w:rsidR="0035059E" w:rsidRPr="0035059E" w:rsidRDefault="0035059E">
      <w:pPr>
        <w:pStyle w:val="ConsPlusTitle"/>
        <w:jc w:val="center"/>
      </w:pPr>
      <w:r w:rsidRPr="0035059E">
        <w:t>от 18 ноября 2022 г. N 3168</w:t>
      </w:r>
    </w:p>
    <w:p w:rsidR="0035059E" w:rsidRPr="0035059E" w:rsidRDefault="0035059E">
      <w:pPr>
        <w:pStyle w:val="ConsPlusTitle"/>
        <w:jc w:val="both"/>
      </w:pPr>
    </w:p>
    <w:p w:rsidR="0035059E" w:rsidRPr="0035059E" w:rsidRDefault="0035059E">
      <w:pPr>
        <w:pStyle w:val="ConsPlusTitle"/>
        <w:jc w:val="center"/>
      </w:pPr>
      <w:r w:rsidRPr="0035059E">
        <w:t>ОБ УТВЕРЖДЕНИИ МУНИЦИПАЛЬНОЙ ПРОГРАММЫ "РАЗВИТИЕ</w:t>
      </w:r>
    </w:p>
    <w:p w:rsidR="0035059E" w:rsidRPr="0035059E" w:rsidRDefault="0035059E">
      <w:pPr>
        <w:pStyle w:val="ConsPlusTitle"/>
        <w:jc w:val="center"/>
      </w:pPr>
      <w:r w:rsidRPr="0035059E">
        <w:t>ФИЗИЧЕСКОЙ КУЛЬТУРЫ И СПОРТА В ГОРОДЕ ВЕЛИКИЕ ЛУКИ"</w:t>
      </w:r>
    </w:p>
    <w:p w:rsidR="0035059E" w:rsidRPr="0035059E" w:rsidRDefault="0035059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5059E" w:rsidRPr="0035059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Список изменяющих документов</w:t>
            </w:r>
          </w:p>
          <w:p w:rsidR="0035059E" w:rsidRPr="0035059E" w:rsidRDefault="0035059E">
            <w:pPr>
              <w:pStyle w:val="ConsPlusNormal"/>
              <w:jc w:val="center"/>
            </w:pPr>
            <w:proofErr w:type="gramStart"/>
            <w:r w:rsidRPr="0035059E">
              <w:t>(в ред. постановлений Администрации города Великие Луки</w:t>
            </w:r>
            <w:proofErr w:type="gramEnd"/>
          </w:p>
          <w:p w:rsidR="0035059E" w:rsidRPr="0035059E" w:rsidRDefault="0035059E">
            <w:pPr>
              <w:pStyle w:val="ConsPlusNormal"/>
              <w:jc w:val="center"/>
            </w:pPr>
            <w:r w:rsidRPr="0035059E">
              <w:t xml:space="preserve">от 10.04.2023 </w:t>
            </w:r>
            <w:hyperlink r:id="rId4">
              <w:r w:rsidRPr="0035059E">
                <w:t>N 750</w:t>
              </w:r>
            </w:hyperlink>
            <w:r w:rsidRPr="0035059E">
              <w:t xml:space="preserve">, от 29.12.2023 </w:t>
            </w:r>
            <w:hyperlink r:id="rId5">
              <w:r w:rsidRPr="0035059E">
                <w:t>N 3251</w:t>
              </w:r>
            </w:hyperlink>
            <w:r w:rsidRPr="0035059E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059E" w:rsidRPr="0035059E" w:rsidRDefault="0035059E">
            <w:pPr>
              <w:pStyle w:val="ConsPlusNormal"/>
            </w:pPr>
          </w:p>
        </w:tc>
      </w:tr>
    </w:tbl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ind w:firstLine="540"/>
        <w:jc w:val="both"/>
      </w:pPr>
      <w:r w:rsidRPr="0035059E">
        <w:t xml:space="preserve">В соответствии со </w:t>
      </w:r>
      <w:hyperlink r:id="rId6">
        <w:r w:rsidRPr="0035059E">
          <w:t>статьей 179</w:t>
        </w:r>
      </w:hyperlink>
      <w:r w:rsidRPr="0035059E">
        <w:t xml:space="preserve"> Бюджетного кодекса Российской Федерации, </w:t>
      </w:r>
      <w:hyperlink r:id="rId7">
        <w:r w:rsidRPr="0035059E">
          <w:t>Уставом</w:t>
        </w:r>
      </w:hyperlink>
      <w:r w:rsidRPr="0035059E">
        <w:t xml:space="preserve"> муниципального образования "Город Великие Луки" Администрация города Великие Луки постановляет: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 xml:space="preserve">1. Утвердить муниципальную </w:t>
      </w:r>
      <w:hyperlink w:anchor="P26">
        <w:r w:rsidRPr="0035059E">
          <w:t>программу</w:t>
        </w:r>
      </w:hyperlink>
      <w:r w:rsidRPr="0035059E">
        <w:t xml:space="preserve"> "Развитие физической культуры и спорта в городе Великие Луки" согласно приложению к настоящему постановлению.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 xml:space="preserve">2. </w:t>
      </w:r>
      <w:hyperlink r:id="rId8">
        <w:r w:rsidRPr="0035059E">
          <w:t>Постановление</w:t>
        </w:r>
      </w:hyperlink>
      <w:r w:rsidRPr="0035059E">
        <w:t xml:space="preserve"> Администрации города Великие Луки от 29.11.2016 N 2868 "Об утверждении муниципальной программы "Развитие физической культуры и спорта в муниципальном образовании "Город Великие Луки" признать утратившим силу.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3. Отделу по связям с общественностью и информационному обеспечению Администрации города Великие Луки опубликовать настоящее постановление в газете "</w:t>
      </w:r>
      <w:proofErr w:type="gramStart"/>
      <w:r w:rsidRPr="0035059E">
        <w:t>Великолукская</w:t>
      </w:r>
      <w:proofErr w:type="gramEnd"/>
      <w:r w:rsidRPr="0035059E">
        <w:t xml:space="preserve"> правда" и разместить его в сети Интернет на официальном сайте муниципального образования "Город Великие Луки" www.vluki.reg60.ru.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4. Настоящее постановление вступает в силу с 01 января 2023 года.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 xml:space="preserve">5. </w:t>
      </w:r>
      <w:proofErr w:type="gramStart"/>
      <w:r w:rsidRPr="0035059E">
        <w:t>Контроль за</w:t>
      </w:r>
      <w:proofErr w:type="gramEnd"/>
      <w:r w:rsidRPr="0035059E">
        <w:t xml:space="preserve"> исполнением настоящего постановления возложить на заместителя главы Администрации города Великие Луки </w:t>
      </w:r>
      <w:proofErr w:type="spellStart"/>
      <w:r w:rsidRPr="0035059E">
        <w:t>Куплайса</w:t>
      </w:r>
      <w:proofErr w:type="spellEnd"/>
      <w:r w:rsidRPr="0035059E">
        <w:t xml:space="preserve"> В.И.</w:t>
      </w: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jc w:val="right"/>
      </w:pPr>
      <w:r w:rsidRPr="0035059E">
        <w:t>Глава Администрации города</w:t>
      </w:r>
    </w:p>
    <w:p w:rsidR="0035059E" w:rsidRPr="0035059E" w:rsidRDefault="0035059E">
      <w:pPr>
        <w:pStyle w:val="ConsPlusNormal"/>
        <w:jc w:val="right"/>
      </w:pPr>
      <w:r w:rsidRPr="0035059E">
        <w:t>А.Г.БЕЛЯЕВ</w:t>
      </w: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jc w:val="right"/>
        <w:outlineLvl w:val="0"/>
      </w:pPr>
      <w:bookmarkStart w:id="0" w:name="P26"/>
      <w:bookmarkEnd w:id="0"/>
      <w:r w:rsidRPr="0035059E">
        <w:t>Приложение</w:t>
      </w:r>
    </w:p>
    <w:p w:rsidR="0035059E" w:rsidRPr="0035059E" w:rsidRDefault="0035059E">
      <w:pPr>
        <w:pStyle w:val="ConsPlusNormal"/>
        <w:jc w:val="right"/>
      </w:pPr>
      <w:r w:rsidRPr="0035059E">
        <w:t>к постановлению</w:t>
      </w:r>
    </w:p>
    <w:p w:rsidR="0035059E" w:rsidRPr="0035059E" w:rsidRDefault="0035059E">
      <w:pPr>
        <w:pStyle w:val="ConsPlusNormal"/>
        <w:jc w:val="right"/>
      </w:pPr>
      <w:r w:rsidRPr="0035059E">
        <w:t xml:space="preserve">Администрации </w:t>
      </w:r>
      <w:proofErr w:type="gramStart"/>
      <w:r w:rsidRPr="0035059E">
        <w:t>г</w:t>
      </w:r>
      <w:proofErr w:type="gramEnd"/>
      <w:r w:rsidRPr="0035059E">
        <w:t>. Великие Луки</w:t>
      </w:r>
    </w:p>
    <w:p w:rsidR="0035059E" w:rsidRPr="0035059E" w:rsidRDefault="0035059E">
      <w:pPr>
        <w:pStyle w:val="ConsPlusNormal"/>
        <w:jc w:val="right"/>
      </w:pPr>
      <w:r w:rsidRPr="0035059E">
        <w:t>от 18 ноября 2022 г. N 3168</w:t>
      </w:r>
    </w:p>
    <w:p w:rsidR="0035059E" w:rsidRPr="0035059E" w:rsidRDefault="0035059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5059E" w:rsidRPr="0035059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Список изменяющих документов</w:t>
            </w:r>
          </w:p>
          <w:p w:rsidR="0035059E" w:rsidRPr="0035059E" w:rsidRDefault="0035059E">
            <w:pPr>
              <w:pStyle w:val="ConsPlusNormal"/>
              <w:jc w:val="center"/>
            </w:pPr>
            <w:proofErr w:type="gramStart"/>
            <w:r w:rsidRPr="0035059E">
              <w:t>(в ред. постановлений Администрации города Великие Луки</w:t>
            </w:r>
            <w:proofErr w:type="gramEnd"/>
          </w:p>
          <w:p w:rsidR="0035059E" w:rsidRPr="0035059E" w:rsidRDefault="0035059E">
            <w:pPr>
              <w:pStyle w:val="ConsPlusNormal"/>
              <w:jc w:val="center"/>
            </w:pPr>
            <w:r w:rsidRPr="0035059E">
              <w:t xml:space="preserve">от 10.04.2023 </w:t>
            </w:r>
            <w:hyperlink r:id="rId9">
              <w:r w:rsidRPr="0035059E">
                <w:t>N 750</w:t>
              </w:r>
            </w:hyperlink>
            <w:r w:rsidRPr="0035059E">
              <w:t xml:space="preserve">, от 29.12.2023 </w:t>
            </w:r>
            <w:hyperlink r:id="rId10">
              <w:r w:rsidRPr="0035059E">
                <w:t>N 3251</w:t>
              </w:r>
            </w:hyperlink>
            <w:r w:rsidRPr="0035059E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059E" w:rsidRPr="0035059E" w:rsidRDefault="0035059E">
            <w:pPr>
              <w:pStyle w:val="ConsPlusNormal"/>
            </w:pPr>
          </w:p>
        </w:tc>
      </w:tr>
    </w:tbl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Title"/>
        <w:jc w:val="center"/>
        <w:outlineLvl w:val="1"/>
      </w:pPr>
      <w:r w:rsidRPr="0035059E">
        <w:t>ПАСПОРТ</w:t>
      </w:r>
    </w:p>
    <w:p w:rsidR="0035059E" w:rsidRPr="0035059E" w:rsidRDefault="0035059E">
      <w:pPr>
        <w:pStyle w:val="ConsPlusTitle"/>
        <w:jc w:val="center"/>
      </w:pPr>
      <w:r w:rsidRPr="0035059E">
        <w:t>муниципальной программы "Развитие физической</w:t>
      </w:r>
    </w:p>
    <w:p w:rsidR="0035059E" w:rsidRPr="0035059E" w:rsidRDefault="0035059E">
      <w:pPr>
        <w:pStyle w:val="ConsPlusTitle"/>
        <w:jc w:val="center"/>
      </w:pPr>
      <w:r w:rsidRPr="0035059E">
        <w:t>культуры и спорта в городе Великие Луки"</w:t>
      </w:r>
    </w:p>
    <w:p w:rsidR="0035059E" w:rsidRPr="0035059E" w:rsidRDefault="003505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7087"/>
      </w:tblGrid>
      <w:tr w:rsidR="0035059E" w:rsidRPr="0035059E"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35059E" w:rsidRPr="0035059E" w:rsidRDefault="0035059E">
            <w:pPr>
              <w:pStyle w:val="ConsPlusNormal"/>
              <w:jc w:val="both"/>
            </w:pPr>
            <w:r w:rsidRPr="0035059E">
              <w:lastRenderedPageBreak/>
              <w:t>Наименование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35059E" w:rsidRPr="0035059E" w:rsidRDefault="0035059E">
            <w:pPr>
              <w:pStyle w:val="ConsPlusNormal"/>
            </w:pPr>
            <w:r w:rsidRPr="0035059E">
              <w:t>Муниципальная программа "Развитие физической культуры и спорта в городе Великие Луки"</w:t>
            </w:r>
          </w:p>
        </w:tc>
      </w:tr>
      <w:tr w:rsidR="0035059E" w:rsidRPr="0035059E"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5059E" w:rsidRPr="0035059E" w:rsidRDefault="0035059E">
            <w:pPr>
              <w:pStyle w:val="ConsPlusNormal"/>
              <w:jc w:val="both"/>
            </w:pPr>
            <w:r w:rsidRPr="0035059E">
              <w:t>Ответственный исполнитель муниципальной программы</w:t>
            </w: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35059E" w:rsidRPr="0035059E" w:rsidRDefault="0035059E">
            <w:pPr>
              <w:pStyle w:val="ConsPlusNormal"/>
            </w:pPr>
            <w:r w:rsidRPr="0035059E">
              <w:t>Комитет по физической культуре и спорту Администрации города Великие Луки</w:t>
            </w:r>
          </w:p>
        </w:tc>
      </w:tr>
      <w:tr w:rsidR="0035059E" w:rsidRPr="0035059E">
        <w:tc>
          <w:tcPr>
            <w:tcW w:w="1984" w:type="dxa"/>
            <w:tcBorders>
              <w:top w:val="nil"/>
              <w:bottom w:val="nil"/>
            </w:tcBorders>
          </w:tcPr>
          <w:p w:rsidR="0035059E" w:rsidRPr="0035059E" w:rsidRDefault="0035059E">
            <w:pPr>
              <w:pStyle w:val="ConsPlusNormal"/>
              <w:jc w:val="both"/>
            </w:pPr>
            <w:r w:rsidRPr="0035059E">
              <w:t>Соисполнители муниципальной программы</w:t>
            </w: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35059E" w:rsidRPr="0035059E" w:rsidRDefault="0035059E">
            <w:pPr>
              <w:pStyle w:val="ConsPlusNormal"/>
            </w:pPr>
            <w:r w:rsidRPr="0035059E">
              <w:t>Комитет по физической культуре и спорту Администрации города Великие Луки</w:t>
            </w:r>
          </w:p>
        </w:tc>
      </w:tr>
      <w:tr w:rsidR="0035059E" w:rsidRPr="0035059E">
        <w:tc>
          <w:tcPr>
            <w:tcW w:w="1984" w:type="dxa"/>
            <w:tcBorders>
              <w:top w:val="nil"/>
              <w:bottom w:val="nil"/>
            </w:tcBorders>
          </w:tcPr>
          <w:p w:rsidR="0035059E" w:rsidRPr="0035059E" w:rsidRDefault="0035059E">
            <w:pPr>
              <w:pStyle w:val="ConsPlusNormal"/>
              <w:jc w:val="both"/>
            </w:pPr>
            <w:r w:rsidRPr="0035059E">
              <w:t>Участники муниципальной программы</w:t>
            </w: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35059E" w:rsidRPr="0035059E" w:rsidRDefault="0035059E">
            <w:pPr>
              <w:pStyle w:val="ConsPlusNormal"/>
            </w:pPr>
            <w:r w:rsidRPr="0035059E">
              <w:t>Комитет по физической культуре и спорту Администрации города Великие Луки;</w:t>
            </w:r>
          </w:p>
          <w:p w:rsidR="0035059E" w:rsidRPr="0035059E" w:rsidRDefault="0035059E">
            <w:pPr>
              <w:pStyle w:val="ConsPlusNormal"/>
            </w:pPr>
            <w:r w:rsidRPr="0035059E">
              <w:t>Управление образования Администрации города</w:t>
            </w:r>
          </w:p>
        </w:tc>
      </w:tr>
      <w:tr w:rsidR="0035059E" w:rsidRPr="0035059E">
        <w:tc>
          <w:tcPr>
            <w:tcW w:w="1984" w:type="dxa"/>
            <w:tcBorders>
              <w:top w:val="nil"/>
              <w:bottom w:val="nil"/>
            </w:tcBorders>
          </w:tcPr>
          <w:p w:rsidR="0035059E" w:rsidRPr="0035059E" w:rsidRDefault="0035059E">
            <w:pPr>
              <w:pStyle w:val="ConsPlusNormal"/>
              <w:jc w:val="both"/>
            </w:pPr>
            <w:r w:rsidRPr="0035059E">
              <w:t>Участники основных мероприятий</w:t>
            </w: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35059E" w:rsidRPr="0035059E" w:rsidRDefault="0035059E">
            <w:pPr>
              <w:pStyle w:val="ConsPlusNormal"/>
            </w:pPr>
            <w:r w:rsidRPr="0035059E">
              <w:t>Комитет по физической культуре и спорту Администрации города Великие Луки;</w:t>
            </w:r>
          </w:p>
          <w:p w:rsidR="0035059E" w:rsidRPr="0035059E" w:rsidRDefault="0035059E">
            <w:pPr>
              <w:pStyle w:val="ConsPlusNormal"/>
            </w:pPr>
            <w:r w:rsidRPr="0035059E">
              <w:t>МБУДО "ДЮСШ N 1";</w:t>
            </w:r>
          </w:p>
          <w:p w:rsidR="0035059E" w:rsidRPr="0035059E" w:rsidRDefault="0035059E">
            <w:pPr>
              <w:pStyle w:val="ConsPlusNormal"/>
            </w:pPr>
            <w:r w:rsidRPr="0035059E">
              <w:t>МАУ "СШОР "Экспресс";</w:t>
            </w:r>
          </w:p>
          <w:p w:rsidR="0035059E" w:rsidRPr="0035059E" w:rsidRDefault="0035059E">
            <w:pPr>
              <w:pStyle w:val="ConsPlusNormal"/>
            </w:pPr>
            <w:r w:rsidRPr="0035059E">
              <w:t>МБУДО "ДЮСШ N 3";</w:t>
            </w:r>
          </w:p>
          <w:p w:rsidR="0035059E" w:rsidRPr="0035059E" w:rsidRDefault="0035059E">
            <w:pPr>
              <w:pStyle w:val="ConsPlusNormal"/>
            </w:pPr>
            <w:r w:rsidRPr="0035059E">
              <w:t xml:space="preserve">МБУ "Айсберг" </w:t>
            </w:r>
            <w:proofErr w:type="gramStart"/>
            <w:r w:rsidRPr="0035059E">
              <w:t>г</w:t>
            </w:r>
            <w:proofErr w:type="gramEnd"/>
            <w:r w:rsidRPr="0035059E">
              <w:t>. Великие Луки</w:t>
            </w:r>
          </w:p>
        </w:tc>
      </w:tr>
      <w:tr w:rsidR="0035059E" w:rsidRPr="0035059E">
        <w:tc>
          <w:tcPr>
            <w:tcW w:w="1984" w:type="dxa"/>
            <w:tcBorders>
              <w:top w:val="nil"/>
              <w:bottom w:val="nil"/>
            </w:tcBorders>
          </w:tcPr>
          <w:p w:rsidR="0035059E" w:rsidRPr="0035059E" w:rsidRDefault="0035059E">
            <w:pPr>
              <w:pStyle w:val="ConsPlusNormal"/>
              <w:jc w:val="both"/>
            </w:pPr>
            <w:r w:rsidRPr="0035059E">
              <w:t>Цель муниципальной программы</w:t>
            </w: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35059E" w:rsidRPr="0035059E" w:rsidRDefault="0035059E">
            <w:pPr>
              <w:pStyle w:val="ConsPlusNormal"/>
            </w:pPr>
            <w:r w:rsidRPr="0035059E">
              <w:t>Развитие системы мотивации жителей города Великие Луки к занятиям физической культурой и спортом, ведению здорового образа жизни</w:t>
            </w:r>
          </w:p>
        </w:tc>
      </w:tr>
      <w:tr w:rsidR="0035059E" w:rsidRPr="0035059E">
        <w:tc>
          <w:tcPr>
            <w:tcW w:w="1984" w:type="dxa"/>
            <w:tcBorders>
              <w:top w:val="nil"/>
              <w:bottom w:val="nil"/>
            </w:tcBorders>
          </w:tcPr>
          <w:p w:rsidR="0035059E" w:rsidRPr="0035059E" w:rsidRDefault="0035059E">
            <w:pPr>
              <w:pStyle w:val="ConsPlusNormal"/>
              <w:jc w:val="both"/>
            </w:pPr>
            <w:r w:rsidRPr="0035059E">
              <w:t>Задачи муниципальной программы</w:t>
            </w: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35059E" w:rsidRPr="0035059E" w:rsidRDefault="0035059E">
            <w:pPr>
              <w:pStyle w:val="ConsPlusNormal"/>
              <w:jc w:val="both"/>
            </w:pPr>
            <w:r w:rsidRPr="0035059E">
              <w:t>Создание условий для занятий физической культурой и спортом и ведения здорового образа жизни, обеспечения конкурентоспособности спортсменов города Великие Луки</w:t>
            </w:r>
          </w:p>
          <w:p w:rsidR="0035059E" w:rsidRPr="0035059E" w:rsidRDefault="0035059E">
            <w:pPr>
              <w:pStyle w:val="ConsPlusNormal"/>
            </w:pP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>Обеспечение эффективного исполнения полномочий ответственного исполнителя муниципальной программы</w:t>
            </w:r>
          </w:p>
        </w:tc>
      </w:tr>
      <w:tr w:rsidR="0035059E" w:rsidRPr="0035059E"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5059E" w:rsidRPr="0035059E" w:rsidRDefault="0035059E">
            <w:pPr>
              <w:pStyle w:val="ConsPlusNormal"/>
            </w:pPr>
            <w:r w:rsidRPr="0035059E">
              <w:t>Сроки реализации муниципальной программы</w:t>
            </w: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35059E" w:rsidRPr="0035059E" w:rsidRDefault="0035059E">
            <w:pPr>
              <w:pStyle w:val="ConsPlusNormal"/>
            </w:pPr>
            <w:r w:rsidRPr="0035059E">
              <w:t>Срок реализации 2023 - 2027 годы</w:t>
            </w:r>
          </w:p>
        </w:tc>
      </w:tr>
      <w:tr w:rsidR="0035059E" w:rsidRPr="0035059E">
        <w:tc>
          <w:tcPr>
            <w:tcW w:w="1984" w:type="dxa"/>
            <w:tcBorders>
              <w:top w:val="nil"/>
              <w:bottom w:val="nil"/>
            </w:tcBorders>
          </w:tcPr>
          <w:p w:rsidR="0035059E" w:rsidRPr="0035059E" w:rsidRDefault="0035059E">
            <w:pPr>
              <w:pStyle w:val="ConsPlusNormal"/>
              <w:jc w:val="both"/>
            </w:pPr>
            <w:r w:rsidRPr="0035059E">
              <w:t>Целевые показатели муниципальной программы</w:t>
            </w: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35059E" w:rsidRPr="0035059E" w:rsidRDefault="0035059E">
            <w:pPr>
              <w:pStyle w:val="ConsPlusNormal"/>
              <w:jc w:val="both"/>
            </w:pPr>
            <w:r w:rsidRPr="0035059E">
              <w:t>1. Доля граждан, систематически занимающихся физической культурой и спортом, в общей численности населения города.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>2. Доля детей и молодежи в возрасте от 3 - 29 лет, систематически занимающихся физической культурой и спортом, в общей численности детей и молодежи.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>3. Доля граждан среднего возраста (женщины: 30 - 54 года; мужчины: 30 - 59 лет), систематически занимающихся физической культурой и спортом, в общей численности граждан среднего возраста.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>4. Доля граждан старшего возраста (женщины: 55 - 79 лет; мужчины: 60 - 79 лет), систематически занимающихся физической культурой и спортом, в общей численности граждан старшего возраста.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>5. Уровень обеспеченности граждан спортивными сооружениями исходя из единовременной пропускной способности объектов спорта.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>6. Доля населения, принявшего участие в выполнении испытаний (тестов) по нормативам Всероссийского физкультурно-спортивного комплекса "Готов к труду и обороне" (ГТО).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lastRenderedPageBreak/>
              <w:t>7. Численность спортсменов муниципального образования "Город Великие Луки", включенных в список кандидатов в спортивные сборные команды Псковской области, на 10 тыс. населения.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>8. 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спорта.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 xml:space="preserve">9. </w:t>
            </w:r>
            <w:proofErr w:type="gramStart"/>
            <w:r w:rsidRPr="0035059E">
      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подготовку.</w:t>
            </w:r>
            <w:proofErr w:type="gramEnd"/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 xml:space="preserve">10. </w:t>
            </w:r>
            <w:proofErr w:type="gramStart"/>
            <w:r w:rsidRPr="0035059E">
              <w:t>Доля занимающихся по программам спортивной подготовки в организациях ведомственной принадлежности физической культуры и спорта.</w:t>
            </w:r>
            <w:proofErr w:type="gramEnd"/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>11. Доля физкультурно-спортивных мероприятий и спортивных мероприятий, включенных в календарный план официальных мероприятий по видам спорта, организованных некоммерческими организациями (в т.ч. в рамках совместной организации).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>12. Уровень своевременного и качественного обеспечения условий реализации муниципальной программы.</w:t>
            </w:r>
          </w:p>
        </w:tc>
      </w:tr>
      <w:tr w:rsidR="0035059E" w:rsidRPr="0035059E"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35059E" w:rsidRPr="0035059E" w:rsidRDefault="0035059E">
            <w:pPr>
              <w:pStyle w:val="ConsPlusNormal"/>
              <w:jc w:val="both"/>
            </w:pPr>
            <w:r w:rsidRPr="0035059E">
              <w:lastRenderedPageBreak/>
              <w:t>(</w:t>
            </w:r>
            <w:proofErr w:type="gramStart"/>
            <w:r w:rsidRPr="0035059E">
              <w:t>в</w:t>
            </w:r>
            <w:proofErr w:type="gramEnd"/>
            <w:r w:rsidRPr="0035059E">
              <w:t xml:space="preserve"> ред. </w:t>
            </w:r>
            <w:hyperlink r:id="rId11">
              <w:r w:rsidRPr="0035059E">
                <w:t>постановления</w:t>
              </w:r>
            </w:hyperlink>
            <w:r w:rsidRPr="0035059E">
              <w:t xml:space="preserve"> Администрации города Великие Луки от 10.04.2023 N 750)</w:t>
            </w:r>
          </w:p>
        </w:tc>
      </w:tr>
      <w:tr w:rsidR="0035059E" w:rsidRPr="0035059E"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35059E" w:rsidRPr="0035059E" w:rsidRDefault="0035059E">
            <w:pPr>
              <w:pStyle w:val="ConsPlusNormal"/>
            </w:pPr>
            <w:r w:rsidRPr="0035059E">
              <w:t>Подпрограммы муниципальной программы</w:t>
            </w:r>
          </w:p>
        </w:tc>
        <w:tc>
          <w:tcPr>
            <w:tcW w:w="7087" w:type="dxa"/>
            <w:tcBorders>
              <w:top w:val="nil"/>
              <w:bottom w:val="single" w:sz="4" w:space="0" w:color="auto"/>
            </w:tcBorders>
          </w:tcPr>
          <w:p w:rsidR="0035059E" w:rsidRPr="0035059E" w:rsidRDefault="0035059E">
            <w:pPr>
              <w:pStyle w:val="ConsPlusNormal"/>
            </w:pPr>
            <w:hyperlink w:anchor="P314">
              <w:r w:rsidRPr="0035059E">
                <w:t>Подпрограмма</w:t>
              </w:r>
            </w:hyperlink>
            <w:r w:rsidRPr="0035059E">
              <w:t xml:space="preserve"> "Развитие физической культуры и массового спорта в городе Великие Луки" (приложение N 1).</w:t>
            </w:r>
          </w:p>
          <w:p w:rsidR="0035059E" w:rsidRPr="0035059E" w:rsidRDefault="0035059E">
            <w:pPr>
              <w:pStyle w:val="ConsPlusNormal"/>
            </w:pPr>
            <w:hyperlink w:anchor="P577">
              <w:r w:rsidRPr="0035059E">
                <w:t>Подпрограмма</w:t>
              </w:r>
            </w:hyperlink>
            <w:r w:rsidRPr="0035059E">
              <w:t xml:space="preserve"> "Обеспечение реализации муниципальной программы" (приложение N 2)</w:t>
            </w:r>
          </w:p>
        </w:tc>
      </w:tr>
      <w:tr w:rsidR="0035059E" w:rsidRPr="0035059E"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35059E" w:rsidRPr="0035059E" w:rsidRDefault="0035059E">
            <w:pPr>
              <w:pStyle w:val="ConsPlusNormal"/>
            </w:pPr>
            <w:r w:rsidRPr="0035059E">
              <w:t>Ресурсное обеспечение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35059E" w:rsidRPr="0035059E" w:rsidRDefault="0035059E">
            <w:pPr>
              <w:pStyle w:val="ConsPlusNormal"/>
              <w:jc w:val="both"/>
            </w:pPr>
            <w:r w:rsidRPr="0035059E">
              <w:t>Общий объем финансирования программы составляет 871289,8 тыс. рублей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>В том числе: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>Средства местного бюджета - 613195,2 тыс. рублей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>В том числе по годам: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>2023 год - 110387,8 тыс. рублей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>2024 год - 125703,6 тыс. рублей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>2025 год - 125703,6 тыс. рублей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>2026 год - 125703,6 тыс. рублей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>2027 год - 125703,6 тыс. рублей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>Средства областного бюджета - 69435,0 тыс. рублей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>В том числе по годам: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>2023 год - 13227,0 тыс. рублей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>2024 год - 14052,0 тыс. рублей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>2025 год - 14052,0 тыс. рублей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>2026 год - 14052,0 тыс. рублей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>2027 год - 14052,0 тыс. рублей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>Средства иных источников - 188659,6 тыс. рублей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>В том числе по годам: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>2023 год - 32152,8 тыс. рублей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>2024 год - 39126,7 тыс. рублей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>2025 год - 39126,7 тыс. рублей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>2026 год - 39126,7 тыс. рублей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>2027 год - 39126,7 тыс. рублей.</w:t>
            </w:r>
          </w:p>
        </w:tc>
      </w:tr>
      <w:tr w:rsidR="0035059E" w:rsidRPr="0035059E"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35059E" w:rsidRPr="0035059E" w:rsidRDefault="0035059E">
            <w:pPr>
              <w:pStyle w:val="ConsPlusNormal"/>
              <w:jc w:val="both"/>
            </w:pPr>
            <w:r w:rsidRPr="0035059E">
              <w:t xml:space="preserve">(в ред. </w:t>
            </w:r>
            <w:hyperlink r:id="rId12">
              <w:r w:rsidRPr="0035059E">
                <w:t>постановления</w:t>
              </w:r>
            </w:hyperlink>
            <w:r w:rsidRPr="0035059E">
              <w:t xml:space="preserve"> Администрации города Великие Луки от 29.12.2023 N 3251)</w:t>
            </w:r>
          </w:p>
        </w:tc>
      </w:tr>
      <w:tr w:rsidR="0035059E" w:rsidRPr="0035059E"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35059E" w:rsidRPr="0035059E" w:rsidRDefault="0035059E">
            <w:pPr>
              <w:pStyle w:val="ConsPlusNormal"/>
              <w:jc w:val="both"/>
            </w:pPr>
            <w:r w:rsidRPr="0035059E">
              <w:lastRenderedPageBreak/>
              <w:t>Ожидаемые конечные результаты реализации муниципальной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35059E" w:rsidRPr="0035059E" w:rsidRDefault="0035059E">
            <w:pPr>
              <w:pStyle w:val="ConsPlusNormal"/>
              <w:jc w:val="both"/>
            </w:pPr>
            <w:r w:rsidRPr="0035059E">
              <w:t>Доведение доли граждан, систематически занимающихся физической культурой и спортом, в общей численности населения до 43,4% в 2027 году.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>Доведение доли детей и молодежи в возрасте от 3 - 29 лет, систематически занимающихся физической культурой и спортом, в общей численности детей и молодежи до 96,9% в 2027 году.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>Доведение доли граждан города среднего возраста (женщины: 30 - 54 года; мужчины: 30 - 59 лет), систематически занимающихся физической культурой и спортом, в общей численности граждан среднего возраста до 10,9% в 2027 году.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>Доведение доли граждан города старшего возраста (женщины: 55 - 79 лет; мужчины: 60 - 79 лет), систематически занимающихся физической культурой и спортом, в общей численности граждан старшего возраста до 1,9% в 2027 году.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>Доведение уровня обеспеченности граждан спортивными сооружениями, исходя из единовременной пропускной способности спортивных объектов спорта, до 83,0% в 2027 году.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>Доведение доли населения, принявшего участие в выполнении испытаний (тестов) по нормативам Всероссийского физкультурно-спортивного комплекса "Готов к труду и обороне", до 3,8% в 2027 году.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>Увеличение численности спортсменов муниципального образования "Город Великие Луки", включенных в список кандидатов в спортивные сборные команды Псковской области, до 69 человек на 10 тыс. населения в 2027 году.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>Доведение доли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до 11,5% в 2027 году.</w:t>
            </w:r>
          </w:p>
          <w:p w:rsidR="0035059E" w:rsidRPr="0035059E" w:rsidRDefault="0035059E">
            <w:pPr>
              <w:pStyle w:val="ConsPlusNormal"/>
              <w:jc w:val="both"/>
            </w:pPr>
            <w:proofErr w:type="gramStart"/>
            <w:r w:rsidRPr="0035059E">
              <w:t>Увеличение доли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подготовку, до 5,5% в 2027 году.</w:t>
            </w:r>
            <w:proofErr w:type="gramEnd"/>
          </w:p>
          <w:p w:rsidR="0035059E" w:rsidRPr="0035059E" w:rsidRDefault="0035059E">
            <w:pPr>
              <w:pStyle w:val="ConsPlusNormal"/>
              <w:jc w:val="both"/>
            </w:pPr>
            <w:proofErr w:type="gramStart"/>
            <w:r w:rsidRPr="0035059E">
              <w:t>Доведение доли занимающихся по программам спортивной подготовки в организациях ведомственной принадлежности физической культуры и спорта до 82,0% в 2027 году.</w:t>
            </w:r>
            <w:proofErr w:type="gramEnd"/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>Увеличение доли физкультурно-спортивных мероприятий и спортивных мероприятий, включенных в календарный план официальных мероприятий по видам спорта, организованных некоммерческими организациями (в т.ч. в рамках совместной организации), до 16,0% в 2027 году.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>Обеспечение эффективного исполнения полномочий ответственного исполнителя муниципальной программы</w:t>
            </w:r>
          </w:p>
        </w:tc>
      </w:tr>
      <w:tr w:rsidR="0035059E" w:rsidRPr="0035059E"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35059E" w:rsidRPr="0035059E" w:rsidRDefault="0035059E">
            <w:pPr>
              <w:pStyle w:val="ConsPlusNormal"/>
              <w:jc w:val="both"/>
            </w:pPr>
            <w:r w:rsidRPr="0035059E">
              <w:t xml:space="preserve">(в ред. </w:t>
            </w:r>
            <w:hyperlink r:id="rId13">
              <w:r w:rsidRPr="0035059E">
                <w:t>постановления</w:t>
              </w:r>
            </w:hyperlink>
            <w:r w:rsidRPr="0035059E">
              <w:t xml:space="preserve"> Администрации города Великие Луки от 10.04.2023 N 750)</w:t>
            </w:r>
          </w:p>
        </w:tc>
      </w:tr>
    </w:tbl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Title"/>
        <w:jc w:val="center"/>
        <w:outlineLvl w:val="1"/>
      </w:pPr>
      <w:r w:rsidRPr="0035059E">
        <w:t>II. Характеристика текущего состояния сферы</w:t>
      </w:r>
    </w:p>
    <w:p w:rsidR="0035059E" w:rsidRPr="0035059E" w:rsidRDefault="0035059E">
      <w:pPr>
        <w:pStyle w:val="ConsPlusTitle"/>
        <w:jc w:val="center"/>
      </w:pPr>
      <w:r w:rsidRPr="0035059E">
        <w:t>реализации муниципальной программы</w:t>
      </w: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ind w:firstLine="540"/>
        <w:jc w:val="both"/>
      </w:pPr>
      <w:r w:rsidRPr="0035059E">
        <w:t>Текущее состояние физической культуры и спорта в городе Великие Луки характеризуется положительными тенденциями, связанными с возрождением лучших спортивных и физкультурных традиций, развитием спорта высших достижений и массового спорта, строительством и модернизацией спортивных сооружений.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lastRenderedPageBreak/>
        <w:t>В последние годы физкультурно-спортивная активность населения города возрастает. По итогам 2021 года численность населения, регулярно занимающегося физической культурой и спортом, составила 36155 человек, или 42,6% от общей численности населения города, что равно среднему показателю по области.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Необходимым условием привлечения населения к занятиям физической культурой и спортом является модернизация и развитие материально-спортивной базы, повышение эффективности использования сети существующих спортивных сооружений. Однако в городе наблюдаются проблемы недостаточной обеспеченности города современными спортивными сооружениями и проблемы устаревшей материально-технической базы образовательных, общеобразовательных учреждений, а также учреждений дополнительного образования спортивной направленности.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Таким образом, остро встает вопрос о необходимости разработки муниципальной целевой программы развития физической культуры и спорта, которая должна стать исходным пунктом в преобразовании всей структуры физкультурно-оздоровительного движения и массового спорта. Приобщение населения города, в особенности учащихся, к регулярным занятиям физической культурой и спортом, развитие физкультурно-оздоровительного движения и массового спорта поможет улучшить сложившуюся ситуацию в городе.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Достижению положительного результата будет способствовать и то обстоятельство, что занятия физической культурой и спортом, наряду с прямым положительным эффектом, значительно снижают воздействие негативных факторов социальной среды на детей, подростков и молодежь. Физическая активность помогает отказу от вредных привычек, улучшает здоровье, повышает работоспособность, способствует сопротивляемости организма к экологически неблагоприятным условиям окружающей среды.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proofErr w:type="gramStart"/>
      <w:r w:rsidRPr="0035059E">
        <w:t>Муниципальная программа направлена на развитие физической культуры и массового спорта в городе Великие Луки и предполагает эффективную реализацию мероприятий по таким направлениям, как: развитие инфраструктуры для занятий массовым спортом, укрепление материально-технической базы учреждений спортивной направленности города, повышение квалификации работников физкультурно-спортивных учреждений города, обеспечение сборных команд города и другим вопросам в области развития физической культуры и спорта.</w:t>
      </w:r>
      <w:proofErr w:type="gramEnd"/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Согласно стратегическим предпосылкам к 2027 году сфера физической культуры и спорта муниципального образования должна представлять определенный комплекс качественных физкультурно-оздоровительных и спортивных услуг, позволяющих каждому жителю города реализовать свои интересы и выбрать наиболее удобную для него форму физического развития и поддержания активного долголетия.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Реализация муниципальной программы повысит эффективность решений основных задач по развитию физической культуры и массового спорта в муниципальном образовании, позволит достигнуть плановых показателей.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При реализации муниципальной программы осуществляются меры, направленные на снижение последствий возможных рисков и повышение уровня гарантированности достижения предусмотренных в ней конечных результатов.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В рамках реализации муниципальной программы выделены следующие риски ее реализации: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- финансово-экономические риски - недофинансирование мероприятий муниципальной программы. Мерами по снижению финансовых рисков является обеспечение сбалансированного распределения финансовых средств по основным мероприятиям в соответствии с ожидаемыми результатами;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lastRenderedPageBreak/>
        <w:t>- нормативно-правовые риски - непринятие или несвоевременное принятие необходимых нормативных актов, внесение изменений в постановления, влияющих на мероприятия муниципальной программы. Устранение (минимизация) рисков связано с качеством планирования реализации муниципальной программы, обеспечением мониторинга ее реализации и оперативного внесения необходимых изменений. Данные риски будут минимизированы в рамках совершенствования мер правового регулирования и повышения ответственности должностных лиц, ответственных за своевременное и профессиональное исполнение мероприятий муниципальной программы;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- организационные и управленческие риски - недостаточная проработка вопросов, решаемых в рамках муниципальной программы, недостаточная подготовка управленческого потенциала, отставание от сроков реализации мероприятий. Устранение данных рисков возможно за счет организации постоянного и оперативного мониторинга реализации муниципальной программы, а также за счет корректировки программы на основе анализа данных мониторинга;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- социальные риски могут проявляться в сопротивлении общественности осуществляемым изменениям, связанном с недостаточным освещением в средствах массовой информации целей, задач и планируемых в рамках муниципальной программы результатов, с ошибками в реализации мероприятий муниципальной программы, с планированием, недостаточно учитывающим социальные последствия. Минимизация данных рисков возможна за счет обеспечения привлечения общественности к обсуждению целей, задач и механизмов развития образования, а также публичного освещения хода и результатов реализации муниципальной программы.</w:t>
      </w: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Title"/>
        <w:jc w:val="center"/>
        <w:outlineLvl w:val="1"/>
      </w:pPr>
      <w:r w:rsidRPr="0035059E">
        <w:t>III. Приоритеты муниципальной политики в сфере реализации</w:t>
      </w:r>
    </w:p>
    <w:p w:rsidR="0035059E" w:rsidRPr="0035059E" w:rsidRDefault="0035059E">
      <w:pPr>
        <w:pStyle w:val="ConsPlusTitle"/>
        <w:jc w:val="center"/>
      </w:pPr>
      <w:r w:rsidRPr="0035059E">
        <w:t>муниципальной программы, цели, задачи и ожидаемые конечные</w:t>
      </w:r>
    </w:p>
    <w:p w:rsidR="0035059E" w:rsidRPr="0035059E" w:rsidRDefault="0035059E">
      <w:pPr>
        <w:pStyle w:val="ConsPlusTitle"/>
        <w:jc w:val="center"/>
      </w:pPr>
      <w:r w:rsidRPr="0035059E">
        <w:t>результаты муниципальной программы</w:t>
      </w: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ind w:firstLine="540"/>
        <w:jc w:val="both"/>
      </w:pPr>
      <w:proofErr w:type="gramStart"/>
      <w:r w:rsidRPr="0035059E">
        <w:t xml:space="preserve">Приоритеты в сфере реализации программы в муниципальном образовании "Город Великие Луки" определены в соответствии со </w:t>
      </w:r>
      <w:hyperlink r:id="rId14">
        <w:r w:rsidRPr="0035059E">
          <w:t>Стратегией</w:t>
        </w:r>
      </w:hyperlink>
      <w:r w:rsidRPr="0035059E">
        <w:t xml:space="preserve"> развития физической культуры и спорта в Российской Федерации на период до 2030 года, утвержденной распоряжением Президента РФ от 24.11.2020 N 3081-р; государственной </w:t>
      </w:r>
      <w:hyperlink r:id="rId15">
        <w:r w:rsidRPr="0035059E">
          <w:t>программой</w:t>
        </w:r>
      </w:hyperlink>
      <w:r w:rsidRPr="0035059E">
        <w:t xml:space="preserve"> Российской Федерации "Развитие физической культуры и спорта", утвержденной постановлением Правительства от 30.09.2021 N 1661;</w:t>
      </w:r>
      <w:proofErr w:type="gramEnd"/>
      <w:r w:rsidRPr="0035059E">
        <w:t xml:space="preserve"> Комплексом мер по развитию системы подготовки спортивного резерва в Российской Федерации, утвержденным Министерством спорта, туризма и молодежной политики Российской Федерации 06.12.2011; </w:t>
      </w:r>
      <w:hyperlink r:id="rId16">
        <w:r w:rsidRPr="0035059E">
          <w:t>Стратегией</w:t>
        </w:r>
      </w:hyperlink>
      <w:r w:rsidRPr="0035059E">
        <w:t xml:space="preserve"> социально-экономического развития Псковской области до 2035 года, утвержденной распоряжением Администрации Псковской области от 10.12.2020 N 670-р.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В соответствии с вышеуказанными документами приоритетами муниципальной политики являются: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- улучшение физического развития и физической подготовки жителей города Великие Луки;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- пропаганда физической культуры и спорта как важнейшей составляющей здорового образа жизни;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- обеспечение потребности жителей города Великие Луки в качественных услугах в сфере физической культуры и спорта;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- организация эффективной системы детско-юношеского спорта, отбора и подготовки спортивного резерва для спортивных сборных команд области;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- расширение инфраструктуры спортивных объектов;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- строительство новых объектов физической культуры и спорта;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- улучшение материально-технической базы учреждений спортивной направленности;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lastRenderedPageBreak/>
        <w:t>- создание кадрового резерва системы физической культуры;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- повышение уровня культуры физического воспитания населения;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- улучшение организации деятельности и качества содержания учреждений физической культуры и спорта, в том числе развитие их материальной базы, обеспечение доступности для жителей города Великие Луки;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proofErr w:type="gramStart"/>
      <w:r w:rsidRPr="0035059E">
        <w:t>- проведение официальных спортивных и физкультурных мероприятий муниципального образования "Город Великие Луки", участие в официальных спортивных и физкультурных мероприятиях иных муниципальных образований, областных, межрегиональных, всероссийских спортивных и физкультурных мероприятиях в соответствии с календарным планом физкультурных мероприятий и спортивных мероприятий муниципального образования "Город Великие Луки", содействие в проведении областных, межрегиональных, всероссийских спортивных и физкультурных мероприятий.</w:t>
      </w:r>
      <w:proofErr w:type="gramEnd"/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Цель муниципальной программы: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развитие системы мотивации жителей города Великие Луки к регулярным занятиям физической культурой и спортом, ведению здорового образа жизни.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Достижение цели программы будет обеспечиваться решением следующих задач: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1. Создание условий для занятий физической культурой и спортом и ведения здорового образа жизни, обеспечения конкурентоспособности спортсменов города Великие Луки.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2. Обеспечение эффективного исполнения полномочий ответственного исполнителя муниципальной программы.</w:t>
      </w: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Title"/>
        <w:jc w:val="center"/>
        <w:outlineLvl w:val="1"/>
      </w:pPr>
      <w:r w:rsidRPr="0035059E">
        <w:t>IV. Основные этапы и сроки реализации</w:t>
      </w:r>
    </w:p>
    <w:p w:rsidR="0035059E" w:rsidRPr="0035059E" w:rsidRDefault="0035059E">
      <w:pPr>
        <w:pStyle w:val="ConsPlusTitle"/>
        <w:jc w:val="center"/>
      </w:pPr>
      <w:r w:rsidRPr="0035059E">
        <w:t>муниципальной программы</w:t>
      </w: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ind w:firstLine="540"/>
        <w:jc w:val="both"/>
      </w:pPr>
      <w:r w:rsidRPr="0035059E">
        <w:t>Муниципальная программа "Развитие физической культуры и спорта в городе Великие Луки" рассчитана на период с 2023 по 2027 годы.</w:t>
      </w: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Title"/>
        <w:jc w:val="center"/>
        <w:outlineLvl w:val="1"/>
      </w:pPr>
      <w:r w:rsidRPr="0035059E">
        <w:t>V. Прогноз конечных результатов программы, характеризующих</w:t>
      </w:r>
    </w:p>
    <w:p w:rsidR="0035059E" w:rsidRPr="0035059E" w:rsidRDefault="0035059E">
      <w:pPr>
        <w:pStyle w:val="ConsPlusTitle"/>
        <w:jc w:val="center"/>
      </w:pPr>
      <w:r w:rsidRPr="0035059E">
        <w:t>целевое состояние уровня и качества жизни населения,</w:t>
      </w:r>
    </w:p>
    <w:p w:rsidR="0035059E" w:rsidRPr="0035059E" w:rsidRDefault="0035059E">
      <w:pPr>
        <w:pStyle w:val="ConsPlusTitle"/>
        <w:jc w:val="center"/>
      </w:pPr>
      <w:r w:rsidRPr="0035059E">
        <w:t>социальной сферы, экономики, общественной безопасности,</w:t>
      </w:r>
    </w:p>
    <w:p w:rsidR="0035059E" w:rsidRPr="0035059E" w:rsidRDefault="0035059E">
      <w:pPr>
        <w:pStyle w:val="ConsPlusTitle"/>
        <w:jc w:val="center"/>
      </w:pPr>
      <w:r w:rsidRPr="0035059E">
        <w:t>степени реализации других общественно значимых интересов</w:t>
      </w:r>
    </w:p>
    <w:p w:rsidR="0035059E" w:rsidRPr="0035059E" w:rsidRDefault="0035059E">
      <w:pPr>
        <w:pStyle w:val="ConsPlusTitle"/>
        <w:jc w:val="center"/>
      </w:pPr>
      <w:r w:rsidRPr="0035059E">
        <w:t>в соответствующей сфере</w:t>
      </w:r>
    </w:p>
    <w:p w:rsidR="0035059E" w:rsidRPr="0035059E" w:rsidRDefault="0035059E">
      <w:pPr>
        <w:pStyle w:val="ConsPlusNormal"/>
        <w:jc w:val="center"/>
      </w:pPr>
      <w:proofErr w:type="gramStart"/>
      <w:r w:rsidRPr="0035059E">
        <w:t xml:space="preserve">(в ред. </w:t>
      </w:r>
      <w:hyperlink r:id="rId17">
        <w:r w:rsidRPr="0035059E">
          <w:t>постановления</w:t>
        </w:r>
      </w:hyperlink>
      <w:r w:rsidRPr="0035059E">
        <w:t xml:space="preserve"> Администрации города Великие Луки</w:t>
      </w:r>
      <w:proofErr w:type="gramEnd"/>
    </w:p>
    <w:p w:rsidR="0035059E" w:rsidRPr="0035059E" w:rsidRDefault="0035059E">
      <w:pPr>
        <w:pStyle w:val="ConsPlusNormal"/>
        <w:jc w:val="center"/>
      </w:pPr>
      <w:r w:rsidRPr="0035059E">
        <w:t>от 10.04.2023 N 750)</w:t>
      </w: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ind w:firstLine="540"/>
        <w:jc w:val="both"/>
      </w:pPr>
      <w:r w:rsidRPr="0035059E">
        <w:t>Реализация мероприятий муниципальной программы "Развитие физической культуры и спорта в городе Великие Луки" позволит обеспечить: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- доведение доли граждан города, систематически занимающихся физической культурой и спортом, в общей численности населения до 42,4% в 2027 году;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- доведение доли детей и молодежи в возрасте от 3 - 29 лет, систематически занимающихся физической культурой и спортом, в общей численности детей и молодежи до 96,9% в 2027 году;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- доведение доли граждан города среднего возраста (женщины: 30 - 54 года; мужчины: 30 - 59 лет), систематически занимающихся физической культурой и спортом, в общей численности граждан среднего возраста до 10,9% в 2027 году;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lastRenderedPageBreak/>
        <w:t>- доведение доли граждан города старшего возраста (женщины: 55 - 79 лет; мужчины: 60 - 79 лет), систематически занимающихся физической культурой и спортом, в общей численности граждан старшего возраста до 1,9% в 2027 году;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- доведение уровня обеспеченности граждан спортивными сооружениями, исходя из единовременной пропускной способности спортивных объектов спорта, до 83,0% в 2027 году, создание условий для занятий физической культурой и спортом;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- доведение доли населения, принявшего участие в выполнении испытаний (тестов) по нормативам Всероссийского физкультурно-спортивного комплекса "Готов к труду и обороне" (ГТО), до 3,8% в 2027 году;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- увеличение численности спортсменов муниципального образования "Город Великие Луки", включенных в список кандидатов в спортивные сборные команды Псковской области, до 69 человек на 10 тыс. населения в 2027 году;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- доведение доли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до 11,5% в 2027 году;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proofErr w:type="gramStart"/>
      <w:r w:rsidRPr="0035059E">
        <w:t>- увеличение доли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подготовку, до 5,5% в 2027 году;</w:t>
      </w:r>
      <w:proofErr w:type="gramEnd"/>
    </w:p>
    <w:p w:rsidR="0035059E" w:rsidRPr="0035059E" w:rsidRDefault="0035059E">
      <w:pPr>
        <w:pStyle w:val="ConsPlusNormal"/>
        <w:spacing w:before="220"/>
        <w:ind w:firstLine="540"/>
        <w:jc w:val="both"/>
      </w:pPr>
      <w:proofErr w:type="gramStart"/>
      <w:r w:rsidRPr="0035059E">
        <w:t>- доведение доли занимающихся по программам спортивной подготовки в организациях ведомственной принадлежности физической культуры и спорта до 82,0% в 2027 году;</w:t>
      </w:r>
      <w:proofErr w:type="gramEnd"/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- увеличение доли физкультурно-спортивных мероприятий и спортивных мероприятий, включенных в календарный план официальных мероприятий по видам спорта, организованных некоммерческими организациями (в т.ч. в рамках совместной организации), до 16,0% в 2027 году;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- обеспечение эффективного исполнения полномочий ответственного исполнителя муниципальной программы.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 xml:space="preserve">Основные мероприятия муниципальной программы и ожидаемый конечный результат реализации муниципальной программы и ее основных мероприятий характеризуются показателями согласно </w:t>
      </w:r>
      <w:hyperlink w:anchor="P906">
        <w:r w:rsidRPr="0035059E">
          <w:t>приложению N 4</w:t>
        </w:r>
      </w:hyperlink>
      <w:r w:rsidRPr="0035059E">
        <w:t xml:space="preserve"> "Перечень подпрограмм и основных мероприятий муниципальной программы" к настоящей программе.</w:t>
      </w: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Title"/>
        <w:jc w:val="center"/>
        <w:outlineLvl w:val="1"/>
      </w:pPr>
      <w:r w:rsidRPr="0035059E">
        <w:t>VI. Обоснование включения подпрограммы</w:t>
      </w:r>
    </w:p>
    <w:p w:rsidR="0035059E" w:rsidRPr="0035059E" w:rsidRDefault="0035059E">
      <w:pPr>
        <w:pStyle w:val="ConsPlusTitle"/>
        <w:jc w:val="center"/>
      </w:pPr>
      <w:r w:rsidRPr="0035059E">
        <w:t>в состав муниципальной программы</w:t>
      </w: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ind w:firstLine="540"/>
        <w:jc w:val="both"/>
      </w:pPr>
      <w:r w:rsidRPr="0035059E">
        <w:t>Состав подпрограмм определен исходя из состава задач муниципальной программы, решение которых необходимо для достижения цели муниципальной программы.</w:t>
      </w: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Title"/>
        <w:jc w:val="center"/>
        <w:outlineLvl w:val="1"/>
      </w:pPr>
      <w:r w:rsidRPr="0035059E">
        <w:t>VII. Обоснование объема финансовых средств,</w:t>
      </w:r>
    </w:p>
    <w:p w:rsidR="0035059E" w:rsidRPr="0035059E" w:rsidRDefault="0035059E">
      <w:pPr>
        <w:pStyle w:val="ConsPlusTitle"/>
        <w:jc w:val="center"/>
      </w:pPr>
      <w:proofErr w:type="gramStart"/>
      <w:r w:rsidRPr="0035059E">
        <w:t>необходимых</w:t>
      </w:r>
      <w:proofErr w:type="gramEnd"/>
      <w:r w:rsidRPr="0035059E">
        <w:t xml:space="preserve"> для реализации муниципальной программы</w:t>
      </w: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ind w:firstLine="540"/>
        <w:jc w:val="both"/>
      </w:pPr>
      <w:proofErr w:type="gramStart"/>
      <w:r w:rsidRPr="0035059E">
        <w:t xml:space="preserve">Прогноз объема финансирования за счет всех источников финансирования представлен в </w:t>
      </w:r>
      <w:hyperlink w:anchor="P997">
        <w:r w:rsidRPr="0035059E">
          <w:t>приложении N 5</w:t>
        </w:r>
      </w:hyperlink>
      <w:r w:rsidRPr="0035059E">
        <w:t xml:space="preserve"> "Прогнозная (справочная) оценка ресурсного обеспечения реализации муниципальной программы за счет всех источников финансирования" и финансового обеспечения реализации муниципальной программы за счет средств местного бюджета представлен в </w:t>
      </w:r>
      <w:hyperlink w:anchor="P1153">
        <w:r w:rsidRPr="0035059E">
          <w:t>приложении N 6</w:t>
        </w:r>
      </w:hyperlink>
      <w:r w:rsidRPr="0035059E">
        <w:t xml:space="preserve"> "Ресурсное обеспечение реализации муниципальной программы за счет средств бюджета муниципального образования".</w:t>
      </w:r>
      <w:proofErr w:type="gramEnd"/>
      <w:r w:rsidRPr="0035059E">
        <w:t xml:space="preserve"> Объемы финансирования за счет федерального и </w:t>
      </w:r>
      <w:r w:rsidRPr="0035059E">
        <w:lastRenderedPageBreak/>
        <w:t>областного бюджетов будут уточняться в соответствии с нормативными актами органов государственной власти области о распределении средств соответствующей государственной программы области между муниципальными образованиями.</w:t>
      </w: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Title"/>
        <w:jc w:val="center"/>
        <w:outlineLvl w:val="1"/>
      </w:pPr>
      <w:r w:rsidRPr="0035059E">
        <w:t>VIII. Основные направления муниципальной программы</w:t>
      </w: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ind w:firstLine="540"/>
        <w:jc w:val="both"/>
      </w:pPr>
      <w:r w:rsidRPr="0035059E">
        <w:t>В качестве основных направлений муниципальной программы выделяют: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- физическое воспитание молодежи, включающее проведение Спартакиад, организацию работы спортивных секций;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 xml:space="preserve">- организацию физкультурно-оздоровительной и спортивно-массовой работы в учреждениях дополнительного образования спортивной направленности; </w:t>
      </w:r>
      <w:proofErr w:type="gramStart"/>
      <w:r w:rsidRPr="0035059E">
        <w:t>проведение физкультурных и спортивных мероприятий в соответствии с календарным планом физкультурных мероприятий и спортивных мероприятий муниципального образования "Город Великие Луки" для всех социальных и возрастных категорий населения, в том числе для лиц с ограниченными физическими возможностями, участие в официальных спортивных и физкультурных мероприятиях иных муниципальных образований, в областных, межрегиональных, всероссийских спортивных и физкультурных мероприятиях;</w:t>
      </w:r>
      <w:proofErr w:type="gramEnd"/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- повышение эффективности подготовки спортивного резерва; обеспечение качественного тренировочного процесса; создание условий для достойного выступления спортсменов и сборных команд города на соревнованиях областного, российского и международного уровней;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- развитие материально-технической базы для занятий физической культурой и спортом, включающее оборудование спортивных и игровых площадок, закупку спортивного оборудования и инвентаря;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- методическое и агитационно-пропагандистское обеспечение, в том числе пропаганда здорового образа жизни среди широких слоев населения города;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- создание условий для подготовки спортсменов города Великие Луки к участию в официальных спортивных мероприятиях, включенных в календарный план официальных физкультурных мероприятий и спортивных мероприятий федерального, регионального и муниципального уровней, и проведение данных мероприятий.</w:t>
      </w: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Title"/>
        <w:jc w:val="center"/>
        <w:outlineLvl w:val="1"/>
      </w:pPr>
      <w:r w:rsidRPr="0035059E">
        <w:t>IX. Методика оценки эффективности муниципальной программы</w:t>
      </w: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ind w:firstLine="540"/>
        <w:jc w:val="both"/>
      </w:pPr>
      <w:r w:rsidRPr="0035059E">
        <w:t xml:space="preserve">Целевые индикаторы рассчитываются на основе статистических данных в соответствии с данными федерального статистического наблюдения по </w:t>
      </w:r>
      <w:hyperlink r:id="rId18">
        <w:r w:rsidRPr="0035059E">
          <w:t>форме 1-ФК</w:t>
        </w:r>
      </w:hyperlink>
      <w:r w:rsidRPr="0035059E">
        <w:t xml:space="preserve">, </w:t>
      </w:r>
      <w:hyperlink r:id="rId19">
        <w:r w:rsidRPr="0035059E">
          <w:t>5-ФК</w:t>
        </w:r>
      </w:hyperlink>
      <w:r w:rsidRPr="0035059E">
        <w:t xml:space="preserve">, </w:t>
      </w:r>
      <w:hyperlink r:id="rId20">
        <w:r w:rsidRPr="0035059E">
          <w:t>2-ГТО</w:t>
        </w:r>
      </w:hyperlink>
      <w:r w:rsidRPr="0035059E">
        <w:t>.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Расчет целевых индикаторов муниципальной программы осуществляется следующим образом: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1. Методика расчета показателей доли граждан, систематически занимающихся физической культурой и спортом, в общей численности населения города (</w:t>
      </w:r>
      <w:proofErr w:type="spellStart"/>
      <w:r w:rsidRPr="0035059E">
        <w:t>Дз</w:t>
      </w:r>
      <w:proofErr w:type="spellEnd"/>
      <w:r w:rsidRPr="0035059E">
        <w:t>) выполняется по формуле:</w:t>
      </w: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jc w:val="center"/>
      </w:pPr>
      <w:proofErr w:type="spellStart"/>
      <w:r w:rsidRPr="0035059E">
        <w:t>Дз</w:t>
      </w:r>
      <w:proofErr w:type="spellEnd"/>
      <w:r w:rsidRPr="0035059E">
        <w:t xml:space="preserve"> = </w:t>
      </w:r>
      <w:proofErr w:type="spellStart"/>
      <w:r w:rsidRPr="0035059E">
        <w:t>Чзс</w:t>
      </w:r>
      <w:proofErr w:type="spellEnd"/>
      <w:r w:rsidRPr="0035059E">
        <w:t xml:space="preserve"> / </w:t>
      </w:r>
      <w:proofErr w:type="spellStart"/>
      <w:r w:rsidRPr="0035059E">
        <w:t>Чн</w:t>
      </w:r>
      <w:proofErr w:type="spellEnd"/>
      <w:r w:rsidRPr="0035059E">
        <w:t xml:space="preserve"> </w:t>
      </w:r>
      <w:proofErr w:type="spellStart"/>
      <w:r w:rsidRPr="0035059E">
        <w:t>x</w:t>
      </w:r>
      <w:proofErr w:type="spellEnd"/>
      <w:r w:rsidRPr="0035059E">
        <w:t xml:space="preserve"> 100,</w:t>
      </w: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ind w:firstLine="540"/>
        <w:jc w:val="both"/>
      </w:pPr>
      <w:r w:rsidRPr="0035059E">
        <w:t>где: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proofErr w:type="spellStart"/>
      <w:r w:rsidRPr="0035059E">
        <w:t>Чзс</w:t>
      </w:r>
      <w:proofErr w:type="spellEnd"/>
      <w:r w:rsidRPr="0035059E">
        <w:t xml:space="preserve"> - численность населения в возрасте 3 - 79 лет, занимающегося физической культурой и спортом в организованной форме занятий, в соответствии с данными федерального статистического наблюдения по </w:t>
      </w:r>
      <w:hyperlink r:id="rId21">
        <w:r w:rsidRPr="0035059E">
          <w:t>форме N 1-ФК</w:t>
        </w:r>
      </w:hyperlink>
      <w:r w:rsidRPr="0035059E">
        <w:t xml:space="preserve"> "Сведения о физической культуре и спорте";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proofErr w:type="spellStart"/>
      <w:r w:rsidRPr="0035059E">
        <w:t>Чн</w:t>
      </w:r>
      <w:proofErr w:type="spellEnd"/>
      <w:r w:rsidRPr="0035059E">
        <w:t xml:space="preserve"> - численность населения в возрасте 3 - 79 лет по административной информации </w:t>
      </w:r>
      <w:r w:rsidRPr="0035059E">
        <w:lastRenderedPageBreak/>
        <w:t>Федеральной службы государственной статистики.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2. Методика расчета показателей доли детей и молодежи в возрасте от 3 - 29 лет, систематически занимающихся физической культурой и спортом, в общей численности детей и молодежи (</w:t>
      </w:r>
      <w:proofErr w:type="spellStart"/>
      <w:r w:rsidRPr="0035059E">
        <w:t>Дзд</w:t>
      </w:r>
      <w:proofErr w:type="spellEnd"/>
      <w:r w:rsidRPr="0035059E">
        <w:t>) выполняется по формуле:</w:t>
      </w: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jc w:val="center"/>
      </w:pPr>
      <w:proofErr w:type="spellStart"/>
      <w:r w:rsidRPr="0035059E">
        <w:t>Дзд</w:t>
      </w:r>
      <w:proofErr w:type="spellEnd"/>
      <w:r w:rsidRPr="0035059E">
        <w:t xml:space="preserve"> = </w:t>
      </w:r>
      <w:proofErr w:type="spellStart"/>
      <w:r w:rsidRPr="0035059E">
        <w:t>Чздс</w:t>
      </w:r>
      <w:proofErr w:type="spellEnd"/>
      <w:r w:rsidRPr="0035059E">
        <w:t xml:space="preserve"> / </w:t>
      </w:r>
      <w:proofErr w:type="spellStart"/>
      <w:r w:rsidRPr="0035059E">
        <w:t>Чнд</w:t>
      </w:r>
      <w:proofErr w:type="spellEnd"/>
      <w:r w:rsidRPr="0035059E">
        <w:t xml:space="preserve"> </w:t>
      </w:r>
      <w:proofErr w:type="spellStart"/>
      <w:r w:rsidRPr="0035059E">
        <w:t>x</w:t>
      </w:r>
      <w:proofErr w:type="spellEnd"/>
      <w:r w:rsidRPr="0035059E">
        <w:t xml:space="preserve"> 100,</w:t>
      </w: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ind w:firstLine="540"/>
        <w:jc w:val="both"/>
      </w:pPr>
      <w:r w:rsidRPr="0035059E">
        <w:t>где: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proofErr w:type="spellStart"/>
      <w:r w:rsidRPr="0035059E">
        <w:t>Чздс</w:t>
      </w:r>
      <w:proofErr w:type="spellEnd"/>
      <w:r w:rsidRPr="0035059E">
        <w:t xml:space="preserve"> - численность населения в возрасте 3 - 29 лет, занимающегося физической культурой и спортом в организованной форме занятий, в соответствии с мониторингом отчетных данных организаций, осуществляющих физкультурно-оздоровительную работу;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proofErr w:type="spellStart"/>
      <w:r w:rsidRPr="0035059E">
        <w:t>Чнд</w:t>
      </w:r>
      <w:proofErr w:type="spellEnd"/>
      <w:r w:rsidRPr="0035059E">
        <w:t xml:space="preserve"> - численность населения в возрасте 3 - 29 лет по административной информации Федеральной службы государственной статистики.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3. Методика расчета показателей доли населения среднего возраста (женщины: 30 - 54 года; мужчины: 30 - 59 лет), систематически занимающегося физической культурой и спортом, в общей численности граждан среднего возраста (</w:t>
      </w:r>
      <w:proofErr w:type="spellStart"/>
      <w:r w:rsidRPr="0035059E">
        <w:t>Дзс</w:t>
      </w:r>
      <w:proofErr w:type="spellEnd"/>
      <w:r w:rsidRPr="0035059E">
        <w:t>) выполняется по формуле:</w:t>
      </w: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jc w:val="center"/>
      </w:pPr>
      <w:proofErr w:type="spellStart"/>
      <w:r w:rsidRPr="0035059E">
        <w:t>Дзс</w:t>
      </w:r>
      <w:proofErr w:type="spellEnd"/>
      <w:r w:rsidRPr="0035059E">
        <w:t xml:space="preserve"> = </w:t>
      </w:r>
      <w:proofErr w:type="spellStart"/>
      <w:r w:rsidRPr="0035059E">
        <w:t>Чзсс</w:t>
      </w:r>
      <w:proofErr w:type="spellEnd"/>
      <w:r w:rsidRPr="0035059E">
        <w:t xml:space="preserve"> / </w:t>
      </w:r>
      <w:proofErr w:type="spellStart"/>
      <w:r w:rsidRPr="0035059E">
        <w:t>Чнс</w:t>
      </w:r>
      <w:proofErr w:type="spellEnd"/>
      <w:r w:rsidRPr="0035059E">
        <w:t xml:space="preserve"> </w:t>
      </w:r>
      <w:proofErr w:type="spellStart"/>
      <w:r w:rsidRPr="0035059E">
        <w:t>x</w:t>
      </w:r>
      <w:proofErr w:type="spellEnd"/>
      <w:r w:rsidRPr="0035059E">
        <w:t xml:space="preserve"> 100,</w:t>
      </w: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ind w:firstLine="540"/>
        <w:jc w:val="both"/>
      </w:pPr>
      <w:r w:rsidRPr="0035059E">
        <w:t>где: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proofErr w:type="spellStart"/>
      <w:r w:rsidRPr="0035059E">
        <w:t>Чзсс</w:t>
      </w:r>
      <w:proofErr w:type="spellEnd"/>
      <w:r w:rsidRPr="0035059E">
        <w:t xml:space="preserve"> - численность населения в возрасте: женщины: 30 - 54 года; мужчины: 30 - 59 лет, занимающегося физической культурой и спортом в организованной форме занятий, в соответствии с данными федерального статистического наблюдения по </w:t>
      </w:r>
      <w:hyperlink r:id="rId22">
        <w:r w:rsidRPr="0035059E">
          <w:t>форме N 1-ФК</w:t>
        </w:r>
      </w:hyperlink>
      <w:r w:rsidRPr="0035059E">
        <w:t xml:space="preserve"> "Сведения о физической культуре и спорте";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proofErr w:type="spellStart"/>
      <w:r w:rsidRPr="0035059E">
        <w:t>Чнс</w:t>
      </w:r>
      <w:proofErr w:type="spellEnd"/>
      <w:r w:rsidRPr="0035059E">
        <w:t xml:space="preserve"> - численность населения в возрасте: женщины: 30 - 54 года; мужчины: 30 - 59 лет по административной информации Федеральной службы государственной статистики.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4. Методика расчета показателей доли граждан старшего возраста (женщины: 55 - 79 лет; мужчины: 60 - 79 лет), систематически занимающихся физической культурой и спортом, в общей численности граждан старшего возраста (</w:t>
      </w:r>
      <w:proofErr w:type="spellStart"/>
      <w:r w:rsidRPr="0035059E">
        <w:t>Дзп</w:t>
      </w:r>
      <w:proofErr w:type="spellEnd"/>
      <w:r w:rsidRPr="0035059E">
        <w:t>) выполняется по формуле:</w:t>
      </w: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jc w:val="center"/>
      </w:pPr>
      <w:proofErr w:type="spellStart"/>
      <w:r w:rsidRPr="0035059E">
        <w:t>Дзп</w:t>
      </w:r>
      <w:proofErr w:type="spellEnd"/>
      <w:r w:rsidRPr="0035059E">
        <w:t xml:space="preserve"> = </w:t>
      </w:r>
      <w:proofErr w:type="spellStart"/>
      <w:r w:rsidRPr="0035059E">
        <w:t>Чзпс</w:t>
      </w:r>
      <w:proofErr w:type="spellEnd"/>
      <w:r w:rsidRPr="0035059E">
        <w:t xml:space="preserve"> / </w:t>
      </w:r>
      <w:proofErr w:type="spellStart"/>
      <w:r w:rsidRPr="0035059E">
        <w:t>Чнп</w:t>
      </w:r>
      <w:proofErr w:type="spellEnd"/>
      <w:r w:rsidRPr="0035059E">
        <w:t xml:space="preserve"> </w:t>
      </w:r>
      <w:proofErr w:type="spellStart"/>
      <w:r w:rsidRPr="0035059E">
        <w:t>x</w:t>
      </w:r>
      <w:proofErr w:type="spellEnd"/>
      <w:r w:rsidRPr="0035059E">
        <w:t xml:space="preserve"> 100,</w:t>
      </w: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ind w:firstLine="540"/>
        <w:jc w:val="both"/>
      </w:pPr>
      <w:r w:rsidRPr="0035059E">
        <w:t>где: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proofErr w:type="spellStart"/>
      <w:r w:rsidRPr="0035059E">
        <w:t>Чзпс</w:t>
      </w:r>
      <w:proofErr w:type="spellEnd"/>
      <w:r w:rsidRPr="0035059E">
        <w:t xml:space="preserve"> - численность населения в возрасте: женщины: 55 - 79 лет; мужчины: 60 - 79 лет, занимающегося физической культурой и спортом в организованной форме занятий, в соответствии с данными федерального статистического наблюдения по </w:t>
      </w:r>
      <w:hyperlink r:id="rId23">
        <w:r w:rsidRPr="0035059E">
          <w:t>форме N 1-ФК</w:t>
        </w:r>
      </w:hyperlink>
      <w:r w:rsidRPr="0035059E">
        <w:t xml:space="preserve"> "Сведения о физической культуре и спорте";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proofErr w:type="spellStart"/>
      <w:r w:rsidRPr="0035059E">
        <w:t>Чнп</w:t>
      </w:r>
      <w:proofErr w:type="spellEnd"/>
      <w:r w:rsidRPr="0035059E">
        <w:t xml:space="preserve"> - численность населения в возрасте: женщины: 55 - 79 лет; мужчины: 60 - 79 лет по административной информации Федеральной службы государственной статистики.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 xml:space="preserve">5. Методика расчета показателя "Уровень обеспеченности граждан спортивными сооружениями исходя из единовременной пропускной способности объектов спорта" определяется в соответствии с Методическими </w:t>
      </w:r>
      <w:hyperlink r:id="rId24">
        <w:r w:rsidRPr="0035059E">
          <w:t>рекомендациями</w:t>
        </w:r>
      </w:hyperlink>
      <w:r w:rsidRPr="0035059E">
        <w:t xml:space="preserve"> о применении нормативов и норм при определении потребности субъектов Российской Федерации в объектах физической культуры и спорта, утвержденными приказом </w:t>
      </w:r>
      <w:proofErr w:type="spellStart"/>
      <w:r w:rsidRPr="0035059E">
        <w:t>Минспорта</w:t>
      </w:r>
      <w:proofErr w:type="spellEnd"/>
      <w:r w:rsidRPr="0035059E">
        <w:t xml:space="preserve"> России от 21.03.2018 N 244, по формуле:</w:t>
      </w: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jc w:val="center"/>
      </w:pPr>
      <w:proofErr w:type="spellStart"/>
      <w:r w:rsidRPr="0035059E">
        <w:t>ЕПСуо</w:t>
      </w:r>
      <w:proofErr w:type="spellEnd"/>
      <w:r w:rsidRPr="0035059E">
        <w:t xml:space="preserve"> = </w:t>
      </w:r>
      <w:proofErr w:type="spellStart"/>
      <w:r w:rsidRPr="0035059E">
        <w:t>ЕПСмо</w:t>
      </w:r>
      <w:proofErr w:type="spellEnd"/>
      <w:proofErr w:type="gramStart"/>
      <w:r w:rsidRPr="0035059E">
        <w:t xml:space="preserve"> :</w:t>
      </w:r>
      <w:proofErr w:type="gramEnd"/>
      <w:r w:rsidRPr="0035059E">
        <w:t xml:space="preserve"> </w:t>
      </w:r>
      <w:proofErr w:type="spellStart"/>
      <w:r w:rsidRPr="0035059E">
        <w:t>ЕПСнорм</w:t>
      </w:r>
      <w:proofErr w:type="spellEnd"/>
      <w:r w:rsidRPr="0035059E">
        <w:t xml:space="preserve"> </w:t>
      </w:r>
      <w:proofErr w:type="spellStart"/>
      <w:r w:rsidRPr="0035059E">
        <w:t>x</w:t>
      </w:r>
      <w:proofErr w:type="spellEnd"/>
      <w:r w:rsidRPr="0035059E">
        <w:t xml:space="preserve"> 100,</w:t>
      </w: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ind w:firstLine="540"/>
        <w:jc w:val="both"/>
      </w:pPr>
      <w:r w:rsidRPr="0035059E">
        <w:t>где: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proofErr w:type="spellStart"/>
      <w:r w:rsidRPr="0035059E">
        <w:t>ЕПСуо</w:t>
      </w:r>
      <w:proofErr w:type="spellEnd"/>
      <w:r w:rsidRPr="0035059E">
        <w:t xml:space="preserve"> - уровень обеспеченности граждан спортивными сооружениями исходя из единовременной пропускной способности объектов спорта;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proofErr w:type="spellStart"/>
      <w:r w:rsidRPr="0035059E">
        <w:t>ЕПСмо</w:t>
      </w:r>
      <w:proofErr w:type="spellEnd"/>
      <w:r w:rsidRPr="0035059E">
        <w:t xml:space="preserve"> - единовременная пропускная способность муниципального образования "Город Великие Луки" по данным федерального статистического наблюдения по </w:t>
      </w:r>
      <w:hyperlink r:id="rId25">
        <w:r w:rsidRPr="0035059E">
          <w:t>форме N 1-ФК</w:t>
        </w:r>
      </w:hyperlink>
      <w:r w:rsidRPr="0035059E">
        <w:t>;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proofErr w:type="spellStart"/>
      <w:r w:rsidRPr="0035059E">
        <w:t>ЕПСнорм</w:t>
      </w:r>
      <w:proofErr w:type="spellEnd"/>
      <w:r w:rsidRPr="0035059E">
        <w:t xml:space="preserve"> - нормативная </w:t>
      </w:r>
      <w:proofErr w:type="gramStart"/>
      <w:r w:rsidRPr="0035059E">
        <w:t>потребность</w:t>
      </w:r>
      <w:proofErr w:type="gramEnd"/>
      <w:r w:rsidRPr="0035059E">
        <w:t xml:space="preserve"> в объектах спортивной инфраструктуры исходя из единовременной пропускной способности спортивных сооружений.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6. Методика расчета доли населения, принявшего участие в выполнении испытаний (тестов) по нормативам Всероссийского физкультурно-спортивного комплекса "Готов к труду и обороне" (ГТО), выполняется по формуле:</w:t>
      </w: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jc w:val="center"/>
      </w:pPr>
      <w:proofErr w:type="spellStart"/>
      <w:r w:rsidRPr="0035059E">
        <w:t>Ду</w:t>
      </w:r>
      <w:proofErr w:type="spellEnd"/>
      <w:r w:rsidRPr="0035059E">
        <w:t xml:space="preserve"> = (Чу</w:t>
      </w:r>
      <w:proofErr w:type="gramStart"/>
      <w:r w:rsidRPr="0035059E">
        <w:t xml:space="preserve"> :</w:t>
      </w:r>
      <w:proofErr w:type="gramEnd"/>
      <w:r w:rsidRPr="0035059E">
        <w:t xml:space="preserve"> </w:t>
      </w:r>
      <w:proofErr w:type="spellStart"/>
      <w:proofErr w:type="gramStart"/>
      <w:r w:rsidRPr="0035059E">
        <w:t>Чн</w:t>
      </w:r>
      <w:proofErr w:type="spellEnd"/>
      <w:r w:rsidRPr="0035059E">
        <w:t xml:space="preserve">) </w:t>
      </w:r>
      <w:proofErr w:type="spellStart"/>
      <w:r w:rsidRPr="0035059E">
        <w:t>x</w:t>
      </w:r>
      <w:proofErr w:type="spellEnd"/>
      <w:r w:rsidRPr="0035059E">
        <w:t xml:space="preserve"> 100%,</w:t>
      </w:r>
      <w:proofErr w:type="gramEnd"/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ind w:firstLine="540"/>
        <w:jc w:val="both"/>
      </w:pPr>
      <w:r w:rsidRPr="0035059E">
        <w:t>где: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proofErr w:type="spellStart"/>
      <w:r w:rsidRPr="0035059E">
        <w:t>Ду</w:t>
      </w:r>
      <w:proofErr w:type="spellEnd"/>
      <w:r w:rsidRPr="0035059E">
        <w:t xml:space="preserve"> - доля населения, принявшего участие в выполнении испытаний (тестов) по нормативам Всероссийского физкультурно-спортивного комплекса "Готов к труду и обороне" (ГТО);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 xml:space="preserve">Чу - численность населения, принявшего участие в выполнении испытаний (тестов) по нормативам Всероссийского физкультурно-спортивного комплекса "Готов к труду и обороне" (ГТО), по форме федерального статистического наблюдения </w:t>
      </w:r>
      <w:hyperlink r:id="rId26">
        <w:r w:rsidRPr="0035059E">
          <w:t>N 2-ГТО</w:t>
        </w:r>
      </w:hyperlink>
      <w:r w:rsidRPr="0035059E">
        <w:t>;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proofErr w:type="spellStart"/>
      <w:r w:rsidRPr="0035059E">
        <w:t>Чн</w:t>
      </w:r>
      <w:proofErr w:type="spellEnd"/>
      <w:r w:rsidRPr="0035059E">
        <w:t xml:space="preserve"> - численность населения муниципального образования по данным службы государственной статистики в возрасте от 6 лет и старше.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7. Показатель "Численность спортсменов муниципального образования "Город Великие Луки", включенных в список кандидатов в спортивные сборные команды Псковской области, на 10 тыс. населения" рассчитывается по формуле:</w:t>
      </w: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jc w:val="center"/>
      </w:pPr>
      <w:r w:rsidRPr="0035059E">
        <w:t xml:space="preserve">Чсбр10 = </w:t>
      </w:r>
      <w:proofErr w:type="spellStart"/>
      <w:r w:rsidRPr="0035059E">
        <w:t>Чсбр</w:t>
      </w:r>
      <w:proofErr w:type="spellEnd"/>
      <w:r w:rsidRPr="0035059E">
        <w:t xml:space="preserve"> / (</w:t>
      </w:r>
      <w:proofErr w:type="spellStart"/>
      <w:r w:rsidRPr="0035059E">
        <w:t>Чжг</w:t>
      </w:r>
      <w:proofErr w:type="spellEnd"/>
      <w:r w:rsidRPr="0035059E">
        <w:t xml:space="preserve"> / 10 тыс. человек населения),</w:t>
      </w: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ind w:firstLine="540"/>
        <w:jc w:val="both"/>
      </w:pPr>
      <w:r w:rsidRPr="0035059E">
        <w:t>где: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Чсбр10 - численность спортсменов муниципального образования "Город Великие Луки", включенных в список кандидатов в спортивные сборные команды Псковской области, на 10 тыс. населения;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proofErr w:type="spellStart"/>
      <w:r w:rsidRPr="0035059E">
        <w:t>Чсбр</w:t>
      </w:r>
      <w:proofErr w:type="spellEnd"/>
      <w:r w:rsidRPr="0035059E">
        <w:t xml:space="preserve"> - численность спортсменов, включенных в список кандидатов в спортивные сборные команды Псковской области;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proofErr w:type="spellStart"/>
      <w:r w:rsidRPr="0035059E">
        <w:t>Чжг</w:t>
      </w:r>
      <w:proofErr w:type="spellEnd"/>
      <w:r w:rsidRPr="0035059E">
        <w:t xml:space="preserve"> - общая численность жителей города.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8. Показатель "Доля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спорта" рассчитывается по формуле:</w:t>
      </w: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jc w:val="center"/>
      </w:pPr>
      <w:proofErr w:type="spellStart"/>
      <w:r w:rsidRPr="0035059E">
        <w:t>Досп</w:t>
      </w:r>
      <w:proofErr w:type="spellEnd"/>
      <w:r w:rsidRPr="0035059E">
        <w:t xml:space="preserve"> = (</w:t>
      </w:r>
      <w:proofErr w:type="spellStart"/>
      <w:r w:rsidRPr="0035059E">
        <w:t>Косп</w:t>
      </w:r>
      <w:proofErr w:type="spellEnd"/>
      <w:r w:rsidRPr="0035059E">
        <w:t xml:space="preserve"> / </w:t>
      </w:r>
      <w:proofErr w:type="spellStart"/>
      <w:r w:rsidRPr="0035059E">
        <w:t>Кофкс</w:t>
      </w:r>
      <w:proofErr w:type="spellEnd"/>
      <w:r w:rsidRPr="0035059E">
        <w:t xml:space="preserve">) </w:t>
      </w:r>
      <w:proofErr w:type="spellStart"/>
      <w:r w:rsidRPr="0035059E">
        <w:t>x</w:t>
      </w:r>
      <w:proofErr w:type="spellEnd"/>
      <w:r w:rsidRPr="0035059E">
        <w:t xml:space="preserve"> 100%,</w:t>
      </w: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ind w:firstLine="540"/>
        <w:jc w:val="both"/>
      </w:pPr>
      <w:r w:rsidRPr="0035059E">
        <w:t>где: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proofErr w:type="spellStart"/>
      <w:r w:rsidRPr="0035059E">
        <w:t>Досп</w:t>
      </w:r>
      <w:proofErr w:type="spellEnd"/>
      <w:r w:rsidRPr="0035059E">
        <w:t xml:space="preserve"> - доля организаций, оказывающих услуги по спортивной подготовке в соответствии с </w:t>
      </w:r>
      <w:r w:rsidRPr="0035059E">
        <w:lastRenderedPageBreak/>
        <w:t>федеральными стандартами спортивной подготовки, в общем количестве организаций в сфере физической культуры и спорта;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proofErr w:type="spellStart"/>
      <w:r w:rsidRPr="0035059E">
        <w:t>Косп</w:t>
      </w:r>
      <w:proofErr w:type="spellEnd"/>
      <w:r w:rsidRPr="0035059E">
        <w:t xml:space="preserve"> - количество организаций, оказывающих услуги по спортивной подготовке в соответствии с федеральными стандартами спортивной подготовки;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proofErr w:type="spellStart"/>
      <w:r w:rsidRPr="0035059E">
        <w:t>Кофкс</w:t>
      </w:r>
      <w:proofErr w:type="spellEnd"/>
      <w:r w:rsidRPr="0035059E">
        <w:t xml:space="preserve"> - количество организаций в сфере физической культуры и спорта, осуществляющих деятельность в области физической культуры и спорта в качестве основного вида деятельности, в том числе имеющих право на оказание физкультурно-оздоровительных услуг.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 xml:space="preserve">9. </w:t>
      </w:r>
      <w:proofErr w:type="gramStart"/>
      <w:r w:rsidRPr="0035059E">
        <w:t>Показатель "Доля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подготовку" рассчитывается по формуле:</w:t>
      </w:r>
      <w:proofErr w:type="gramEnd"/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jc w:val="center"/>
      </w:pPr>
      <w:proofErr w:type="spellStart"/>
      <w:r w:rsidRPr="0035059E">
        <w:t>Дзвсм</w:t>
      </w:r>
      <w:proofErr w:type="spellEnd"/>
      <w:r w:rsidRPr="0035059E">
        <w:t xml:space="preserve"> = (</w:t>
      </w:r>
      <w:proofErr w:type="spellStart"/>
      <w:r w:rsidRPr="0035059E">
        <w:t>Кзвсм</w:t>
      </w:r>
      <w:proofErr w:type="spellEnd"/>
      <w:r w:rsidRPr="0035059E">
        <w:t xml:space="preserve"> / </w:t>
      </w:r>
      <w:proofErr w:type="spellStart"/>
      <w:r w:rsidRPr="0035059E">
        <w:t>Кзссм</w:t>
      </w:r>
      <w:proofErr w:type="spellEnd"/>
      <w:r w:rsidRPr="0035059E">
        <w:t xml:space="preserve">) </w:t>
      </w:r>
      <w:proofErr w:type="spellStart"/>
      <w:r w:rsidRPr="0035059E">
        <w:t>x</w:t>
      </w:r>
      <w:proofErr w:type="spellEnd"/>
      <w:r w:rsidRPr="0035059E">
        <w:t xml:space="preserve"> 100%,</w:t>
      </w: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ind w:firstLine="540"/>
        <w:jc w:val="both"/>
      </w:pPr>
      <w:r w:rsidRPr="0035059E">
        <w:t>где: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proofErr w:type="spellStart"/>
      <w:proofErr w:type="gramStart"/>
      <w:r w:rsidRPr="0035059E">
        <w:t>Дзвсм</w:t>
      </w:r>
      <w:proofErr w:type="spellEnd"/>
      <w:r w:rsidRPr="0035059E">
        <w:t xml:space="preserve"> - 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подготовку;</w:t>
      </w:r>
      <w:proofErr w:type="gramEnd"/>
    </w:p>
    <w:p w:rsidR="0035059E" w:rsidRPr="0035059E" w:rsidRDefault="0035059E">
      <w:pPr>
        <w:pStyle w:val="ConsPlusNormal"/>
        <w:spacing w:before="220"/>
        <w:ind w:firstLine="540"/>
        <w:jc w:val="both"/>
      </w:pPr>
      <w:proofErr w:type="spellStart"/>
      <w:proofErr w:type="gramStart"/>
      <w:r w:rsidRPr="0035059E">
        <w:t>Кзвсм</w:t>
      </w:r>
      <w:proofErr w:type="spellEnd"/>
      <w:r w:rsidRPr="0035059E">
        <w:t xml:space="preserve"> - количество занимающихся на этапе высшего спортивного мастерства в организациях, осуществляющих спортивную подготовку;</w:t>
      </w:r>
      <w:proofErr w:type="gramEnd"/>
    </w:p>
    <w:p w:rsidR="0035059E" w:rsidRPr="0035059E" w:rsidRDefault="0035059E">
      <w:pPr>
        <w:pStyle w:val="ConsPlusNormal"/>
        <w:spacing w:before="220"/>
        <w:ind w:firstLine="540"/>
        <w:jc w:val="both"/>
      </w:pPr>
      <w:proofErr w:type="spellStart"/>
      <w:proofErr w:type="gramStart"/>
      <w:r w:rsidRPr="0035059E">
        <w:t>Кзссм</w:t>
      </w:r>
      <w:proofErr w:type="spellEnd"/>
      <w:r w:rsidRPr="0035059E">
        <w:t xml:space="preserve"> - количество занимающихся на этапе совершенствования спортивного мастерства в организациях, осуществляющих спортивную подготовку.</w:t>
      </w:r>
      <w:proofErr w:type="gramEnd"/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10. Методика расчета показателей доли занимающихся по программам спортивной подготовки в организациях ведомственной принадлежности физической культуры и спорта рассчитывается по формуле:</w:t>
      </w: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jc w:val="center"/>
      </w:pPr>
      <w:proofErr w:type="spellStart"/>
      <w:r w:rsidRPr="0035059E">
        <w:t>Дзсп</w:t>
      </w:r>
      <w:proofErr w:type="spellEnd"/>
      <w:r w:rsidRPr="0035059E">
        <w:t xml:space="preserve"> = (</w:t>
      </w:r>
      <w:proofErr w:type="spellStart"/>
      <w:r w:rsidRPr="0035059E">
        <w:t>Чзсп</w:t>
      </w:r>
      <w:proofErr w:type="spellEnd"/>
      <w:r w:rsidRPr="0035059E">
        <w:t xml:space="preserve"> / </w:t>
      </w:r>
      <w:proofErr w:type="spellStart"/>
      <w:r w:rsidRPr="0035059E">
        <w:t>Чзвп</w:t>
      </w:r>
      <w:proofErr w:type="spellEnd"/>
      <w:r w:rsidRPr="0035059E">
        <w:t xml:space="preserve">) </w:t>
      </w:r>
      <w:proofErr w:type="spellStart"/>
      <w:r w:rsidRPr="0035059E">
        <w:t>x</w:t>
      </w:r>
      <w:proofErr w:type="spellEnd"/>
      <w:r w:rsidRPr="0035059E">
        <w:t xml:space="preserve"> 100%,</w:t>
      </w: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ind w:firstLine="540"/>
        <w:jc w:val="both"/>
      </w:pPr>
      <w:r w:rsidRPr="0035059E">
        <w:t>где: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proofErr w:type="spellStart"/>
      <w:r w:rsidRPr="0035059E">
        <w:t>Дзсп</w:t>
      </w:r>
      <w:proofErr w:type="spellEnd"/>
      <w:r w:rsidRPr="0035059E">
        <w:t xml:space="preserve"> - доля </w:t>
      </w:r>
      <w:proofErr w:type="gramStart"/>
      <w:r w:rsidRPr="0035059E">
        <w:t>занимающихся</w:t>
      </w:r>
      <w:proofErr w:type="gramEnd"/>
      <w:r w:rsidRPr="0035059E">
        <w:t xml:space="preserve"> спортивной подготовкой;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proofErr w:type="spellStart"/>
      <w:proofErr w:type="gramStart"/>
      <w:r w:rsidRPr="0035059E">
        <w:t>Чзсп</w:t>
      </w:r>
      <w:proofErr w:type="spellEnd"/>
      <w:r w:rsidRPr="0035059E">
        <w:t xml:space="preserve"> - численность занимающихся спортивной подготовкой в организациях ведомственной принадлежности физической культуры и спорта;</w:t>
      </w:r>
      <w:proofErr w:type="gramEnd"/>
    </w:p>
    <w:p w:rsidR="0035059E" w:rsidRPr="0035059E" w:rsidRDefault="0035059E">
      <w:pPr>
        <w:pStyle w:val="ConsPlusNormal"/>
        <w:spacing w:before="220"/>
        <w:ind w:firstLine="540"/>
        <w:jc w:val="both"/>
      </w:pPr>
      <w:proofErr w:type="spellStart"/>
      <w:proofErr w:type="gramStart"/>
      <w:r w:rsidRPr="0035059E">
        <w:t>Чзвп</w:t>
      </w:r>
      <w:proofErr w:type="spellEnd"/>
      <w:r w:rsidRPr="0035059E">
        <w:t xml:space="preserve"> - численность занимающихся в организациях ведомственной принадлежности физической культуры и спорта.</w:t>
      </w:r>
      <w:proofErr w:type="gramEnd"/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11. Показатель "Доля физкультурно-спортивных мероприятий и спортивных мероприятий, включенных в календарный план официальных мероприятий по видам спорта, организованных некоммерческими организациями" рассчитывается по формуле:</w:t>
      </w: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jc w:val="center"/>
      </w:pPr>
      <w:proofErr w:type="spellStart"/>
      <w:r w:rsidRPr="0035059E">
        <w:t>Дсмнко</w:t>
      </w:r>
      <w:proofErr w:type="spellEnd"/>
      <w:r w:rsidRPr="0035059E">
        <w:t xml:space="preserve"> = </w:t>
      </w:r>
      <w:proofErr w:type="spellStart"/>
      <w:r w:rsidRPr="0035059E">
        <w:t>Кнко</w:t>
      </w:r>
      <w:proofErr w:type="spellEnd"/>
      <w:r w:rsidRPr="0035059E">
        <w:t xml:space="preserve"> / </w:t>
      </w:r>
      <w:proofErr w:type="spellStart"/>
      <w:r w:rsidRPr="0035059E">
        <w:t>Ксм</w:t>
      </w:r>
      <w:proofErr w:type="spellEnd"/>
      <w:r w:rsidRPr="0035059E">
        <w:t xml:space="preserve"> </w:t>
      </w:r>
      <w:proofErr w:type="spellStart"/>
      <w:r w:rsidRPr="0035059E">
        <w:t>x</w:t>
      </w:r>
      <w:proofErr w:type="spellEnd"/>
      <w:r w:rsidRPr="0035059E">
        <w:t xml:space="preserve"> 100,</w:t>
      </w: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ind w:firstLine="540"/>
        <w:jc w:val="both"/>
      </w:pPr>
      <w:r w:rsidRPr="0035059E">
        <w:t>где: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proofErr w:type="spellStart"/>
      <w:r w:rsidRPr="0035059E">
        <w:t>Дсмнко</w:t>
      </w:r>
      <w:proofErr w:type="spellEnd"/>
      <w:r w:rsidRPr="0035059E">
        <w:t xml:space="preserve"> - доля физкультурно-спортивных мероприятий и спортивных мероприятий, включенных в календарный план официальных мероприятий по видам спорта, организованных </w:t>
      </w:r>
      <w:r w:rsidRPr="0035059E">
        <w:lastRenderedPageBreak/>
        <w:t>некоммерческими организациями;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proofErr w:type="spellStart"/>
      <w:r w:rsidRPr="0035059E">
        <w:t>Кнко</w:t>
      </w:r>
      <w:proofErr w:type="spellEnd"/>
      <w:r w:rsidRPr="0035059E">
        <w:t xml:space="preserve"> - количество физкультурно-спортивных мероприятий и спортивных мероприятий, включенных в календарный план официальных мероприятий по видам спорта, организованных некоммерческими организациями;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proofErr w:type="spellStart"/>
      <w:r w:rsidRPr="0035059E">
        <w:t>Ксм</w:t>
      </w:r>
      <w:proofErr w:type="spellEnd"/>
      <w:r w:rsidRPr="0035059E">
        <w:t xml:space="preserve"> - количество физкультурно-спортивных мероприятий и спортивных мероприятий, включенных в календарный план официальных мероприятий по видам спорта.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12. Целевой показатель муниципальной программы "Уровень своевременного и качественного обеспечения условий реализации муниципальной программы" рассчитывается по формуле:</w:t>
      </w: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jc w:val="center"/>
      </w:pPr>
      <w:proofErr w:type="spellStart"/>
      <w:r w:rsidRPr="0035059E">
        <w:t>Ур</w:t>
      </w:r>
      <w:proofErr w:type="gramStart"/>
      <w:r w:rsidRPr="0035059E">
        <w:t>.о</w:t>
      </w:r>
      <w:proofErr w:type="gramEnd"/>
      <w:r w:rsidRPr="0035059E">
        <w:t>бесп</w:t>
      </w:r>
      <w:proofErr w:type="spellEnd"/>
      <w:r w:rsidRPr="0035059E">
        <w:t>. = V 2 / V 1 * 100%, где</w:t>
      </w: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ind w:firstLine="540"/>
        <w:jc w:val="both"/>
      </w:pPr>
      <w:proofErr w:type="spellStart"/>
      <w:r w:rsidRPr="0035059E">
        <w:t>Ур</w:t>
      </w:r>
      <w:proofErr w:type="gramStart"/>
      <w:r w:rsidRPr="0035059E">
        <w:t>.о</w:t>
      </w:r>
      <w:proofErr w:type="gramEnd"/>
      <w:r w:rsidRPr="0035059E">
        <w:t>бесп</w:t>
      </w:r>
      <w:proofErr w:type="spellEnd"/>
      <w:r w:rsidRPr="0035059E">
        <w:t>. - уровень своевременного и качественного обеспечения условий реализации муниципальной программы;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V 1 - плановый объем лимитов бюджетных обязательств, предусмотренный по программе на соответствующий период;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V 2 - фактический объем лимитов бюджетных обязательств, освоенный по программе за соответствующий период.</w:t>
      </w:r>
    </w:p>
    <w:p w:rsidR="0035059E" w:rsidRPr="0035059E" w:rsidRDefault="0035059E">
      <w:pPr>
        <w:pStyle w:val="ConsPlusNormal"/>
        <w:jc w:val="both"/>
      </w:pPr>
      <w:r w:rsidRPr="0035059E">
        <w:t xml:space="preserve">(п. 12 в ред. </w:t>
      </w:r>
      <w:hyperlink r:id="rId27">
        <w:r w:rsidRPr="0035059E">
          <w:t>постановления</w:t>
        </w:r>
      </w:hyperlink>
      <w:r w:rsidRPr="0035059E">
        <w:t xml:space="preserve"> Администрации города Великие Луки от 10.04.2023 N 750)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hyperlink w:anchor="P678">
        <w:r w:rsidRPr="0035059E">
          <w:t>Сведения</w:t>
        </w:r>
      </w:hyperlink>
      <w:r w:rsidRPr="0035059E">
        <w:t xml:space="preserve"> о составе и значениях целевых показателей муниципальной программы характеризуются показателями согласно приложению N 3 "Сведения о составе и значениях целевых показателей муниципальной программы".</w:t>
      </w: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jc w:val="right"/>
        <w:outlineLvl w:val="1"/>
      </w:pPr>
      <w:r w:rsidRPr="0035059E">
        <w:t>Приложение N 1</w:t>
      </w:r>
    </w:p>
    <w:p w:rsidR="0035059E" w:rsidRPr="0035059E" w:rsidRDefault="0035059E">
      <w:pPr>
        <w:pStyle w:val="ConsPlusNormal"/>
        <w:jc w:val="right"/>
      </w:pPr>
      <w:r w:rsidRPr="0035059E">
        <w:t>к муниципальной программе</w:t>
      </w:r>
    </w:p>
    <w:p w:rsidR="0035059E" w:rsidRPr="0035059E" w:rsidRDefault="0035059E">
      <w:pPr>
        <w:pStyle w:val="ConsPlusNormal"/>
        <w:jc w:val="right"/>
      </w:pPr>
      <w:r w:rsidRPr="0035059E">
        <w:t>"Развитие физической культуры и спорта</w:t>
      </w:r>
    </w:p>
    <w:p w:rsidR="0035059E" w:rsidRPr="0035059E" w:rsidRDefault="0035059E">
      <w:pPr>
        <w:pStyle w:val="ConsPlusNormal"/>
        <w:jc w:val="right"/>
      </w:pPr>
      <w:r w:rsidRPr="0035059E">
        <w:t>в городе Великие Луки"</w:t>
      </w: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Title"/>
        <w:jc w:val="center"/>
      </w:pPr>
      <w:bookmarkStart w:id="1" w:name="P314"/>
      <w:bookmarkEnd w:id="1"/>
      <w:r w:rsidRPr="0035059E">
        <w:t>ПОДПРОГРАММА</w:t>
      </w:r>
    </w:p>
    <w:p w:rsidR="0035059E" w:rsidRPr="0035059E" w:rsidRDefault="0035059E">
      <w:pPr>
        <w:pStyle w:val="ConsPlusTitle"/>
        <w:jc w:val="center"/>
      </w:pPr>
      <w:r w:rsidRPr="0035059E">
        <w:t>"РАЗВИТИЕ ФИЗИЧЕСКОЙ КУЛЬТУРЫ И</w:t>
      </w:r>
    </w:p>
    <w:p w:rsidR="0035059E" w:rsidRPr="0035059E" w:rsidRDefault="0035059E">
      <w:pPr>
        <w:pStyle w:val="ConsPlusTitle"/>
        <w:jc w:val="center"/>
      </w:pPr>
      <w:r w:rsidRPr="0035059E">
        <w:t>МАССОВОГО СПОРТА В ГОРОДЕ ВЕЛИКИЕ ЛУКИ"</w:t>
      </w:r>
    </w:p>
    <w:p w:rsidR="0035059E" w:rsidRPr="0035059E" w:rsidRDefault="0035059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5059E" w:rsidRPr="0035059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Список изменяющих документов</w:t>
            </w:r>
          </w:p>
          <w:p w:rsidR="0035059E" w:rsidRPr="0035059E" w:rsidRDefault="0035059E">
            <w:pPr>
              <w:pStyle w:val="ConsPlusNormal"/>
              <w:jc w:val="center"/>
            </w:pPr>
            <w:proofErr w:type="gramStart"/>
            <w:r w:rsidRPr="0035059E">
              <w:t>(в ред. постановлений Администрации города Великие Луки</w:t>
            </w:r>
            <w:proofErr w:type="gramEnd"/>
          </w:p>
          <w:p w:rsidR="0035059E" w:rsidRPr="0035059E" w:rsidRDefault="0035059E">
            <w:pPr>
              <w:pStyle w:val="ConsPlusNormal"/>
              <w:jc w:val="center"/>
            </w:pPr>
            <w:r w:rsidRPr="0035059E">
              <w:t xml:space="preserve">от 10.04.2023 </w:t>
            </w:r>
            <w:hyperlink r:id="rId28">
              <w:r w:rsidRPr="0035059E">
                <w:t>N 750</w:t>
              </w:r>
            </w:hyperlink>
            <w:r w:rsidRPr="0035059E">
              <w:t xml:space="preserve">, от 29.12.2023 </w:t>
            </w:r>
            <w:hyperlink r:id="rId29">
              <w:r w:rsidRPr="0035059E">
                <w:t>N 3251</w:t>
              </w:r>
            </w:hyperlink>
            <w:r w:rsidRPr="0035059E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059E" w:rsidRPr="0035059E" w:rsidRDefault="0035059E">
            <w:pPr>
              <w:pStyle w:val="ConsPlusNormal"/>
            </w:pPr>
          </w:p>
        </w:tc>
      </w:tr>
    </w:tbl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Title"/>
        <w:jc w:val="center"/>
        <w:outlineLvl w:val="2"/>
      </w:pPr>
      <w:r w:rsidRPr="0035059E">
        <w:t>Паспорт</w:t>
      </w:r>
    </w:p>
    <w:p w:rsidR="0035059E" w:rsidRPr="0035059E" w:rsidRDefault="0035059E">
      <w:pPr>
        <w:pStyle w:val="ConsPlusTitle"/>
        <w:jc w:val="center"/>
      </w:pPr>
      <w:r w:rsidRPr="0035059E">
        <w:t>подпрограммы муниципальной программы</w:t>
      </w:r>
    </w:p>
    <w:p w:rsidR="0035059E" w:rsidRPr="0035059E" w:rsidRDefault="003505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6690"/>
      </w:tblGrid>
      <w:tr w:rsidR="0035059E" w:rsidRPr="0035059E">
        <w:tc>
          <w:tcPr>
            <w:tcW w:w="2381" w:type="dxa"/>
          </w:tcPr>
          <w:p w:rsidR="0035059E" w:rsidRPr="0035059E" w:rsidRDefault="0035059E">
            <w:pPr>
              <w:pStyle w:val="ConsPlusNormal"/>
              <w:jc w:val="both"/>
            </w:pPr>
            <w:r w:rsidRPr="0035059E">
              <w:t>Наименование подпрограммы</w:t>
            </w:r>
          </w:p>
        </w:tc>
        <w:tc>
          <w:tcPr>
            <w:tcW w:w="6690" w:type="dxa"/>
          </w:tcPr>
          <w:p w:rsidR="0035059E" w:rsidRPr="0035059E" w:rsidRDefault="0035059E">
            <w:pPr>
              <w:pStyle w:val="ConsPlusNormal"/>
              <w:jc w:val="both"/>
            </w:pPr>
            <w:r w:rsidRPr="0035059E">
              <w:t>Подпрограмма "Развитие физической культуры и массового спорта в городе Великие Луки"</w:t>
            </w:r>
          </w:p>
        </w:tc>
      </w:tr>
      <w:tr w:rsidR="0035059E" w:rsidRPr="0035059E">
        <w:tc>
          <w:tcPr>
            <w:tcW w:w="2381" w:type="dxa"/>
          </w:tcPr>
          <w:p w:rsidR="0035059E" w:rsidRPr="0035059E" w:rsidRDefault="0035059E">
            <w:pPr>
              <w:pStyle w:val="ConsPlusNormal"/>
              <w:jc w:val="both"/>
            </w:pPr>
            <w:r w:rsidRPr="0035059E">
              <w:t xml:space="preserve">Ответственный </w:t>
            </w:r>
            <w:r w:rsidRPr="0035059E">
              <w:lastRenderedPageBreak/>
              <w:t>исполнитель подпрограммы</w:t>
            </w:r>
          </w:p>
        </w:tc>
        <w:tc>
          <w:tcPr>
            <w:tcW w:w="6690" w:type="dxa"/>
          </w:tcPr>
          <w:p w:rsidR="0035059E" w:rsidRPr="0035059E" w:rsidRDefault="0035059E">
            <w:pPr>
              <w:pStyle w:val="ConsPlusNormal"/>
              <w:jc w:val="both"/>
            </w:pPr>
            <w:r w:rsidRPr="0035059E">
              <w:lastRenderedPageBreak/>
              <w:t xml:space="preserve">Комитет по физической культуре и спорту Администрации города </w:t>
            </w:r>
            <w:r w:rsidRPr="0035059E">
              <w:lastRenderedPageBreak/>
              <w:t>Великие Луки</w:t>
            </w:r>
          </w:p>
        </w:tc>
      </w:tr>
      <w:tr w:rsidR="0035059E" w:rsidRPr="0035059E">
        <w:tc>
          <w:tcPr>
            <w:tcW w:w="2381" w:type="dxa"/>
            <w:vAlign w:val="center"/>
          </w:tcPr>
          <w:p w:rsidR="0035059E" w:rsidRPr="0035059E" w:rsidRDefault="0035059E">
            <w:pPr>
              <w:pStyle w:val="ConsPlusNormal"/>
            </w:pPr>
            <w:r w:rsidRPr="0035059E">
              <w:lastRenderedPageBreak/>
              <w:t>Участники муниципальной подпрограммы</w:t>
            </w:r>
          </w:p>
        </w:tc>
        <w:tc>
          <w:tcPr>
            <w:tcW w:w="6690" w:type="dxa"/>
          </w:tcPr>
          <w:p w:rsidR="0035059E" w:rsidRPr="0035059E" w:rsidRDefault="0035059E">
            <w:pPr>
              <w:pStyle w:val="ConsPlusNormal"/>
              <w:jc w:val="both"/>
            </w:pPr>
            <w:r w:rsidRPr="0035059E">
              <w:t>Комитет по физической культуре и спорту Администрации города Великие Луки;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>Управление образования Администрации города</w:t>
            </w:r>
          </w:p>
        </w:tc>
      </w:tr>
      <w:tr w:rsidR="0035059E" w:rsidRPr="0035059E">
        <w:tc>
          <w:tcPr>
            <w:tcW w:w="2381" w:type="dxa"/>
          </w:tcPr>
          <w:p w:rsidR="0035059E" w:rsidRPr="0035059E" w:rsidRDefault="0035059E">
            <w:pPr>
              <w:pStyle w:val="ConsPlusNormal"/>
            </w:pPr>
            <w:r w:rsidRPr="0035059E">
              <w:t>Участники основных мероприятий подпрограммы</w:t>
            </w:r>
          </w:p>
        </w:tc>
        <w:tc>
          <w:tcPr>
            <w:tcW w:w="6690" w:type="dxa"/>
          </w:tcPr>
          <w:p w:rsidR="0035059E" w:rsidRPr="0035059E" w:rsidRDefault="0035059E">
            <w:pPr>
              <w:pStyle w:val="ConsPlusNormal"/>
              <w:jc w:val="both"/>
            </w:pPr>
            <w:r w:rsidRPr="0035059E">
              <w:t>Комитет по физической культуре и спорту Администрации города Великие Луки;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>МБУДО ДЮСШ N 1;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>МАУ "СШОР "Экспресс";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>МБУДО ДЮСШ N 3;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 xml:space="preserve">МБУ "Айсберг" </w:t>
            </w:r>
            <w:proofErr w:type="gramStart"/>
            <w:r w:rsidRPr="0035059E">
              <w:t>г</w:t>
            </w:r>
            <w:proofErr w:type="gramEnd"/>
            <w:r w:rsidRPr="0035059E">
              <w:t>. Великие Луки</w:t>
            </w:r>
          </w:p>
        </w:tc>
      </w:tr>
      <w:tr w:rsidR="0035059E" w:rsidRPr="0035059E">
        <w:tc>
          <w:tcPr>
            <w:tcW w:w="2381" w:type="dxa"/>
          </w:tcPr>
          <w:p w:rsidR="0035059E" w:rsidRPr="0035059E" w:rsidRDefault="0035059E">
            <w:pPr>
              <w:pStyle w:val="ConsPlusNormal"/>
            </w:pPr>
            <w:r w:rsidRPr="0035059E">
              <w:t>Цель подпрограммы</w:t>
            </w:r>
          </w:p>
        </w:tc>
        <w:tc>
          <w:tcPr>
            <w:tcW w:w="6690" w:type="dxa"/>
          </w:tcPr>
          <w:p w:rsidR="0035059E" w:rsidRPr="0035059E" w:rsidRDefault="0035059E">
            <w:pPr>
              <w:pStyle w:val="ConsPlusNormal"/>
              <w:jc w:val="both"/>
            </w:pPr>
            <w:r w:rsidRPr="0035059E">
              <w:t>Создание условий для занятий физической культурой и спортом и ведения здорового образа жизни, обеспечения конкурентоспособности спортсменов города Великие Луки.</w:t>
            </w:r>
          </w:p>
        </w:tc>
      </w:tr>
      <w:tr w:rsidR="0035059E" w:rsidRPr="0035059E">
        <w:tc>
          <w:tcPr>
            <w:tcW w:w="2381" w:type="dxa"/>
          </w:tcPr>
          <w:p w:rsidR="0035059E" w:rsidRPr="0035059E" w:rsidRDefault="0035059E">
            <w:pPr>
              <w:pStyle w:val="ConsPlusNormal"/>
            </w:pPr>
            <w:r w:rsidRPr="0035059E">
              <w:t>Задачи подпрограммы</w:t>
            </w:r>
          </w:p>
        </w:tc>
        <w:tc>
          <w:tcPr>
            <w:tcW w:w="6690" w:type="dxa"/>
          </w:tcPr>
          <w:p w:rsidR="0035059E" w:rsidRPr="0035059E" w:rsidRDefault="0035059E">
            <w:pPr>
              <w:pStyle w:val="ConsPlusNormal"/>
              <w:jc w:val="both"/>
            </w:pPr>
            <w:r w:rsidRPr="0035059E">
              <w:t>Привлечение жителей города к регулярным занятиям физической культурой и спортом и ведению здорового образа жизни и обеспечение конкурентоспособности спортсменов города Великие Луки на физкультурных мероприятиях и спортивных мероприятиях федерального, регионального и муниципального уровней;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>Создание условий для развития системы подготовки спортивного резерва;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>Развитие инфраструктуры физической культуры и спорта;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>Оказание поддержки некоммерческим организациям в сфере физической культуры и спорта;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>Реализация национальных проектов в сфере физической культуры и спорта.</w:t>
            </w:r>
          </w:p>
        </w:tc>
      </w:tr>
      <w:tr w:rsidR="0035059E" w:rsidRPr="0035059E">
        <w:tc>
          <w:tcPr>
            <w:tcW w:w="2381" w:type="dxa"/>
            <w:vAlign w:val="center"/>
          </w:tcPr>
          <w:p w:rsidR="0035059E" w:rsidRPr="0035059E" w:rsidRDefault="0035059E">
            <w:pPr>
              <w:pStyle w:val="ConsPlusNormal"/>
            </w:pPr>
            <w:r w:rsidRPr="0035059E">
              <w:t>Сроки реализации подпрограммы</w:t>
            </w:r>
          </w:p>
        </w:tc>
        <w:tc>
          <w:tcPr>
            <w:tcW w:w="6690" w:type="dxa"/>
          </w:tcPr>
          <w:p w:rsidR="0035059E" w:rsidRPr="0035059E" w:rsidRDefault="0035059E">
            <w:pPr>
              <w:pStyle w:val="ConsPlusNormal"/>
              <w:jc w:val="both"/>
            </w:pPr>
            <w:r w:rsidRPr="0035059E">
              <w:t>Срок реализации: 2023 - 2027 годы</w:t>
            </w:r>
          </w:p>
        </w:tc>
      </w:tr>
      <w:tr w:rsidR="0035059E" w:rsidRPr="0035059E">
        <w:tc>
          <w:tcPr>
            <w:tcW w:w="2381" w:type="dxa"/>
          </w:tcPr>
          <w:p w:rsidR="0035059E" w:rsidRPr="0035059E" w:rsidRDefault="0035059E">
            <w:pPr>
              <w:pStyle w:val="ConsPlusNormal"/>
            </w:pPr>
            <w:r w:rsidRPr="0035059E">
              <w:t>Целевые показатели подпрограммы</w:t>
            </w:r>
          </w:p>
        </w:tc>
        <w:tc>
          <w:tcPr>
            <w:tcW w:w="6690" w:type="dxa"/>
          </w:tcPr>
          <w:p w:rsidR="0035059E" w:rsidRPr="0035059E" w:rsidRDefault="0035059E">
            <w:pPr>
              <w:pStyle w:val="ConsPlusNormal"/>
              <w:jc w:val="both"/>
            </w:pPr>
            <w:r w:rsidRPr="0035059E">
              <w:t>1. Доля граждан, систематически занимающихся физической культурой и спортом, в общей численности населения города.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>2. Доля детей и молодежи в возрасте от 3 - 29 лет, систематически занимающихся физической культурой и спортом, в общей численности детей и молодежи.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>3. Доля граждан среднего возраста (женщины: 30 - 54 года; мужчины: 30 - 59 лет), систематически занимающихся физической культурой и спортом, в общей численности граждан среднего возраста.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>4. Доля граждан старшего возраста (женщины: 55 - 79 лет; мужчины: 60 - 79 лет), систематически занимающихся физической культурой и спортом, в общей численности граждан старшего возраста.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>5. Уровень обеспеченности граждан спортивными сооружениями исходя из единовременной пропускной способности объектов спорта.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>6. Доля населения, принявшего участие в выполнении испытаний (тестов) по нормативам Всероссийского физкультурно-спортивного комплекса "Готов к труду и обороне" (ГТО).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 xml:space="preserve">7. Численность спортсменов муниципального образования "Город Великие Луки", включенных в список кандидатов в спортивные </w:t>
            </w:r>
            <w:r w:rsidRPr="0035059E">
              <w:lastRenderedPageBreak/>
              <w:t>сборные команды Псковской области, на 10 тыс. населения.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>8. 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спорта.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 xml:space="preserve">9. </w:t>
            </w:r>
            <w:proofErr w:type="gramStart"/>
            <w:r w:rsidRPr="0035059E">
      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подготовку.</w:t>
            </w:r>
            <w:proofErr w:type="gramEnd"/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 xml:space="preserve">10. </w:t>
            </w:r>
            <w:proofErr w:type="gramStart"/>
            <w:r w:rsidRPr="0035059E">
              <w:t>Доля занимающихся по программам спортивной подготовки в организациях ведомственной принадлежности физической культуры и спорта.</w:t>
            </w:r>
            <w:proofErr w:type="gramEnd"/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>11. Доля физкультурно-спортивных мероприятий и спортивных мероприятий, включенных в календарный план официальных мероприятий по видам спорта, в которых принято участие некоммерческими организациями</w:t>
            </w:r>
          </w:p>
        </w:tc>
      </w:tr>
      <w:tr w:rsidR="0035059E" w:rsidRPr="0035059E">
        <w:tc>
          <w:tcPr>
            <w:tcW w:w="2381" w:type="dxa"/>
          </w:tcPr>
          <w:p w:rsidR="0035059E" w:rsidRPr="0035059E" w:rsidRDefault="0035059E">
            <w:pPr>
              <w:pStyle w:val="ConsPlusNormal"/>
            </w:pPr>
            <w:r w:rsidRPr="0035059E">
              <w:lastRenderedPageBreak/>
              <w:t>Перечень основных мероприятий подпрограммы</w:t>
            </w:r>
          </w:p>
        </w:tc>
        <w:tc>
          <w:tcPr>
            <w:tcW w:w="6690" w:type="dxa"/>
          </w:tcPr>
          <w:p w:rsidR="0035059E" w:rsidRPr="0035059E" w:rsidRDefault="0035059E">
            <w:pPr>
              <w:pStyle w:val="ConsPlusNormal"/>
              <w:jc w:val="both"/>
            </w:pPr>
            <w:r w:rsidRPr="0035059E">
              <w:t>1. Обеспечение мер, направленных на привлечение жителей города к регулярным занятиям физической культурой и спортом.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>2. Создание условий для реализации программ спортивной подготовки.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>3. Обеспечение мероприятий по развитию и сохранению материально-технической базы учреждений физической культуры и спорта.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>4. Оказание экономической поддержки некоммерческим организациям в сфере физической культуры и спорта.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 xml:space="preserve">5. Федеральный </w:t>
            </w:r>
            <w:hyperlink r:id="rId30">
              <w:r w:rsidRPr="0035059E">
                <w:t>проект</w:t>
              </w:r>
            </w:hyperlink>
            <w:r w:rsidRPr="0035059E">
              <w:t xml:space="preserve"> "Спорт - норма жизни".</w:t>
            </w:r>
          </w:p>
        </w:tc>
      </w:tr>
      <w:tr w:rsidR="0035059E" w:rsidRPr="0035059E">
        <w:tblPrEx>
          <w:tblBorders>
            <w:insideH w:val="nil"/>
          </w:tblBorders>
        </w:tblPrEx>
        <w:tc>
          <w:tcPr>
            <w:tcW w:w="2381" w:type="dxa"/>
            <w:tcBorders>
              <w:bottom w:val="nil"/>
            </w:tcBorders>
          </w:tcPr>
          <w:p w:rsidR="0035059E" w:rsidRPr="0035059E" w:rsidRDefault="0035059E">
            <w:pPr>
              <w:pStyle w:val="ConsPlusNormal"/>
            </w:pPr>
            <w:r w:rsidRPr="0035059E">
              <w:t>Ресурсное обеспечение муниципальной подпрограммы</w:t>
            </w:r>
          </w:p>
        </w:tc>
        <w:tc>
          <w:tcPr>
            <w:tcW w:w="6690" w:type="dxa"/>
            <w:tcBorders>
              <w:bottom w:val="nil"/>
            </w:tcBorders>
          </w:tcPr>
          <w:p w:rsidR="0035059E" w:rsidRPr="0035059E" w:rsidRDefault="0035059E">
            <w:pPr>
              <w:pStyle w:val="ConsPlusNormal"/>
              <w:jc w:val="both"/>
            </w:pPr>
            <w:r w:rsidRPr="0035059E">
              <w:t>Общий объем финансирования подпрограммы составляет 845422,5 тыс. рублей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>В том числе: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>Средства местного бюджета - 587328,9 тыс. рублей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>В том числе по годам: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>2023 год - 105518,5 тыс. рублей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>2024 год - 120452,6 тыс. рублей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>2025 год - 120452,6 тыс. рублей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>2026 год - 120452,6 тыс. рублей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>2027 год - 120452,6 тыс. рублей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>Средства областного бюджета - 69435,0 тыс. рублей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>В том числе по годам: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>2023 год - 13227,0 тыс. рублей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>2024 год - 14052,0 тыс. рублей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>2025 год - 14052,0 тыс. рублей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>2026 год - 14052,0 тыс. рублей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>2027 год - 14052,0 тыс. рублей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>Средства иных источников - 188659,6 тыс. рублей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>В том числе по годам: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>2023 год - 32152,8 тыс. рублей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>2024 год - 39126,7 тыс. рублей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>2025 год - 39126,7 тыс. рублей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>2026 год - 39126,7 тыс. рублей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>2027 год - 39126,7 тыс. рублей.</w:t>
            </w:r>
          </w:p>
        </w:tc>
      </w:tr>
      <w:tr w:rsidR="0035059E" w:rsidRPr="0035059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35059E" w:rsidRPr="0035059E" w:rsidRDefault="0035059E">
            <w:pPr>
              <w:pStyle w:val="ConsPlusNormal"/>
              <w:jc w:val="both"/>
            </w:pPr>
            <w:r w:rsidRPr="0035059E">
              <w:lastRenderedPageBreak/>
              <w:t xml:space="preserve">(в ред. </w:t>
            </w:r>
            <w:hyperlink r:id="rId31">
              <w:r w:rsidRPr="0035059E">
                <w:t>постановления</w:t>
              </w:r>
            </w:hyperlink>
            <w:r w:rsidRPr="0035059E">
              <w:t xml:space="preserve"> Администрации города Великие Луки от 29.12.2023 N 3251)</w:t>
            </w:r>
          </w:p>
        </w:tc>
      </w:tr>
      <w:tr w:rsidR="0035059E" w:rsidRPr="0035059E">
        <w:tblPrEx>
          <w:tblBorders>
            <w:insideH w:val="nil"/>
          </w:tblBorders>
        </w:tblPrEx>
        <w:tc>
          <w:tcPr>
            <w:tcW w:w="2381" w:type="dxa"/>
            <w:tcBorders>
              <w:bottom w:val="nil"/>
            </w:tcBorders>
          </w:tcPr>
          <w:p w:rsidR="0035059E" w:rsidRPr="0035059E" w:rsidRDefault="0035059E">
            <w:pPr>
              <w:pStyle w:val="ConsPlusNormal"/>
              <w:jc w:val="both"/>
            </w:pPr>
            <w:r w:rsidRPr="0035059E">
              <w:t>Ожидаемые конечные результаты реализации муниципальной подпрограммы</w:t>
            </w:r>
          </w:p>
        </w:tc>
        <w:tc>
          <w:tcPr>
            <w:tcW w:w="6690" w:type="dxa"/>
            <w:tcBorders>
              <w:bottom w:val="nil"/>
            </w:tcBorders>
          </w:tcPr>
          <w:p w:rsidR="0035059E" w:rsidRPr="0035059E" w:rsidRDefault="0035059E">
            <w:pPr>
              <w:pStyle w:val="ConsPlusNormal"/>
              <w:jc w:val="both"/>
            </w:pPr>
            <w:r w:rsidRPr="0035059E">
              <w:t>Доведение доли граждан, систематически занимающихся физической культурой и спортом, в общей численности населения до 43,4% в 2027 году.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>Доведение доли детей и молодежи в возрасте от 3 - 29 лет, систематически занимающихся физической культурой и спортом, в общей численности детей и молодежи до 96,9% в 2027 году.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>Доведение доли граждан города среднего возраста (женщины: 30 - 54 года; мужчины: 30 - 59 лет), систематически занимающихся физической культурой и спортом, в общей численности граждан среднего возраста до 10,9% в 2027 году.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>Доведение доли граждан города старшего возраста (женщины: 55 - 79 лет; мужчины: 60 - 79 лет), систематически занимающихся физической культурой и спортом, в общей численности граждан старшего возраста до 1,9% в 2027 году.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>Доведение уровня обеспеченности граждан спортивными сооружениями, исходя из единовременной пропускной способности спортивных объектов спорта, до 83,0% в 2027 году.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>Доведение доли населения, принявшего участие в выполнении испытаний (тестов) по нормативам Всероссийского физкультурно-спортивного комплекса "Готов к труду и обороне", до 3,8% в 2027 году.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>Увеличение численности спортсменов муниципального образования "Город Великие Луки", включенных в список кандидатов в спортивные сборные команды Псковской области, до 69 человек на 10 тыс. населения в 2027 году.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>Доведение доли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до 11,5% в 2027 году.</w:t>
            </w:r>
          </w:p>
          <w:p w:rsidR="0035059E" w:rsidRPr="0035059E" w:rsidRDefault="0035059E">
            <w:pPr>
              <w:pStyle w:val="ConsPlusNormal"/>
              <w:jc w:val="both"/>
            </w:pPr>
            <w:proofErr w:type="gramStart"/>
            <w:r w:rsidRPr="0035059E">
              <w:t>Увеличение доли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подготовку, до 5,5% в 2027 году.</w:t>
            </w:r>
            <w:proofErr w:type="gramEnd"/>
          </w:p>
          <w:p w:rsidR="0035059E" w:rsidRPr="0035059E" w:rsidRDefault="0035059E">
            <w:pPr>
              <w:pStyle w:val="ConsPlusNormal"/>
              <w:jc w:val="both"/>
            </w:pPr>
            <w:proofErr w:type="gramStart"/>
            <w:r w:rsidRPr="0035059E">
              <w:t>Доведение доли занимающихся по программам спортивной подготовки в организациях ведомственной принадлежности физической культуры и спорта до 82,0% в 2027 году.</w:t>
            </w:r>
            <w:proofErr w:type="gramEnd"/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>Увеличение доли физкультурно-спортивных мероприятий и спортивных мероприятий, включенных в календарный план официальных мероприятий по видам спорта, организованных некоммерческими организациями (в т.ч. в рамках совместной организации), до 16,0% в 2027 году.</w:t>
            </w:r>
          </w:p>
        </w:tc>
      </w:tr>
      <w:tr w:rsidR="0035059E" w:rsidRPr="0035059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35059E" w:rsidRPr="0035059E" w:rsidRDefault="0035059E">
            <w:pPr>
              <w:pStyle w:val="ConsPlusNormal"/>
              <w:jc w:val="both"/>
            </w:pPr>
            <w:r w:rsidRPr="0035059E">
              <w:t xml:space="preserve">(в ред. </w:t>
            </w:r>
            <w:hyperlink r:id="rId32">
              <w:r w:rsidRPr="0035059E">
                <w:t>постановления</w:t>
              </w:r>
            </w:hyperlink>
            <w:r w:rsidRPr="0035059E">
              <w:t xml:space="preserve"> Администрации города Великие Луки от 10.04.2023 N 750)</w:t>
            </w:r>
          </w:p>
        </w:tc>
      </w:tr>
    </w:tbl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Title"/>
        <w:jc w:val="center"/>
        <w:outlineLvl w:val="2"/>
      </w:pPr>
      <w:r w:rsidRPr="0035059E">
        <w:t xml:space="preserve">II. Характеристика текущего состояния </w:t>
      </w:r>
      <w:proofErr w:type="gramStart"/>
      <w:r w:rsidRPr="0035059E">
        <w:t>массовой</w:t>
      </w:r>
      <w:proofErr w:type="gramEnd"/>
      <w:r w:rsidRPr="0035059E">
        <w:t xml:space="preserve"> физической</w:t>
      </w:r>
    </w:p>
    <w:p w:rsidR="0035059E" w:rsidRPr="0035059E" w:rsidRDefault="0035059E">
      <w:pPr>
        <w:pStyle w:val="ConsPlusTitle"/>
        <w:jc w:val="center"/>
      </w:pPr>
      <w:r w:rsidRPr="0035059E">
        <w:t xml:space="preserve">культуры и спорта в городе Великие Луки, описание </w:t>
      </w:r>
      <w:proofErr w:type="gramStart"/>
      <w:r w:rsidRPr="0035059E">
        <w:t>основных</w:t>
      </w:r>
      <w:proofErr w:type="gramEnd"/>
    </w:p>
    <w:p w:rsidR="0035059E" w:rsidRPr="0035059E" w:rsidRDefault="0035059E">
      <w:pPr>
        <w:pStyle w:val="ConsPlusTitle"/>
        <w:jc w:val="center"/>
      </w:pPr>
      <w:r w:rsidRPr="0035059E">
        <w:t>проблем и прогноз ее развития</w:t>
      </w: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ind w:firstLine="540"/>
        <w:jc w:val="both"/>
      </w:pPr>
      <w:proofErr w:type="gramStart"/>
      <w:r w:rsidRPr="0035059E">
        <w:t xml:space="preserve">Основные показатели, влияющие на развитие массовой физической культуры и спорта в городе Великие Луки, - это наличие современной спортивной базы, квалифицированных кадров, </w:t>
      </w:r>
      <w:r w:rsidRPr="0035059E">
        <w:lastRenderedPageBreak/>
        <w:t>финансовых ресурсов и как результат эффективности их совокупного действия - численность занимающихся физической культурой и спортом в городе.</w:t>
      </w:r>
      <w:proofErr w:type="gramEnd"/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Обеспечение условий для развития физической культуры и массового спорта, доступности спортивных объектов широким слоям населения, формирования здорового образа жизни, полный охват населения услугами физической культуры и спорта - одно из приоритетных направлений социальной политики города. Особенно важно решить задачу повышения уровня вовлеченности жителей в регулярные занятия физической культурой и спортом. Решение этой задачи будет способствовать достижению сразу нескольких целей: улучшению здоровья жителей, повышению комфортности проживания за счет улучшения условий для проведения здорового досуга, сокращению социальной базы для развития алкоголизма, наркомании, националистических и экстремистских настроений.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Кроме того, в городе Великие Луки развивается система подготовки спортивного резерва, в которой на сегодняшний день функционируют 3 учреждения дополнительного образования.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В соответствии с политикой Министерства спорта РФ, направленной на совершенствование системы подготовки спортивного резерва, проводится работа по переводу учреждений дополнительного образования спортивной направленности в учреждения, реализующие программы спортивной подготовки.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Однако процесс перевода учреждений дополнительного образования спортивной направленности в учреждения, реализующие программы спортивной подготовки, имеет ряд существенных проблем в части низкого уровня финансирования физкультурно-спортивной деятельности; оснащенности школ спортивным инвентарем и оборудованием; наличия необходимой спортивной базы.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Решение этих проблем будет способствовать повышению конкурентоспособности великолукских спортсменов на соревнованиях различного уровня, повышению их уровня спортивного мастерства, что позволит обеспечить подготовку спортивного резерва для спортивных сборных команд Псковской области.</w:t>
      </w: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Title"/>
        <w:jc w:val="center"/>
        <w:outlineLvl w:val="2"/>
      </w:pPr>
      <w:r w:rsidRPr="0035059E">
        <w:t>III. Приоритеты муниципальной политики</w:t>
      </w:r>
    </w:p>
    <w:p w:rsidR="0035059E" w:rsidRPr="0035059E" w:rsidRDefault="0035059E">
      <w:pPr>
        <w:pStyle w:val="ConsPlusTitle"/>
        <w:jc w:val="center"/>
      </w:pPr>
      <w:r w:rsidRPr="0035059E">
        <w:t>в сфере реализации подпрограммы</w:t>
      </w: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ind w:firstLine="540"/>
        <w:jc w:val="both"/>
      </w:pPr>
      <w:r w:rsidRPr="0035059E">
        <w:t>Приоритетами муниципальной политики в сфере физической культуры и спорта в городе Великие Луки в части развития массовой физической культуры и спорта являются: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- улучшение физического развития и физической подготовки жителей города Великие Луки;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- пропаганда физической культуры и спорта как важнейшей составляющей здорового образа жизни;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- обеспечение потребности жителей города Великие Луки в качественных услугах в сфере физической культуры и спорта;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- организация эффективной системы детско-юношеского спорта, отбора и подготовки спортивного резерва для спортивных сборных команд области;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- расширение инфраструктуры спортивных объектов;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- строительство новых объектов физической культуры и спорта;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- улучшение материально-технической базы учреждений спортивной направленности;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- создание кадрового резерва системы физической культуры;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lastRenderedPageBreak/>
        <w:t>- повышение уровня культуры физического воспитания населения;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- улучшение организации деятельности и качества содержания учреждений физической культуры и спорта, в том числе развитие их материальной базы, обеспечение доступности для жителей города Великие Луки;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proofErr w:type="gramStart"/>
      <w:r w:rsidRPr="0035059E">
        <w:t>- проведение официальных спортивных и физкультурных мероприятий муниципального образования "Город Великие Луки", участие в официальных спортивных и физкультурных мероприятиях иных муниципальных образований, областных, межрегиональных, всероссийских спортивных и физкультурных мероприятиях в соответствии с календарным планом физкультурных мероприятий и спортивных мероприятий муниципального образования "Город Великие Луки", содействие в проведении областных, межрегиональных, всероссийских спортивных и физкультурных мероприятий.</w:t>
      </w:r>
      <w:proofErr w:type="gramEnd"/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Цель подпрограммы: создание условий для занятий физической культурой и спортом и ведения здорового образа жизни, обеспечения конкурентоспособности спортсменов города Великие Луки.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Для достижения указанной цели необходимо решить задачи: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1. Привлечение жителей города к регулярным занятиям физической культурой и спортом и ведению здорового образа жизни и обеспечение конкурентоспособности спортсменов города Великие Луки на физкультурных мероприятиях и спортивных мероприятиях федерального, регионального и муниципального уровней.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2. Создание условий для развития системы подготовки спортивного резерва.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3. Развитие инфраструктуры физической культуры и спорта.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4. Оказание поддержки некоммерческим организациям в сфере физической культуры и спорта.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5. Реализация национальных проектов в сфере физической культуры и спорта.</w:t>
      </w:r>
    </w:p>
    <w:p w:rsidR="0035059E" w:rsidRPr="0035059E" w:rsidRDefault="0035059E">
      <w:pPr>
        <w:pStyle w:val="ConsPlusNormal"/>
        <w:spacing w:before="220"/>
        <w:ind w:left="540"/>
        <w:jc w:val="both"/>
      </w:pPr>
      <w:r w:rsidRPr="0035059E">
        <w:t>Целевые индикаторы достижения цели: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 xml:space="preserve">Целевые индикаторы рассчитываются на основе статистических данных в соответствии с данными федерального статистического наблюдения по </w:t>
      </w:r>
      <w:hyperlink r:id="rId33">
        <w:r w:rsidRPr="0035059E">
          <w:t>форме 1-ФК</w:t>
        </w:r>
      </w:hyperlink>
      <w:r w:rsidRPr="0035059E">
        <w:t xml:space="preserve">, </w:t>
      </w:r>
      <w:hyperlink r:id="rId34">
        <w:r w:rsidRPr="0035059E">
          <w:t>5-ФК</w:t>
        </w:r>
      </w:hyperlink>
      <w:r w:rsidRPr="0035059E">
        <w:t xml:space="preserve">, </w:t>
      </w:r>
      <w:hyperlink r:id="rId35">
        <w:r w:rsidRPr="0035059E">
          <w:t>2-ГТО</w:t>
        </w:r>
      </w:hyperlink>
      <w:r w:rsidRPr="0035059E">
        <w:t>.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Расчет целевых индикаторов муниципальной программы осуществляется следующим образом: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1. Методика расчета показателей доли граждан, систематически занимающихся физической культурой и спортом, в общей численности населения города (</w:t>
      </w:r>
      <w:proofErr w:type="spellStart"/>
      <w:r w:rsidRPr="0035059E">
        <w:t>Дз</w:t>
      </w:r>
      <w:proofErr w:type="spellEnd"/>
      <w:r w:rsidRPr="0035059E">
        <w:t>) выполняется по формуле:</w:t>
      </w: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jc w:val="center"/>
      </w:pPr>
      <w:proofErr w:type="spellStart"/>
      <w:r w:rsidRPr="0035059E">
        <w:t>Дз</w:t>
      </w:r>
      <w:proofErr w:type="spellEnd"/>
      <w:r w:rsidRPr="0035059E">
        <w:t xml:space="preserve"> = </w:t>
      </w:r>
      <w:proofErr w:type="spellStart"/>
      <w:r w:rsidRPr="0035059E">
        <w:t>Чзс</w:t>
      </w:r>
      <w:proofErr w:type="spellEnd"/>
      <w:r w:rsidRPr="0035059E">
        <w:t xml:space="preserve"> / </w:t>
      </w:r>
      <w:proofErr w:type="spellStart"/>
      <w:r w:rsidRPr="0035059E">
        <w:t>Чн</w:t>
      </w:r>
      <w:proofErr w:type="spellEnd"/>
      <w:r w:rsidRPr="0035059E">
        <w:t xml:space="preserve"> </w:t>
      </w:r>
      <w:proofErr w:type="spellStart"/>
      <w:r w:rsidRPr="0035059E">
        <w:t>x</w:t>
      </w:r>
      <w:proofErr w:type="spellEnd"/>
      <w:r w:rsidRPr="0035059E">
        <w:t xml:space="preserve"> 100,</w:t>
      </w: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ind w:firstLine="540"/>
        <w:jc w:val="both"/>
      </w:pPr>
      <w:r w:rsidRPr="0035059E">
        <w:t>где: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proofErr w:type="spellStart"/>
      <w:r w:rsidRPr="0035059E">
        <w:t>Чзс</w:t>
      </w:r>
      <w:proofErr w:type="spellEnd"/>
      <w:r w:rsidRPr="0035059E">
        <w:t xml:space="preserve"> - численность населения в возрасте 3 - 79 лет, занимающегося физической культурой и спортом в организованной форме занятий, в соответствии с данными федерального статистического наблюдения по </w:t>
      </w:r>
      <w:hyperlink r:id="rId36">
        <w:r w:rsidRPr="0035059E">
          <w:t>форме N 1-ФК</w:t>
        </w:r>
      </w:hyperlink>
      <w:r w:rsidRPr="0035059E">
        <w:t xml:space="preserve"> "Сведения о физической культуре и спорте";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proofErr w:type="spellStart"/>
      <w:r w:rsidRPr="0035059E">
        <w:t>Чн</w:t>
      </w:r>
      <w:proofErr w:type="spellEnd"/>
      <w:r w:rsidRPr="0035059E">
        <w:t xml:space="preserve"> - численность населения в возрасте 3 - 79 лет по административной информации Федеральной службы государственной статистики.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 xml:space="preserve">2. Методика расчета показателей доли детей и молодежи в возрасте от 3 - 29 лет, </w:t>
      </w:r>
      <w:r w:rsidRPr="0035059E">
        <w:lastRenderedPageBreak/>
        <w:t>систематически занимающихся физической культурой и спортом, в общей численности детей и молодежи (</w:t>
      </w:r>
      <w:proofErr w:type="spellStart"/>
      <w:r w:rsidRPr="0035059E">
        <w:t>Дзд</w:t>
      </w:r>
      <w:proofErr w:type="spellEnd"/>
      <w:r w:rsidRPr="0035059E">
        <w:t>) выполняется по формуле:</w:t>
      </w: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jc w:val="center"/>
      </w:pPr>
      <w:proofErr w:type="spellStart"/>
      <w:r w:rsidRPr="0035059E">
        <w:t>Дзд</w:t>
      </w:r>
      <w:proofErr w:type="spellEnd"/>
      <w:r w:rsidRPr="0035059E">
        <w:t xml:space="preserve"> = </w:t>
      </w:r>
      <w:proofErr w:type="spellStart"/>
      <w:r w:rsidRPr="0035059E">
        <w:t>Чздс</w:t>
      </w:r>
      <w:proofErr w:type="spellEnd"/>
      <w:r w:rsidRPr="0035059E">
        <w:t xml:space="preserve"> / </w:t>
      </w:r>
      <w:proofErr w:type="spellStart"/>
      <w:r w:rsidRPr="0035059E">
        <w:t>Чнд</w:t>
      </w:r>
      <w:proofErr w:type="spellEnd"/>
      <w:r w:rsidRPr="0035059E">
        <w:t xml:space="preserve"> </w:t>
      </w:r>
      <w:proofErr w:type="spellStart"/>
      <w:r w:rsidRPr="0035059E">
        <w:t>x</w:t>
      </w:r>
      <w:proofErr w:type="spellEnd"/>
      <w:r w:rsidRPr="0035059E">
        <w:t xml:space="preserve"> 100,</w:t>
      </w: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ind w:firstLine="540"/>
        <w:jc w:val="both"/>
      </w:pPr>
      <w:r w:rsidRPr="0035059E">
        <w:t>где: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proofErr w:type="spellStart"/>
      <w:r w:rsidRPr="0035059E">
        <w:t>Чздс</w:t>
      </w:r>
      <w:proofErr w:type="spellEnd"/>
      <w:r w:rsidRPr="0035059E">
        <w:t xml:space="preserve"> - численность населения в возрасте 3 - 29 лет, занимающегося физической культурой и спортом в организованной форме занятий, в соответствии с мониторингом отчетных данных организаций, осуществляющих физкультурно-оздоровительную работу;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proofErr w:type="spellStart"/>
      <w:r w:rsidRPr="0035059E">
        <w:t>Чнд</w:t>
      </w:r>
      <w:proofErr w:type="spellEnd"/>
      <w:r w:rsidRPr="0035059E">
        <w:t xml:space="preserve"> - численность населения в возрасте 3 - 29 лет по административной информации Федеральной службы государственной статистики.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3. Методика расчета показателей доли населения среднего возраста (женщины: 30 - 54 года; мужчины: 30 - 59 лет), систематически занимающегося физической культурой и спортом, в общей численности граждан среднего возраста (</w:t>
      </w:r>
      <w:proofErr w:type="spellStart"/>
      <w:r w:rsidRPr="0035059E">
        <w:t>Дзс</w:t>
      </w:r>
      <w:proofErr w:type="spellEnd"/>
      <w:r w:rsidRPr="0035059E">
        <w:t>) выполняется по формуле:</w:t>
      </w: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jc w:val="center"/>
      </w:pPr>
      <w:proofErr w:type="spellStart"/>
      <w:r w:rsidRPr="0035059E">
        <w:t>Дзс</w:t>
      </w:r>
      <w:proofErr w:type="spellEnd"/>
      <w:r w:rsidRPr="0035059E">
        <w:t xml:space="preserve"> = </w:t>
      </w:r>
      <w:proofErr w:type="spellStart"/>
      <w:r w:rsidRPr="0035059E">
        <w:t>Чзсс</w:t>
      </w:r>
      <w:proofErr w:type="spellEnd"/>
      <w:r w:rsidRPr="0035059E">
        <w:t xml:space="preserve"> / </w:t>
      </w:r>
      <w:proofErr w:type="spellStart"/>
      <w:r w:rsidRPr="0035059E">
        <w:t>Чнс</w:t>
      </w:r>
      <w:proofErr w:type="spellEnd"/>
      <w:r w:rsidRPr="0035059E">
        <w:t xml:space="preserve"> </w:t>
      </w:r>
      <w:proofErr w:type="spellStart"/>
      <w:r w:rsidRPr="0035059E">
        <w:t>x</w:t>
      </w:r>
      <w:proofErr w:type="spellEnd"/>
      <w:r w:rsidRPr="0035059E">
        <w:t xml:space="preserve"> 100,</w:t>
      </w: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ind w:firstLine="540"/>
        <w:jc w:val="both"/>
      </w:pPr>
      <w:r w:rsidRPr="0035059E">
        <w:t>где: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proofErr w:type="spellStart"/>
      <w:r w:rsidRPr="0035059E">
        <w:t>Чзсс</w:t>
      </w:r>
      <w:proofErr w:type="spellEnd"/>
      <w:r w:rsidRPr="0035059E">
        <w:t xml:space="preserve"> - численность населения в возрасте: женщины: 30 - 54 года; мужчины: 30 - 59 лет, занимающегося физической культурой и спортом в организованной форме занятий, в соответствии с данными федерального статистического наблюдения по </w:t>
      </w:r>
      <w:hyperlink r:id="rId37">
        <w:r w:rsidRPr="0035059E">
          <w:t>форме N 1-ФК</w:t>
        </w:r>
      </w:hyperlink>
      <w:r w:rsidRPr="0035059E">
        <w:t xml:space="preserve"> "Сведения о физической культуре и спорте";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proofErr w:type="spellStart"/>
      <w:r w:rsidRPr="0035059E">
        <w:t>Чнс</w:t>
      </w:r>
      <w:proofErr w:type="spellEnd"/>
      <w:r w:rsidRPr="0035059E">
        <w:t xml:space="preserve"> - численность населения в возрасте: женщины: 30 - 54 года; мужчины: 30 - 59 лет по административной информации Федеральной службы государственной статистики.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4. Методика расчета показателей доли граждан старшего возраста (женщины: 55 - 79 лет; мужчины: 60 - 79 лет), систематически занимающихся физической культурой и спортом, в общей численности граждан старшего возраста (</w:t>
      </w:r>
      <w:proofErr w:type="spellStart"/>
      <w:r w:rsidRPr="0035059E">
        <w:t>Дзп</w:t>
      </w:r>
      <w:proofErr w:type="spellEnd"/>
      <w:r w:rsidRPr="0035059E">
        <w:t>) выполняется по формуле:</w:t>
      </w: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jc w:val="center"/>
      </w:pPr>
      <w:proofErr w:type="spellStart"/>
      <w:r w:rsidRPr="0035059E">
        <w:t>Дзп</w:t>
      </w:r>
      <w:proofErr w:type="spellEnd"/>
      <w:r w:rsidRPr="0035059E">
        <w:t xml:space="preserve"> = </w:t>
      </w:r>
      <w:proofErr w:type="spellStart"/>
      <w:r w:rsidRPr="0035059E">
        <w:t>Чзпс</w:t>
      </w:r>
      <w:proofErr w:type="spellEnd"/>
      <w:r w:rsidRPr="0035059E">
        <w:t xml:space="preserve"> / </w:t>
      </w:r>
      <w:proofErr w:type="spellStart"/>
      <w:r w:rsidRPr="0035059E">
        <w:t>Чнп</w:t>
      </w:r>
      <w:proofErr w:type="spellEnd"/>
      <w:r w:rsidRPr="0035059E">
        <w:t xml:space="preserve"> </w:t>
      </w:r>
      <w:proofErr w:type="spellStart"/>
      <w:r w:rsidRPr="0035059E">
        <w:t>x</w:t>
      </w:r>
      <w:proofErr w:type="spellEnd"/>
      <w:r w:rsidRPr="0035059E">
        <w:t xml:space="preserve"> 100,</w:t>
      </w: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ind w:firstLine="540"/>
        <w:jc w:val="both"/>
      </w:pPr>
      <w:r w:rsidRPr="0035059E">
        <w:t>где: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proofErr w:type="spellStart"/>
      <w:r w:rsidRPr="0035059E">
        <w:t>Чзпс</w:t>
      </w:r>
      <w:proofErr w:type="spellEnd"/>
      <w:r w:rsidRPr="0035059E">
        <w:t xml:space="preserve"> - численность населения в возрасте: женщины: 55 - 79 лет; мужчины: 60 - 79 лет, занимающегося физической культурой и спортом в организованной форме занятий, в соответствии с данными федерального статистического наблюдения по </w:t>
      </w:r>
      <w:hyperlink r:id="rId38">
        <w:r w:rsidRPr="0035059E">
          <w:t>форме N 1-ФК</w:t>
        </w:r>
      </w:hyperlink>
      <w:r w:rsidRPr="0035059E">
        <w:t xml:space="preserve"> "Сведения о физической культуре и спорте";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proofErr w:type="spellStart"/>
      <w:r w:rsidRPr="0035059E">
        <w:t>Чнп</w:t>
      </w:r>
      <w:proofErr w:type="spellEnd"/>
      <w:r w:rsidRPr="0035059E">
        <w:t xml:space="preserve"> - численность населения в возрасте: женщины: 55 - 79 лет; мужчины: 60 - 79 лет по административной информации Федеральной службы государственной статистики.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 xml:space="preserve">5. Методика расчета показателя "Уровень обеспеченности граждан спортивными сооружениями исходя из единовременной пропускной способности объектов спорта" определяется в соответствии с Методическими </w:t>
      </w:r>
      <w:hyperlink r:id="rId39">
        <w:r w:rsidRPr="0035059E">
          <w:t>рекомендациями</w:t>
        </w:r>
      </w:hyperlink>
      <w:r w:rsidRPr="0035059E">
        <w:t xml:space="preserve"> о применении нормативов и норм при определении потребности субъектов Российской Федерации в объектах физической культуры и спорта, утвержденными приказом </w:t>
      </w:r>
      <w:proofErr w:type="spellStart"/>
      <w:r w:rsidRPr="0035059E">
        <w:t>Минспорта</w:t>
      </w:r>
      <w:proofErr w:type="spellEnd"/>
      <w:r w:rsidRPr="0035059E">
        <w:t xml:space="preserve"> России от 21.03.2018 N 244, по формуле:</w:t>
      </w: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jc w:val="center"/>
      </w:pPr>
      <w:proofErr w:type="spellStart"/>
      <w:r w:rsidRPr="0035059E">
        <w:t>ЕПСуо</w:t>
      </w:r>
      <w:proofErr w:type="spellEnd"/>
      <w:r w:rsidRPr="0035059E">
        <w:t xml:space="preserve"> = </w:t>
      </w:r>
      <w:proofErr w:type="spellStart"/>
      <w:r w:rsidRPr="0035059E">
        <w:t>ЕПСмо</w:t>
      </w:r>
      <w:proofErr w:type="spellEnd"/>
      <w:proofErr w:type="gramStart"/>
      <w:r w:rsidRPr="0035059E">
        <w:t xml:space="preserve"> :</w:t>
      </w:r>
      <w:proofErr w:type="gramEnd"/>
      <w:r w:rsidRPr="0035059E">
        <w:t xml:space="preserve"> </w:t>
      </w:r>
      <w:proofErr w:type="spellStart"/>
      <w:r w:rsidRPr="0035059E">
        <w:t>ЕПСнорм</w:t>
      </w:r>
      <w:proofErr w:type="spellEnd"/>
      <w:r w:rsidRPr="0035059E">
        <w:t xml:space="preserve"> </w:t>
      </w:r>
      <w:proofErr w:type="spellStart"/>
      <w:r w:rsidRPr="0035059E">
        <w:t>x</w:t>
      </w:r>
      <w:proofErr w:type="spellEnd"/>
      <w:r w:rsidRPr="0035059E">
        <w:t xml:space="preserve"> 100,</w:t>
      </w: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ind w:firstLine="540"/>
        <w:jc w:val="both"/>
      </w:pPr>
      <w:r w:rsidRPr="0035059E">
        <w:t>где: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proofErr w:type="spellStart"/>
      <w:r w:rsidRPr="0035059E">
        <w:lastRenderedPageBreak/>
        <w:t>ЕПСуо</w:t>
      </w:r>
      <w:proofErr w:type="spellEnd"/>
      <w:r w:rsidRPr="0035059E">
        <w:t xml:space="preserve"> - уровень обеспеченности граждан спортивными сооружениями исходя из единовременной пропускной способности объектов спорта;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proofErr w:type="spellStart"/>
      <w:r w:rsidRPr="0035059E">
        <w:t>ЕПСмо</w:t>
      </w:r>
      <w:proofErr w:type="spellEnd"/>
      <w:r w:rsidRPr="0035059E">
        <w:t xml:space="preserve"> - единовременная пропускная способность муниципального образования "Город Великие Луки" по данным федерального статистического наблюдения по </w:t>
      </w:r>
      <w:hyperlink r:id="rId40">
        <w:r w:rsidRPr="0035059E">
          <w:t>форме N 1-ФК</w:t>
        </w:r>
      </w:hyperlink>
      <w:r w:rsidRPr="0035059E">
        <w:t>;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proofErr w:type="spellStart"/>
      <w:r w:rsidRPr="0035059E">
        <w:t>ЕПСнорм</w:t>
      </w:r>
      <w:proofErr w:type="spellEnd"/>
      <w:r w:rsidRPr="0035059E">
        <w:t xml:space="preserve"> - нормативная </w:t>
      </w:r>
      <w:proofErr w:type="gramStart"/>
      <w:r w:rsidRPr="0035059E">
        <w:t>потребность</w:t>
      </w:r>
      <w:proofErr w:type="gramEnd"/>
      <w:r w:rsidRPr="0035059E">
        <w:t xml:space="preserve"> в объектах спортивной инфраструктуры исходя из единовременной пропускной способности спортивных сооружений.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 xml:space="preserve">(п. 5 в ред. </w:t>
      </w:r>
      <w:hyperlink r:id="rId41">
        <w:r w:rsidRPr="0035059E">
          <w:t>постановления</w:t>
        </w:r>
      </w:hyperlink>
      <w:r w:rsidRPr="0035059E">
        <w:t xml:space="preserve"> Администрации города Великие Луки от 01.07.2021 N 1233)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6. Методика расчета доли населения, принявшего участие в выполнении испытаний (тестов) по нормативам Всероссийского физкультурно-спортивного комплекса "Готов к труду и обороне" (ГТО), выполняется по формуле:</w:t>
      </w: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jc w:val="center"/>
      </w:pPr>
      <w:proofErr w:type="spellStart"/>
      <w:r w:rsidRPr="0035059E">
        <w:t>Ду</w:t>
      </w:r>
      <w:proofErr w:type="spellEnd"/>
      <w:r w:rsidRPr="0035059E">
        <w:t xml:space="preserve"> = (Чу</w:t>
      </w:r>
      <w:proofErr w:type="gramStart"/>
      <w:r w:rsidRPr="0035059E">
        <w:t xml:space="preserve"> :</w:t>
      </w:r>
      <w:proofErr w:type="gramEnd"/>
      <w:r w:rsidRPr="0035059E">
        <w:t xml:space="preserve"> </w:t>
      </w:r>
      <w:proofErr w:type="spellStart"/>
      <w:proofErr w:type="gramStart"/>
      <w:r w:rsidRPr="0035059E">
        <w:t>Чн</w:t>
      </w:r>
      <w:proofErr w:type="spellEnd"/>
      <w:r w:rsidRPr="0035059E">
        <w:t xml:space="preserve">) </w:t>
      </w:r>
      <w:proofErr w:type="spellStart"/>
      <w:r w:rsidRPr="0035059E">
        <w:t>x</w:t>
      </w:r>
      <w:proofErr w:type="spellEnd"/>
      <w:r w:rsidRPr="0035059E">
        <w:t xml:space="preserve"> 100%,</w:t>
      </w:r>
      <w:proofErr w:type="gramEnd"/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ind w:firstLine="540"/>
        <w:jc w:val="both"/>
      </w:pPr>
      <w:r w:rsidRPr="0035059E">
        <w:t>где: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proofErr w:type="spellStart"/>
      <w:r w:rsidRPr="0035059E">
        <w:t>Ду</w:t>
      </w:r>
      <w:proofErr w:type="spellEnd"/>
      <w:r w:rsidRPr="0035059E">
        <w:t xml:space="preserve"> - доля населения, принявшего участие в выполнении испытаний (тестов) по нормативам Всероссийского физкультурно-спортивного комплекса "Готов к труду и обороне" (ГТО);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 xml:space="preserve">Чу - численность населения, принявшего участие в выполнении испытаний (тестов) по нормативам Всероссийского физкультурно-спортивного комплекса "Готов к труду и обороне" (ГТО), по форме федерального статистического наблюдения </w:t>
      </w:r>
      <w:hyperlink r:id="rId42">
        <w:r w:rsidRPr="0035059E">
          <w:t>N 2-ГТО</w:t>
        </w:r>
      </w:hyperlink>
      <w:r w:rsidRPr="0035059E">
        <w:t>;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proofErr w:type="spellStart"/>
      <w:r w:rsidRPr="0035059E">
        <w:t>Чн</w:t>
      </w:r>
      <w:proofErr w:type="spellEnd"/>
      <w:r w:rsidRPr="0035059E">
        <w:t xml:space="preserve"> - численность населения муниципального образования по данным службы государственной статистики в возрасте от 6 лет и старше.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7. Показатель "Численность спортсменов муниципального образования "Город Великие Луки", включенных в список кандидатов в спортивные сборные команды Псковской области, на 10 тыс. населения" рассчитывается по формуле:</w:t>
      </w: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jc w:val="center"/>
      </w:pPr>
      <w:r w:rsidRPr="0035059E">
        <w:t xml:space="preserve">Чсбр10 = </w:t>
      </w:r>
      <w:proofErr w:type="spellStart"/>
      <w:r w:rsidRPr="0035059E">
        <w:t>Чсбр</w:t>
      </w:r>
      <w:proofErr w:type="spellEnd"/>
      <w:r w:rsidRPr="0035059E">
        <w:t xml:space="preserve"> / (</w:t>
      </w:r>
      <w:proofErr w:type="spellStart"/>
      <w:r w:rsidRPr="0035059E">
        <w:t>Чжг</w:t>
      </w:r>
      <w:proofErr w:type="spellEnd"/>
      <w:r w:rsidRPr="0035059E">
        <w:t xml:space="preserve"> / 10 тыс. человек населения),</w:t>
      </w: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ind w:firstLine="540"/>
        <w:jc w:val="both"/>
      </w:pPr>
      <w:r w:rsidRPr="0035059E">
        <w:t>где: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Чсбр10 - численность спортсменов муниципального образования "Город Великие Луки", включенных в список кандидатов в спортивные сборные команды Псковской области, на 10 тыс. населения;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proofErr w:type="spellStart"/>
      <w:r w:rsidRPr="0035059E">
        <w:t>Чсбр</w:t>
      </w:r>
      <w:proofErr w:type="spellEnd"/>
      <w:r w:rsidRPr="0035059E">
        <w:t xml:space="preserve"> - численность спортсменов, включенных в список кандидатов в спортивные сборные команды Псковской области;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proofErr w:type="spellStart"/>
      <w:r w:rsidRPr="0035059E">
        <w:t>Чжг</w:t>
      </w:r>
      <w:proofErr w:type="spellEnd"/>
      <w:r w:rsidRPr="0035059E">
        <w:t xml:space="preserve"> - общая численность жителей города.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8. Показатель "Доля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спорта" рассчитывается по формуле:</w:t>
      </w: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jc w:val="center"/>
      </w:pPr>
      <w:proofErr w:type="spellStart"/>
      <w:r w:rsidRPr="0035059E">
        <w:t>Досп</w:t>
      </w:r>
      <w:proofErr w:type="spellEnd"/>
      <w:r w:rsidRPr="0035059E">
        <w:t xml:space="preserve"> = (</w:t>
      </w:r>
      <w:proofErr w:type="spellStart"/>
      <w:r w:rsidRPr="0035059E">
        <w:t>Косп</w:t>
      </w:r>
      <w:proofErr w:type="spellEnd"/>
      <w:r w:rsidRPr="0035059E">
        <w:t xml:space="preserve"> / </w:t>
      </w:r>
      <w:proofErr w:type="spellStart"/>
      <w:r w:rsidRPr="0035059E">
        <w:t>Кофкс</w:t>
      </w:r>
      <w:proofErr w:type="spellEnd"/>
      <w:r w:rsidRPr="0035059E">
        <w:t xml:space="preserve">) </w:t>
      </w:r>
      <w:proofErr w:type="spellStart"/>
      <w:r w:rsidRPr="0035059E">
        <w:t>x</w:t>
      </w:r>
      <w:proofErr w:type="spellEnd"/>
      <w:r w:rsidRPr="0035059E">
        <w:t xml:space="preserve"> 100%,</w:t>
      </w: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ind w:firstLine="540"/>
        <w:jc w:val="both"/>
      </w:pPr>
      <w:r w:rsidRPr="0035059E">
        <w:t>где: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proofErr w:type="spellStart"/>
      <w:r w:rsidRPr="0035059E">
        <w:t>Досп</w:t>
      </w:r>
      <w:proofErr w:type="spellEnd"/>
      <w:r w:rsidRPr="0035059E">
        <w:t xml:space="preserve"> - 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</w:t>
      </w:r>
      <w:r w:rsidRPr="0035059E">
        <w:lastRenderedPageBreak/>
        <w:t>физической культуры и спорта;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proofErr w:type="spellStart"/>
      <w:r w:rsidRPr="0035059E">
        <w:t>Косп</w:t>
      </w:r>
      <w:proofErr w:type="spellEnd"/>
      <w:r w:rsidRPr="0035059E">
        <w:t xml:space="preserve"> - количество организаций, оказывающих услуги по спортивной подготовке в соответствии с федеральными стандартами спортивной подготовки;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proofErr w:type="spellStart"/>
      <w:r w:rsidRPr="0035059E">
        <w:t>Кофкс</w:t>
      </w:r>
      <w:proofErr w:type="spellEnd"/>
      <w:r w:rsidRPr="0035059E">
        <w:t xml:space="preserve"> - количество организаций в сфере физической культуры и спорта, осуществляющих деятельность в области физической культуры и спорта в качестве основного вида деятельности, в том числе имеющих право на оказание физкультурно-оздоровительных услуг.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 xml:space="preserve">9. </w:t>
      </w:r>
      <w:proofErr w:type="gramStart"/>
      <w:r w:rsidRPr="0035059E">
        <w:t>Показатель "Доля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подготовку" рассчитывается по формуле:</w:t>
      </w:r>
      <w:proofErr w:type="gramEnd"/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jc w:val="center"/>
      </w:pPr>
      <w:proofErr w:type="spellStart"/>
      <w:r w:rsidRPr="0035059E">
        <w:t>Дзвсм</w:t>
      </w:r>
      <w:proofErr w:type="spellEnd"/>
      <w:r w:rsidRPr="0035059E">
        <w:t xml:space="preserve"> = (</w:t>
      </w:r>
      <w:proofErr w:type="spellStart"/>
      <w:r w:rsidRPr="0035059E">
        <w:t>Кзвсм</w:t>
      </w:r>
      <w:proofErr w:type="spellEnd"/>
      <w:r w:rsidRPr="0035059E">
        <w:t xml:space="preserve"> / </w:t>
      </w:r>
      <w:proofErr w:type="spellStart"/>
      <w:r w:rsidRPr="0035059E">
        <w:t>Кзссм</w:t>
      </w:r>
      <w:proofErr w:type="spellEnd"/>
      <w:r w:rsidRPr="0035059E">
        <w:t xml:space="preserve">) </w:t>
      </w:r>
      <w:proofErr w:type="spellStart"/>
      <w:r w:rsidRPr="0035059E">
        <w:t>x</w:t>
      </w:r>
      <w:proofErr w:type="spellEnd"/>
      <w:r w:rsidRPr="0035059E">
        <w:t xml:space="preserve"> 100%,</w:t>
      </w: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ind w:firstLine="540"/>
        <w:jc w:val="both"/>
      </w:pPr>
      <w:r w:rsidRPr="0035059E">
        <w:t>где: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proofErr w:type="spellStart"/>
      <w:proofErr w:type="gramStart"/>
      <w:r w:rsidRPr="0035059E">
        <w:t>Дзвсм</w:t>
      </w:r>
      <w:proofErr w:type="spellEnd"/>
      <w:r w:rsidRPr="0035059E">
        <w:t xml:space="preserve"> - 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подготовку;</w:t>
      </w:r>
      <w:proofErr w:type="gramEnd"/>
    </w:p>
    <w:p w:rsidR="0035059E" w:rsidRPr="0035059E" w:rsidRDefault="0035059E">
      <w:pPr>
        <w:pStyle w:val="ConsPlusNormal"/>
        <w:spacing w:before="220"/>
        <w:ind w:firstLine="540"/>
        <w:jc w:val="both"/>
      </w:pPr>
      <w:proofErr w:type="spellStart"/>
      <w:proofErr w:type="gramStart"/>
      <w:r w:rsidRPr="0035059E">
        <w:t>Кзвсм</w:t>
      </w:r>
      <w:proofErr w:type="spellEnd"/>
      <w:r w:rsidRPr="0035059E">
        <w:t xml:space="preserve"> - количество занимающихся на этапе высшего спортивного мастерства в организациях, осуществляющих спортивную подготовку;</w:t>
      </w:r>
      <w:proofErr w:type="gramEnd"/>
    </w:p>
    <w:p w:rsidR="0035059E" w:rsidRPr="0035059E" w:rsidRDefault="0035059E">
      <w:pPr>
        <w:pStyle w:val="ConsPlusNormal"/>
        <w:spacing w:before="220"/>
        <w:ind w:firstLine="540"/>
        <w:jc w:val="both"/>
      </w:pPr>
      <w:proofErr w:type="spellStart"/>
      <w:proofErr w:type="gramStart"/>
      <w:r w:rsidRPr="0035059E">
        <w:t>Кзссм</w:t>
      </w:r>
      <w:proofErr w:type="spellEnd"/>
      <w:r w:rsidRPr="0035059E">
        <w:t xml:space="preserve"> - количество занимающихся на этапе совершенствования спортивного мастерства в организациях, осуществляющих спортивную подготовку.</w:t>
      </w:r>
      <w:proofErr w:type="gramEnd"/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10. Методика расчета показателей доли занимающихся по программам спортивной подготовки в организациях ведомственной принадлежности физической культуры и спорта рассчитывается по формуле:</w:t>
      </w: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jc w:val="center"/>
      </w:pPr>
      <w:proofErr w:type="spellStart"/>
      <w:r w:rsidRPr="0035059E">
        <w:t>Дзсп</w:t>
      </w:r>
      <w:proofErr w:type="spellEnd"/>
      <w:r w:rsidRPr="0035059E">
        <w:t xml:space="preserve"> = (</w:t>
      </w:r>
      <w:proofErr w:type="spellStart"/>
      <w:r w:rsidRPr="0035059E">
        <w:t>Чзсп</w:t>
      </w:r>
      <w:proofErr w:type="spellEnd"/>
      <w:r w:rsidRPr="0035059E">
        <w:t xml:space="preserve"> / </w:t>
      </w:r>
      <w:proofErr w:type="spellStart"/>
      <w:r w:rsidRPr="0035059E">
        <w:t>Чзвп</w:t>
      </w:r>
      <w:proofErr w:type="spellEnd"/>
      <w:r w:rsidRPr="0035059E">
        <w:t xml:space="preserve">) </w:t>
      </w:r>
      <w:proofErr w:type="spellStart"/>
      <w:r w:rsidRPr="0035059E">
        <w:t>x</w:t>
      </w:r>
      <w:proofErr w:type="spellEnd"/>
      <w:r w:rsidRPr="0035059E">
        <w:t xml:space="preserve"> 100%,</w:t>
      </w: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ind w:firstLine="540"/>
        <w:jc w:val="both"/>
      </w:pPr>
      <w:r w:rsidRPr="0035059E">
        <w:t>где: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proofErr w:type="spellStart"/>
      <w:r w:rsidRPr="0035059E">
        <w:t>Дзсп</w:t>
      </w:r>
      <w:proofErr w:type="spellEnd"/>
      <w:r w:rsidRPr="0035059E">
        <w:t xml:space="preserve"> - доля </w:t>
      </w:r>
      <w:proofErr w:type="gramStart"/>
      <w:r w:rsidRPr="0035059E">
        <w:t>занимающихся</w:t>
      </w:r>
      <w:proofErr w:type="gramEnd"/>
      <w:r w:rsidRPr="0035059E">
        <w:t xml:space="preserve"> спортивной подготовкой;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proofErr w:type="spellStart"/>
      <w:proofErr w:type="gramStart"/>
      <w:r w:rsidRPr="0035059E">
        <w:t>Чзсп</w:t>
      </w:r>
      <w:proofErr w:type="spellEnd"/>
      <w:r w:rsidRPr="0035059E">
        <w:t xml:space="preserve"> - численность занимающихся спортивной подготовкой в организациях ведомственной принадлежности физической культуры и спорта;</w:t>
      </w:r>
      <w:proofErr w:type="gramEnd"/>
    </w:p>
    <w:p w:rsidR="0035059E" w:rsidRPr="0035059E" w:rsidRDefault="0035059E">
      <w:pPr>
        <w:pStyle w:val="ConsPlusNormal"/>
        <w:spacing w:before="220"/>
        <w:ind w:firstLine="540"/>
        <w:jc w:val="both"/>
      </w:pPr>
      <w:proofErr w:type="spellStart"/>
      <w:proofErr w:type="gramStart"/>
      <w:r w:rsidRPr="0035059E">
        <w:t>Чзвп</w:t>
      </w:r>
      <w:proofErr w:type="spellEnd"/>
      <w:r w:rsidRPr="0035059E">
        <w:t xml:space="preserve"> - численность занимающихся в организациях ведомственной принадлежности физической культуры и спорта.</w:t>
      </w:r>
      <w:proofErr w:type="gramEnd"/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11. Показатель "Доля физкультурно-спортивных мероприятий и спортивных мероприятий, включенных в календарный план официальных мероприятий по видам спорта, организованных некоммерческими организациями (в т.ч. в рамках совместной организации), рассчитывается по формуле: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 xml:space="preserve">(в ред. </w:t>
      </w:r>
      <w:hyperlink r:id="rId43">
        <w:r w:rsidRPr="0035059E">
          <w:t>постановления</w:t>
        </w:r>
      </w:hyperlink>
      <w:r w:rsidRPr="0035059E">
        <w:t xml:space="preserve"> Администрации города Великие Луки от 29.12.2021 N 2679)</w:t>
      </w: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jc w:val="center"/>
      </w:pPr>
      <w:proofErr w:type="spellStart"/>
      <w:r w:rsidRPr="0035059E">
        <w:t>Дсмнко</w:t>
      </w:r>
      <w:proofErr w:type="spellEnd"/>
      <w:r w:rsidRPr="0035059E">
        <w:t xml:space="preserve"> = </w:t>
      </w:r>
      <w:proofErr w:type="spellStart"/>
      <w:r w:rsidRPr="0035059E">
        <w:t>Кнко</w:t>
      </w:r>
      <w:proofErr w:type="spellEnd"/>
      <w:r w:rsidRPr="0035059E">
        <w:t xml:space="preserve"> / </w:t>
      </w:r>
      <w:proofErr w:type="spellStart"/>
      <w:r w:rsidRPr="0035059E">
        <w:t>Ксм</w:t>
      </w:r>
      <w:proofErr w:type="spellEnd"/>
      <w:r w:rsidRPr="0035059E">
        <w:t xml:space="preserve"> </w:t>
      </w:r>
      <w:proofErr w:type="spellStart"/>
      <w:r w:rsidRPr="0035059E">
        <w:t>x</w:t>
      </w:r>
      <w:proofErr w:type="spellEnd"/>
      <w:r w:rsidRPr="0035059E">
        <w:t xml:space="preserve"> 100,</w:t>
      </w: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ind w:firstLine="540"/>
        <w:jc w:val="both"/>
      </w:pPr>
      <w:r w:rsidRPr="0035059E">
        <w:t>где: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proofErr w:type="spellStart"/>
      <w:r w:rsidRPr="0035059E">
        <w:lastRenderedPageBreak/>
        <w:t>Дсмнко</w:t>
      </w:r>
      <w:proofErr w:type="spellEnd"/>
      <w:r w:rsidRPr="0035059E">
        <w:t xml:space="preserve"> - доля физкультурно-спортивных мероприятий и спортивных мероприятий, включенных в календарный план официальных мероприятий по видам спорта, организованных некоммерческими организациями;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proofErr w:type="spellStart"/>
      <w:r w:rsidRPr="0035059E">
        <w:t>Кнко</w:t>
      </w:r>
      <w:proofErr w:type="spellEnd"/>
      <w:r w:rsidRPr="0035059E">
        <w:t xml:space="preserve"> - количество физкультурно-спортивных мероприятий и спортивных мероприятий, включенных в календарный план официальных мероприятий по видам спорта, организованных некоммерческими организациями;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proofErr w:type="spellStart"/>
      <w:r w:rsidRPr="0035059E">
        <w:t>Ксм</w:t>
      </w:r>
      <w:proofErr w:type="spellEnd"/>
      <w:r w:rsidRPr="0035059E">
        <w:t xml:space="preserve"> - количество физкультурно-спортивных мероприятий и спортивных мероприятий, включенных в календарный план официальных мероприятий по видам спорта.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Ожидаемые конечные результаты: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реализация мероприятий подпрограммы позволит обеспечить к 2027 году: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- доведение доли граждан города, систематически занимающихся физической культурой и спортом, в общей численности населения до 43,4% в 2027 году;</w:t>
      </w:r>
    </w:p>
    <w:p w:rsidR="0035059E" w:rsidRPr="0035059E" w:rsidRDefault="0035059E">
      <w:pPr>
        <w:pStyle w:val="ConsPlusNormal"/>
        <w:jc w:val="both"/>
      </w:pPr>
      <w:r w:rsidRPr="0035059E">
        <w:t xml:space="preserve">(в ред. </w:t>
      </w:r>
      <w:hyperlink r:id="rId44">
        <w:r w:rsidRPr="0035059E">
          <w:t>постановления</w:t>
        </w:r>
      </w:hyperlink>
      <w:r w:rsidRPr="0035059E">
        <w:t xml:space="preserve"> Администрации города Великие Луки от 10.04.2023 N 750)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- доведение доли детей и молодежи в возрасте от 3 - 29 лет, систематически занимающихся физической культурой и спортом, в общей численности детей и молодежи до 96,9% в 2027 году;</w:t>
      </w:r>
    </w:p>
    <w:p w:rsidR="0035059E" w:rsidRPr="0035059E" w:rsidRDefault="0035059E">
      <w:pPr>
        <w:pStyle w:val="ConsPlusNormal"/>
        <w:jc w:val="both"/>
      </w:pPr>
      <w:r w:rsidRPr="0035059E">
        <w:t xml:space="preserve">(в ред. </w:t>
      </w:r>
      <w:hyperlink r:id="rId45">
        <w:r w:rsidRPr="0035059E">
          <w:t>постановления</w:t>
        </w:r>
      </w:hyperlink>
      <w:r w:rsidRPr="0035059E">
        <w:t xml:space="preserve"> Администрации города Великие Луки от 10.04.2023 N 750)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- доведение доли граждан города среднего возраста (женщины: 30 - 54 года; мужчины: 30 - 59 лет), систематически занимающихся физической культурой и спортом, в общей численности граждан среднего возраста до 10,9% в 2027 году;</w:t>
      </w:r>
    </w:p>
    <w:p w:rsidR="0035059E" w:rsidRPr="0035059E" w:rsidRDefault="0035059E">
      <w:pPr>
        <w:pStyle w:val="ConsPlusNormal"/>
        <w:jc w:val="both"/>
      </w:pPr>
      <w:r w:rsidRPr="0035059E">
        <w:t xml:space="preserve">(в ред. </w:t>
      </w:r>
      <w:hyperlink r:id="rId46">
        <w:r w:rsidRPr="0035059E">
          <w:t>постановления</w:t>
        </w:r>
      </w:hyperlink>
      <w:r w:rsidRPr="0035059E">
        <w:t xml:space="preserve"> Администрации города Великие Луки от 10.04.2023 N 750)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- доведение доли граждан города старшего возраста (женщины: 55 - 79 лет; мужчины: 60 - 79 лет), систематически занимающихся физической культурой и спортом, в общей численности граждан старшего возраста до 1,9% в 2027 году;</w:t>
      </w:r>
    </w:p>
    <w:p w:rsidR="0035059E" w:rsidRPr="0035059E" w:rsidRDefault="0035059E">
      <w:pPr>
        <w:pStyle w:val="ConsPlusNormal"/>
        <w:jc w:val="both"/>
      </w:pPr>
      <w:r w:rsidRPr="0035059E">
        <w:t xml:space="preserve">(в ред. </w:t>
      </w:r>
      <w:hyperlink r:id="rId47">
        <w:r w:rsidRPr="0035059E">
          <w:t>постановления</w:t>
        </w:r>
      </w:hyperlink>
      <w:r w:rsidRPr="0035059E">
        <w:t xml:space="preserve"> Администрации города Великие Луки от 10.04.2023 N 750)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- доведение уровня обеспеченности граждан спортивными сооружениями, исходя из единовременной пропускной способности спортивных объектов спорта, до 83,0% в 2027 году, создание условий для занятий физической культурой и спортом;</w:t>
      </w:r>
    </w:p>
    <w:p w:rsidR="0035059E" w:rsidRPr="0035059E" w:rsidRDefault="0035059E">
      <w:pPr>
        <w:pStyle w:val="ConsPlusNormal"/>
        <w:jc w:val="both"/>
      </w:pPr>
      <w:r w:rsidRPr="0035059E">
        <w:t xml:space="preserve">(в ред. </w:t>
      </w:r>
      <w:hyperlink r:id="rId48">
        <w:r w:rsidRPr="0035059E">
          <w:t>постановления</w:t>
        </w:r>
      </w:hyperlink>
      <w:r w:rsidRPr="0035059E">
        <w:t xml:space="preserve"> Администрации города Великие Луки от 10.04.2023 N 750)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- доведение доли населения, принявшего участие в выполнении испытаний (тестов) по нормативам Всероссийского физкультурно-спортивного комплекса "Готов к труду и обороне" (ГТО), до 3,8% в 2027 году;</w:t>
      </w:r>
    </w:p>
    <w:p w:rsidR="0035059E" w:rsidRPr="0035059E" w:rsidRDefault="0035059E">
      <w:pPr>
        <w:pStyle w:val="ConsPlusNormal"/>
        <w:jc w:val="both"/>
      </w:pPr>
      <w:r w:rsidRPr="0035059E">
        <w:t xml:space="preserve">(в ред. </w:t>
      </w:r>
      <w:hyperlink r:id="rId49">
        <w:r w:rsidRPr="0035059E">
          <w:t>постановления</w:t>
        </w:r>
      </w:hyperlink>
      <w:r w:rsidRPr="0035059E">
        <w:t xml:space="preserve"> Администрации города Великие Луки от 10.04.2023 N 750)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- увеличение численности спортсменов муниципального образования "Город Великие Луки", включенных в список кандидатов в спортивные сборные команды Псковской области, до 69 человек на 10 тыс. населения в 2027 году;</w:t>
      </w:r>
    </w:p>
    <w:p w:rsidR="0035059E" w:rsidRPr="0035059E" w:rsidRDefault="0035059E">
      <w:pPr>
        <w:pStyle w:val="ConsPlusNormal"/>
        <w:jc w:val="both"/>
      </w:pPr>
      <w:r w:rsidRPr="0035059E">
        <w:t xml:space="preserve">(в ред. </w:t>
      </w:r>
      <w:hyperlink r:id="rId50">
        <w:r w:rsidRPr="0035059E">
          <w:t>постановления</w:t>
        </w:r>
      </w:hyperlink>
      <w:r w:rsidRPr="0035059E">
        <w:t xml:space="preserve"> Администрации города Великие Луки от 10.04.2023 N 750)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- доведение доли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до 11,5% в 2027 году;</w:t>
      </w:r>
    </w:p>
    <w:p w:rsidR="0035059E" w:rsidRPr="0035059E" w:rsidRDefault="0035059E">
      <w:pPr>
        <w:pStyle w:val="ConsPlusNormal"/>
        <w:jc w:val="both"/>
      </w:pPr>
      <w:r w:rsidRPr="0035059E">
        <w:t xml:space="preserve">(в ред. </w:t>
      </w:r>
      <w:hyperlink r:id="rId51">
        <w:r w:rsidRPr="0035059E">
          <w:t>постановления</w:t>
        </w:r>
      </w:hyperlink>
      <w:r w:rsidRPr="0035059E">
        <w:t xml:space="preserve"> Администрации города Великие Луки от 10.04.2023 N 750)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proofErr w:type="gramStart"/>
      <w:r w:rsidRPr="0035059E">
        <w:t xml:space="preserve">- увеличение доли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</w:t>
      </w:r>
      <w:r w:rsidRPr="0035059E">
        <w:lastRenderedPageBreak/>
        <w:t>подготовку, до 5,5% в 2027 году;</w:t>
      </w:r>
      <w:proofErr w:type="gramEnd"/>
    </w:p>
    <w:p w:rsidR="0035059E" w:rsidRPr="0035059E" w:rsidRDefault="0035059E">
      <w:pPr>
        <w:pStyle w:val="ConsPlusNormal"/>
        <w:jc w:val="both"/>
      </w:pPr>
      <w:r w:rsidRPr="0035059E">
        <w:t xml:space="preserve">(в ред. </w:t>
      </w:r>
      <w:hyperlink r:id="rId52">
        <w:r w:rsidRPr="0035059E">
          <w:t>постановления</w:t>
        </w:r>
      </w:hyperlink>
      <w:r w:rsidRPr="0035059E">
        <w:t xml:space="preserve"> Администрации города Великие Луки от 10.04.2023 N 750)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proofErr w:type="gramStart"/>
      <w:r w:rsidRPr="0035059E">
        <w:t>- доведение доли занимающихся по программам спортивной подготовки в организациях ведомственной принадлежности физической культуры и спорта до 82,0% в 2027 году;</w:t>
      </w:r>
      <w:proofErr w:type="gramEnd"/>
    </w:p>
    <w:p w:rsidR="0035059E" w:rsidRPr="0035059E" w:rsidRDefault="0035059E">
      <w:pPr>
        <w:pStyle w:val="ConsPlusNormal"/>
        <w:jc w:val="both"/>
      </w:pPr>
      <w:r w:rsidRPr="0035059E">
        <w:t xml:space="preserve">(в ред. </w:t>
      </w:r>
      <w:hyperlink r:id="rId53">
        <w:r w:rsidRPr="0035059E">
          <w:t>постановления</w:t>
        </w:r>
      </w:hyperlink>
      <w:r w:rsidRPr="0035059E">
        <w:t xml:space="preserve"> Администрации города Великие Луки от 10.04.2023 N 750)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- увеличение доли физкультурно-спортивных мероприятий и спортивных мероприятий, включенных в календарный план официальных мероприятий по видам спорта, организованных некоммерческими организациями (в т.ч. в рамках совместной организации), до 16,0% в 2027 году.</w:t>
      </w:r>
    </w:p>
    <w:p w:rsidR="0035059E" w:rsidRPr="0035059E" w:rsidRDefault="0035059E">
      <w:pPr>
        <w:pStyle w:val="ConsPlusNormal"/>
        <w:jc w:val="both"/>
      </w:pPr>
      <w:r w:rsidRPr="0035059E">
        <w:t xml:space="preserve">(в ред. </w:t>
      </w:r>
      <w:hyperlink r:id="rId54">
        <w:r w:rsidRPr="0035059E">
          <w:t>постановления</w:t>
        </w:r>
      </w:hyperlink>
      <w:r w:rsidRPr="0035059E">
        <w:t xml:space="preserve"> Администрации города Великие Луки от 10.04.2023 N 750)</w:t>
      </w: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Title"/>
        <w:jc w:val="center"/>
        <w:outlineLvl w:val="2"/>
      </w:pPr>
      <w:r w:rsidRPr="0035059E">
        <w:t>IV. Сроки и этапы реализации подпрограммы</w:t>
      </w: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ind w:firstLine="540"/>
        <w:jc w:val="both"/>
      </w:pPr>
      <w:r w:rsidRPr="0035059E">
        <w:t>Подпрограмму предусматривается реализовать в 2023 - 2027 годах.</w:t>
      </w: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Title"/>
        <w:jc w:val="center"/>
        <w:outlineLvl w:val="2"/>
      </w:pPr>
      <w:r w:rsidRPr="0035059E">
        <w:t>V. Характеристика основных мероприятий подпрограммы</w:t>
      </w: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ind w:firstLine="540"/>
        <w:jc w:val="both"/>
      </w:pPr>
      <w:r w:rsidRPr="0035059E">
        <w:t>Для достижения целей и решения задач подпрограммы необходимо реализовать ряд основных мероприятий: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- обеспечение мер, направленных на привлечение жителей города к регулярным занятиям физической культурой и спортом;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- создание условий для реализации программ спортивной подготовки;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- обеспечение мероприятий по развитию и сохранению материально-технической базы учреждений физической культуры и спорта;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- оказание экономической поддержки некоммерческим организациям в сфере физической культуры и спорта.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 xml:space="preserve">- Федеральный </w:t>
      </w:r>
      <w:hyperlink r:id="rId55">
        <w:r w:rsidRPr="0035059E">
          <w:t>проект</w:t>
        </w:r>
      </w:hyperlink>
      <w:r w:rsidRPr="0035059E">
        <w:t xml:space="preserve"> "Спорт - норма жизни".</w:t>
      </w: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Title"/>
        <w:jc w:val="center"/>
        <w:outlineLvl w:val="2"/>
      </w:pPr>
      <w:r w:rsidRPr="0035059E">
        <w:t>VI. Ресурсное обеспечение подпрограммы</w:t>
      </w: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ind w:firstLine="540"/>
        <w:jc w:val="both"/>
      </w:pPr>
      <w:r w:rsidRPr="0035059E">
        <w:t xml:space="preserve">Ресурсное </w:t>
      </w:r>
      <w:hyperlink w:anchor="P1153">
        <w:r w:rsidRPr="0035059E">
          <w:t>обеспечение</w:t>
        </w:r>
      </w:hyperlink>
      <w:r w:rsidRPr="0035059E">
        <w:t xml:space="preserve"> реализации подпрограммы по годам представлено в приложении N 6 "Ресурсное обеспечение реализации муниципальной программы за счет средств бюджета муниципального образования".</w:t>
      </w: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jc w:val="right"/>
        <w:outlineLvl w:val="1"/>
      </w:pPr>
      <w:r w:rsidRPr="0035059E">
        <w:t>Приложение N 2</w:t>
      </w:r>
    </w:p>
    <w:p w:rsidR="0035059E" w:rsidRPr="0035059E" w:rsidRDefault="0035059E">
      <w:pPr>
        <w:pStyle w:val="ConsPlusNormal"/>
        <w:jc w:val="right"/>
      </w:pPr>
      <w:r w:rsidRPr="0035059E">
        <w:t>к муниципальной программе</w:t>
      </w:r>
    </w:p>
    <w:p w:rsidR="0035059E" w:rsidRPr="0035059E" w:rsidRDefault="0035059E">
      <w:pPr>
        <w:pStyle w:val="ConsPlusNormal"/>
        <w:jc w:val="right"/>
      </w:pPr>
      <w:r w:rsidRPr="0035059E">
        <w:t>"Развитие физической культуры и</w:t>
      </w:r>
    </w:p>
    <w:p w:rsidR="0035059E" w:rsidRPr="0035059E" w:rsidRDefault="0035059E">
      <w:pPr>
        <w:pStyle w:val="ConsPlusNormal"/>
        <w:jc w:val="right"/>
      </w:pPr>
      <w:r w:rsidRPr="0035059E">
        <w:t>спорта в городе Великие Луки"</w:t>
      </w: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Title"/>
        <w:jc w:val="center"/>
      </w:pPr>
      <w:bookmarkStart w:id="2" w:name="P577"/>
      <w:bookmarkEnd w:id="2"/>
      <w:r w:rsidRPr="0035059E">
        <w:t>ПОДПРОГРАММА</w:t>
      </w:r>
    </w:p>
    <w:p w:rsidR="0035059E" w:rsidRPr="0035059E" w:rsidRDefault="0035059E">
      <w:pPr>
        <w:pStyle w:val="ConsPlusTitle"/>
        <w:jc w:val="center"/>
      </w:pPr>
      <w:r w:rsidRPr="0035059E">
        <w:t>"ОБЕСПЕЧЕНИЕ РЕАЛИЗАЦИИ МУНИЦИПАЛЬНОЙ ПРОГРАММЫ"</w:t>
      </w:r>
    </w:p>
    <w:p w:rsidR="0035059E" w:rsidRPr="0035059E" w:rsidRDefault="0035059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5059E" w:rsidRPr="0035059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Список изменяющих документов</w:t>
            </w:r>
          </w:p>
          <w:p w:rsidR="0035059E" w:rsidRPr="0035059E" w:rsidRDefault="0035059E">
            <w:pPr>
              <w:pStyle w:val="ConsPlusNormal"/>
              <w:jc w:val="center"/>
            </w:pPr>
            <w:proofErr w:type="gramStart"/>
            <w:r w:rsidRPr="0035059E">
              <w:t>(в ред. постановлений Администрации города Великие Луки</w:t>
            </w:r>
            <w:proofErr w:type="gramEnd"/>
          </w:p>
          <w:p w:rsidR="0035059E" w:rsidRPr="0035059E" w:rsidRDefault="0035059E">
            <w:pPr>
              <w:pStyle w:val="ConsPlusNormal"/>
              <w:jc w:val="center"/>
            </w:pPr>
            <w:r w:rsidRPr="0035059E">
              <w:lastRenderedPageBreak/>
              <w:t xml:space="preserve">от 10.04.2023 </w:t>
            </w:r>
            <w:hyperlink r:id="rId56">
              <w:r w:rsidRPr="0035059E">
                <w:t>N 750</w:t>
              </w:r>
            </w:hyperlink>
            <w:r w:rsidRPr="0035059E">
              <w:t xml:space="preserve">, от 29.12.2023 </w:t>
            </w:r>
            <w:hyperlink r:id="rId57">
              <w:r w:rsidRPr="0035059E">
                <w:t>N 3251</w:t>
              </w:r>
            </w:hyperlink>
            <w:r w:rsidRPr="0035059E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059E" w:rsidRPr="0035059E" w:rsidRDefault="0035059E">
            <w:pPr>
              <w:pStyle w:val="ConsPlusNormal"/>
            </w:pPr>
          </w:p>
        </w:tc>
      </w:tr>
    </w:tbl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Title"/>
        <w:jc w:val="center"/>
        <w:outlineLvl w:val="2"/>
      </w:pPr>
      <w:r w:rsidRPr="0035059E">
        <w:t>Паспорт</w:t>
      </w:r>
    </w:p>
    <w:p w:rsidR="0035059E" w:rsidRPr="0035059E" w:rsidRDefault="0035059E">
      <w:pPr>
        <w:pStyle w:val="ConsPlusTitle"/>
        <w:jc w:val="center"/>
      </w:pPr>
      <w:r w:rsidRPr="0035059E">
        <w:t>подпрограммы муниципальной программы</w:t>
      </w:r>
    </w:p>
    <w:p w:rsidR="0035059E" w:rsidRPr="0035059E" w:rsidRDefault="003505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6690"/>
      </w:tblGrid>
      <w:tr w:rsidR="0035059E" w:rsidRPr="0035059E"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35059E" w:rsidRPr="0035059E" w:rsidRDefault="0035059E">
            <w:pPr>
              <w:pStyle w:val="ConsPlusNormal"/>
              <w:jc w:val="both"/>
            </w:pPr>
            <w:r w:rsidRPr="0035059E">
              <w:t>Наименование подпрограммы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</w:tcBorders>
          </w:tcPr>
          <w:p w:rsidR="0035059E" w:rsidRPr="0035059E" w:rsidRDefault="0035059E">
            <w:pPr>
              <w:pStyle w:val="ConsPlusNormal"/>
              <w:jc w:val="both"/>
            </w:pPr>
            <w:r w:rsidRPr="0035059E">
              <w:t>Подпрограмма "Обеспечение реализации муниципальной программы"</w:t>
            </w:r>
          </w:p>
        </w:tc>
      </w:tr>
      <w:tr w:rsidR="0035059E" w:rsidRPr="0035059E">
        <w:tblPrEx>
          <w:tblBorders>
            <w:insideH w:val="none" w:sz="0" w:space="0" w:color="auto"/>
          </w:tblBorders>
        </w:tblPrEx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35059E" w:rsidRPr="0035059E" w:rsidRDefault="0035059E">
            <w:pPr>
              <w:pStyle w:val="ConsPlusNormal"/>
            </w:pPr>
            <w:r w:rsidRPr="0035059E">
              <w:t>Ответственный исполнитель подпрограммы</w:t>
            </w:r>
          </w:p>
        </w:tc>
        <w:tc>
          <w:tcPr>
            <w:tcW w:w="6690" w:type="dxa"/>
            <w:tcBorders>
              <w:top w:val="single" w:sz="4" w:space="0" w:color="auto"/>
              <w:bottom w:val="nil"/>
            </w:tcBorders>
          </w:tcPr>
          <w:p w:rsidR="0035059E" w:rsidRPr="0035059E" w:rsidRDefault="0035059E">
            <w:pPr>
              <w:pStyle w:val="ConsPlusNormal"/>
              <w:jc w:val="both"/>
            </w:pPr>
            <w:r w:rsidRPr="0035059E">
              <w:t>Комитет по физической культуре и спорту Администрации города Великие Луки</w:t>
            </w:r>
          </w:p>
        </w:tc>
      </w:tr>
      <w:tr w:rsidR="0035059E" w:rsidRPr="0035059E">
        <w:tblPrEx>
          <w:tblBorders>
            <w:insideH w:val="none" w:sz="0" w:space="0" w:color="auto"/>
          </w:tblBorders>
        </w:tblPrEx>
        <w:tc>
          <w:tcPr>
            <w:tcW w:w="2381" w:type="dxa"/>
            <w:tcBorders>
              <w:top w:val="nil"/>
              <w:bottom w:val="nil"/>
            </w:tcBorders>
          </w:tcPr>
          <w:p w:rsidR="0035059E" w:rsidRPr="0035059E" w:rsidRDefault="0035059E">
            <w:pPr>
              <w:pStyle w:val="ConsPlusNormal"/>
            </w:pPr>
            <w:r w:rsidRPr="0035059E">
              <w:t>Участники подпрограммы</w:t>
            </w:r>
          </w:p>
        </w:tc>
        <w:tc>
          <w:tcPr>
            <w:tcW w:w="6690" w:type="dxa"/>
            <w:tcBorders>
              <w:top w:val="nil"/>
              <w:bottom w:val="nil"/>
            </w:tcBorders>
          </w:tcPr>
          <w:p w:rsidR="0035059E" w:rsidRPr="0035059E" w:rsidRDefault="0035059E">
            <w:pPr>
              <w:pStyle w:val="ConsPlusNormal"/>
            </w:pPr>
            <w:r w:rsidRPr="0035059E">
              <w:t>Комитет по физической культуре и спорту Администрации города Великие Луки</w:t>
            </w:r>
          </w:p>
        </w:tc>
      </w:tr>
      <w:tr w:rsidR="0035059E" w:rsidRPr="0035059E">
        <w:tblPrEx>
          <w:tblBorders>
            <w:insideH w:val="none" w:sz="0" w:space="0" w:color="auto"/>
          </w:tblBorders>
        </w:tblPrEx>
        <w:tc>
          <w:tcPr>
            <w:tcW w:w="2381" w:type="dxa"/>
            <w:tcBorders>
              <w:top w:val="nil"/>
              <w:bottom w:val="nil"/>
            </w:tcBorders>
          </w:tcPr>
          <w:p w:rsidR="0035059E" w:rsidRPr="0035059E" w:rsidRDefault="0035059E">
            <w:pPr>
              <w:pStyle w:val="ConsPlusNormal"/>
              <w:jc w:val="both"/>
            </w:pPr>
            <w:r w:rsidRPr="0035059E">
              <w:t>Участники основных мероприятий подпрограммы</w:t>
            </w:r>
          </w:p>
        </w:tc>
        <w:tc>
          <w:tcPr>
            <w:tcW w:w="6690" w:type="dxa"/>
            <w:tcBorders>
              <w:top w:val="nil"/>
              <w:bottom w:val="nil"/>
            </w:tcBorders>
          </w:tcPr>
          <w:p w:rsidR="0035059E" w:rsidRPr="0035059E" w:rsidRDefault="0035059E">
            <w:pPr>
              <w:pStyle w:val="ConsPlusNormal"/>
              <w:jc w:val="both"/>
            </w:pPr>
            <w:r w:rsidRPr="0035059E">
              <w:t>Комитет по физической культуре и спорту Администрации города Великие Луки</w:t>
            </w:r>
          </w:p>
        </w:tc>
      </w:tr>
      <w:tr w:rsidR="0035059E" w:rsidRPr="0035059E">
        <w:tblPrEx>
          <w:tblBorders>
            <w:insideH w:val="none" w:sz="0" w:space="0" w:color="auto"/>
          </w:tblBorders>
        </w:tblPrEx>
        <w:tc>
          <w:tcPr>
            <w:tcW w:w="2381" w:type="dxa"/>
            <w:tcBorders>
              <w:top w:val="nil"/>
              <w:bottom w:val="nil"/>
            </w:tcBorders>
          </w:tcPr>
          <w:p w:rsidR="0035059E" w:rsidRPr="0035059E" w:rsidRDefault="0035059E">
            <w:pPr>
              <w:pStyle w:val="ConsPlusNormal"/>
            </w:pPr>
            <w:r w:rsidRPr="0035059E">
              <w:t>Цель подпрограммы</w:t>
            </w:r>
          </w:p>
        </w:tc>
        <w:tc>
          <w:tcPr>
            <w:tcW w:w="6690" w:type="dxa"/>
            <w:tcBorders>
              <w:top w:val="nil"/>
              <w:bottom w:val="nil"/>
            </w:tcBorders>
          </w:tcPr>
          <w:p w:rsidR="0035059E" w:rsidRPr="0035059E" w:rsidRDefault="0035059E">
            <w:pPr>
              <w:pStyle w:val="ConsPlusNormal"/>
              <w:jc w:val="both"/>
            </w:pPr>
            <w:r w:rsidRPr="0035059E">
              <w:t>Обеспечение эффективного исполнения полномочий ответственного исполнителя муниципальной программы</w:t>
            </w:r>
          </w:p>
        </w:tc>
      </w:tr>
      <w:tr w:rsidR="0035059E" w:rsidRPr="0035059E">
        <w:tblPrEx>
          <w:tblBorders>
            <w:insideH w:val="none" w:sz="0" w:space="0" w:color="auto"/>
          </w:tblBorders>
        </w:tblPrEx>
        <w:tc>
          <w:tcPr>
            <w:tcW w:w="2381" w:type="dxa"/>
            <w:tcBorders>
              <w:top w:val="nil"/>
              <w:bottom w:val="nil"/>
            </w:tcBorders>
          </w:tcPr>
          <w:p w:rsidR="0035059E" w:rsidRPr="0035059E" w:rsidRDefault="0035059E">
            <w:pPr>
              <w:pStyle w:val="ConsPlusNormal"/>
            </w:pPr>
            <w:r w:rsidRPr="0035059E">
              <w:t>Задачи подпрограммы</w:t>
            </w:r>
          </w:p>
        </w:tc>
        <w:tc>
          <w:tcPr>
            <w:tcW w:w="6690" w:type="dxa"/>
            <w:tcBorders>
              <w:top w:val="nil"/>
              <w:bottom w:val="nil"/>
            </w:tcBorders>
          </w:tcPr>
          <w:p w:rsidR="0035059E" w:rsidRPr="0035059E" w:rsidRDefault="0035059E">
            <w:pPr>
              <w:pStyle w:val="ConsPlusNormal"/>
              <w:jc w:val="both"/>
            </w:pPr>
            <w:r w:rsidRPr="0035059E">
              <w:t>Обеспечение деятельности ответственного исполнителя муниципальной программы</w:t>
            </w:r>
          </w:p>
        </w:tc>
      </w:tr>
      <w:tr w:rsidR="0035059E" w:rsidRPr="0035059E">
        <w:tblPrEx>
          <w:tblBorders>
            <w:insideH w:val="none" w:sz="0" w:space="0" w:color="auto"/>
          </w:tblBorders>
        </w:tblPrEx>
        <w:tc>
          <w:tcPr>
            <w:tcW w:w="2381" w:type="dxa"/>
            <w:tcBorders>
              <w:top w:val="nil"/>
              <w:bottom w:val="nil"/>
            </w:tcBorders>
          </w:tcPr>
          <w:p w:rsidR="0035059E" w:rsidRPr="0035059E" w:rsidRDefault="0035059E">
            <w:pPr>
              <w:pStyle w:val="ConsPlusNormal"/>
            </w:pPr>
            <w:r w:rsidRPr="0035059E">
              <w:t>Сроки реализации подпрограммы</w:t>
            </w:r>
          </w:p>
        </w:tc>
        <w:tc>
          <w:tcPr>
            <w:tcW w:w="6690" w:type="dxa"/>
            <w:tcBorders>
              <w:top w:val="nil"/>
              <w:bottom w:val="nil"/>
            </w:tcBorders>
          </w:tcPr>
          <w:p w:rsidR="0035059E" w:rsidRPr="0035059E" w:rsidRDefault="0035059E">
            <w:pPr>
              <w:pStyle w:val="ConsPlusNormal"/>
              <w:jc w:val="both"/>
            </w:pPr>
            <w:r w:rsidRPr="0035059E">
              <w:t>Сроки реализации подпрограммы 2023 - 2027 годы</w:t>
            </w:r>
          </w:p>
        </w:tc>
      </w:tr>
      <w:tr w:rsidR="0035059E" w:rsidRPr="0035059E">
        <w:tblPrEx>
          <w:tblBorders>
            <w:insideH w:val="none" w:sz="0" w:space="0" w:color="auto"/>
          </w:tblBorders>
        </w:tblPrEx>
        <w:tc>
          <w:tcPr>
            <w:tcW w:w="2381" w:type="dxa"/>
            <w:tcBorders>
              <w:top w:val="nil"/>
              <w:bottom w:val="nil"/>
            </w:tcBorders>
          </w:tcPr>
          <w:p w:rsidR="0035059E" w:rsidRPr="0035059E" w:rsidRDefault="0035059E">
            <w:pPr>
              <w:pStyle w:val="ConsPlusNormal"/>
            </w:pPr>
            <w:r w:rsidRPr="0035059E">
              <w:t>Целевые показатели подпрограммы</w:t>
            </w:r>
          </w:p>
        </w:tc>
        <w:tc>
          <w:tcPr>
            <w:tcW w:w="6690" w:type="dxa"/>
            <w:tcBorders>
              <w:top w:val="nil"/>
              <w:bottom w:val="nil"/>
            </w:tcBorders>
          </w:tcPr>
          <w:p w:rsidR="0035059E" w:rsidRPr="0035059E" w:rsidRDefault="0035059E">
            <w:pPr>
              <w:pStyle w:val="ConsPlusNormal"/>
              <w:jc w:val="both"/>
            </w:pPr>
            <w:r w:rsidRPr="0035059E">
              <w:t>Уровень своевременного и качественного обеспечения условий реализации муниципальной программы</w:t>
            </w:r>
          </w:p>
        </w:tc>
      </w:tr>
      <w:tr w:rsidR="0035059E" w:rsidRPr="0035059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35059E" w:rsidRPr="0035059E" w:rsidRDefault="0035059E">
            <w:pPr>
              <w:pStyle w:val="ConsPlusNormal"/>
              <w:jc w:val="both"/>
            </w:pPr>
            <w:r w:rsidRPr="0035059E">
              <w:t xml:space="preserve">(в ред. </w:t>
            </w:r>
            <w:hyperlink r:id="rId58">
              <w:r w:rsidRPr="0035059E">
                <w:t>постановления</w:t>
              </w:r>
            </w:hyperlink>
            <w:r w:rsidRPr="0035059E">
              <w:t xml:space="preserve"> Администрации города Великие Луки от 10.04.2023 N 750)</w:t>
            </w:r>
          </w:p>
        </w:tc>
      </w:tr>
      <w:tr w:rsidR="0035059E" w:rsidRPr="0035059E">
        <w:tblPrEx>
          <w:tblBorders>
            <w:insideH w:val="none" w:sz="0" w:space="0" w:color="auto"/>
          </w:tblBorders>
        </w:tblPrEx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35059E" w:rsidRPr="0035059E" w:rsidRDefault="0035059E">
            <w:pPr>
              <w:pStyle w:val="ConsPlusNormal"/>
            </w:pPr>
            <w:r w:rsidRPr="0035059E">
              <w:t>Перечень основных мероприятий подпрограммы</w:t>
            </w:r>
          </w:p>
        </w:tc>
        <w:tc>
          <w:tcPr>
            <w:tcW w:w="6690" w:type="dxa"/>
            <w:tcBorders>
              <w:top w:val="nil"/>
              <w:bottom w:val="single" w:sz="4" w:space="0" w:color="auto"/>
            </w:tcBorders>
          </w:tcPr>
          <w:p w:rsidR="0035059E" w:rsidRPr="0035059E" w:rsidRDefault="0035059E">
            <w:pPr>
              <w:pStyle w:val="ConsPlusNormal"/>
              <w:jc w:val="both"/>
            </w:pPr>
            <w:r w:rsidRPr="0035059E">
              <w:t>Обеспечение выполнения функций комитета по физической культуре и спорту Администрации города Великие Луки</w:t>
            </w:r>
          </w:p>
        </w:tc>
      </w:tr>
      <w:tr w:rsidR="0035059E" w:rsidRPr="0035059E">
        <w:tblPrEx>
          <w:tblBorders>
            <w:insideH w:val="none" w:sz="0" w:space="0" w:color="auto"/>
          </w:tblBorders>
        </w:tblPrEx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35059E" w:rsidRPr="0035059E" w:rsidRDefault="0035059E">
            <w:pPr>
              <w:pStyle w:val="ConsPlusNormal"/>
            </w:pPr>
            <w:r w:rsidRPr="0035059E">
              <w:t>Ресурсное обеспечение муниципальной подпрограммы</w:t>
            </w:r>
          </w:p>
        </w:tc>
        <w:tc>
          <w:tcPr>
            <w:tcW w:w="6690" w:type="dxa"/>
            <w:tcBorders>
              <w:top w:val="single" w:sz="4" w:space="0" w:color="auto"/>
              <w:bottom w:val="nil"/>
            </w:tcBorders>
          </w:tcPr>
          <w:p w:rsidR="0035059E" w:rsidRPr="0035059E" w:rsidRDefault="0035059E">
            <w:pPr>
              <w:pStyle w:val="ConsPlusNormal"/>
              <w:jc w:val="both"/>
            </w:pPr>
            <w:r w:rsidRPr="0035059E">
              <w:t>Общий объем финансирования программы составляет 25866,3 тыс. рублей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>В том числе: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>Средства местного бюджета - 25866,3 тыс. рублей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>В том числе по годам: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>2023 год - 4862,3 тыс. рублей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>2024 год - 5251,0 тыс. рублей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>2025 год - 5251,0 тыс. рублей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>2026 год - 5251,0 тыс. рублей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>2027 год - 5251,0 тыс. рублей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>Средства областного бюджета - 0,0 тыс. рублей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>Средства федерального бюджета - 0,0 тыс. рублей.</w:t>
            </w:r>
          </w:p>
        </w:tc>
      </w:tr>
      <w:tr w:rsidR="0035059E" w:rsidRPr="0035059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35059E" w:rsidRPr="0035059E" w:rsidRDefault="0035059E">
            <w:pPr>
              <w:pStyle w:val="ConsPlusNormal"/>
              <w:jc w:val="both"/>
            </w:pPr>
            <w:r w:rsidRPr="0035059E">
              <w:t xml:space="preserve">(в ред. </w:t>
            </w:r>
            <w:hyperlink r:id="rId59">
              <w:r w:rsidRPr="0035059E">
                <w:t>постановления</w:t>
              </w:r>
            </w:hyperlink>
            <w:r w:rsidRPr="0035059E">
              <w:t xml:space="preserve"> Администрации города Великие Луки от 29.12.2023 N 3251)</w:t>
            </w:r>
          </w:p>
        </w:tc>
      </w:tr>
      <w:tr w:rsidR="0035059E" w:rsidRPr="0035059E"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35059E" w:rsidRPr="0035059E" w:rsidRDefault="0035059E">
            <w:pPr>
              <w:pStyle w:val="ConsPlusNormal"/>
            </w:pPr>
            <w:r w:rsidRPr="0035059E">
              <w:t>Ожидаемые конечные результаты реализации подпрограммы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</w:tcBorders>
          </w:tcPr>
          <w:p w:rsidR="0035059E" w:rsidRPr="0035059E" w:rsidRDefault="0035059E">
            <w:pPr>
              <w:pStyle w:val="ConsPlusNormal"/>
              <w:jc w:val="both"/>
            </w:pPr>
            <w:r w:rsidRPr="0035059E">
              <w:t>Своевременное принятие правовых актов, разработка иных документов, необходимых для реализации мероприятий муниципальной программы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lastRenderedPageBreak/>
              <w:t>Повышение качества управления физической культурой и спортом</w:t>
            </w:r>
          </w:p>
          <w:p w:rsidR="0035059E" w:rsidRPr="0035059E" w:rsidRDefault="0035059E">
            <w:pPr>
              <w:pStyle w:val="ConsPlusNormal"/>
              <w:jc w:val="both"/>
            </w:pPr>
            <w:r w:rsidRPr="0035059E">
              <w:t xml:space="preserve">Улучшение </w:t>
            </w:r>
            <w:proofErr w:type="gramStart"/>
            <w:r w:rsidRPr="0035059E">
              <w:t>координации деятельности учреждений дополнительного образования спортивной направленности</w:t>
            </w:r>
            <w:proofErr w:type="gramEnd"/>
          </w:p>
        </w:tc>
      </w:tr>
    </w:tbl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Title"/>
        <w:jc w:val="center"/>
        <w:outlineLvl w:val="2"/>
      </w:pPr>
      <w:r w:rsidRPr="0035059E">
        <w:t>II. Характеристика текущего состояния сферы</w:t>
      </w:r>
    </w:p>
    <w:p w:rsidR="0035059E" w:rsidRPr="0035059E" w:rsidRDefault="0035059E">
      <w:pPr>
        <w:pStyle w:val="ConsPlusTitle"/>
        <w:jc w:val="center"/>
      </w:pPr>
      <w:r w:rsidRPr="0035059E">
        <w:t xml:space="preserve">реализации подпрограммы, описание </w:t>
      </w:r>
      <w:proofErr w:type="gramStart"/>
      <w:r w:rsidRPr="0035059E">
        <w:t>основных</w:t>
      </w:r>
      <w:proofErr w:type="gramEnd"/>
    </w:p>
    <w:p w:rsidR="0035059E" w:rsidRPr="0035059E" w:rsidRDefault="0035059E">
      <w:pPr>
        <w:pStyle w:val="ConsPlusTitle"/>
        <w:jc w:val="center"/>
      </w:pPr>
      <w:r w:rsidRPr="0035059E">
        <w:t>проблем и прогноз ее развития</w:t>
      </w: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ind w:firstLine="540"/>
        <w:jc w:val="both"/>
      </w:pPr>
      <w:r w:rsidRPr="0035059E">
        <w:t>Подпрограмма носит обеспечивающий характер, направленный на повышение качества управления физической культурой и спортом, координирует деятельность подведомственных учреждений, совершенствует механизм управления, анализирует эффективность управленческих решений.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Важнейшими условиями достижения цели и решения задач, предусмотренных подпрограммой, являются: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- повышение эффективности муниципального управления, взаимодействия гражданского общества с органами муниципальной исполнительной власти;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- развитие кадрового потенциала в сфере физической культуры и спорта.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 xml:space="preserve">Сферой реализации подпрограммы является повышение эффективности управления развитием отрасли физической культуры и спорта посредством реализации мероприятий муниципальной программы и </w:t>
      </w:r>
      <w:hyperlink w:anchor="P314">
        <w:r w:rsidRPr="0035059E">
          <w:t>подпрограммы</w:t>
        </w:r>
      </w:hyperlink>
      <w:r w:rsidRPr="0035059E">
        <w:t xml:space="preserve"> "Развитие физической культуры и массового спорта в городе Великие Луки".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Координация работы муниципальных учреждений города в сфере физической культуры и спорта в целях обеспечения эффективности и безопасности их работы, реализации полномочий в сфере физической культуры и спорта.</w:t>
      </w: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Title"/>
        <w:jc w:val="center"/>
        <w:outlineLvl w:val="2"/>
      </w:pPr>
      <w:r w:rsidRPr="0035059E">
        <w:t>III. Приоритеты муниципальной политики</w:t>
      </w:r>
    </w:p>
    <w:p w:rsidR="0035059E" w:rsidRPr="0035059E" w:rsidRDefault="0035059E">
      <w:pPr>
        <w:pStyle w:val="ConsPlusTitle"/>
        <w:jc w:val="center"/>
      </w:pPr>
      <w:r w:rsidRPr="0035059E">
        <w:t>в сфере реализации подпрограммы</w:t>
      </w:r>
    </w:p>
    <w:p w:rsidR="0035059E" w:rsidRPr="0035059E" w:rsidRDefault="0035059E">
      <w:pPr>
        <w:pStyle w:val="ConsPlusNormal"/>
        <w:jc w:val="center"/>
      </w:pPr>
      <w:proofErr w:type="gramStart"/>
      <w:r w:rsidRPr="0035059E">
        <w:t xml:space="preserve">(в ред. </w:t>
      </w:r>
      <w:hyperlink r:id="rId60">
        <w:r w:rsidRPr="0035059E">
          <w:t>постановления</w:t>
        </w:r>
      </w:hyperlink>
      <w:r w:rsidRPr="0035059E">
        <w:t xml:space="preserve"> Администрации города Великие Луки</w:t>
      </w:r>
      <w:proofErr w:type="gramEnd"/>
    </w:p>
    <w:p w:rsidR="0035059E" w:rsidRPr="0035059E" w:rsidRDefault="0035059E">
      <w:pPr>
        <w:pStyle w:val="ConsPlusNormal"/>
        <w:jc w:val="center"/>
      </w:pPr>
      <w:r w:rsidRPr="0035059E">
        <w:t>от 10.04.2023 N 750)</w:t>
      </w: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ind w:firstLine="540"/>
        <w:jc w:val="both"/>
      </w:pPr>
      <w:r w:rsidRPr="0035059E">
        <w:t>Приоритеты политики в сфере реализации подпрограммы - совершенствование деятельности управления физической культурой и спортом в муниципальном образовании "Город Великие Луки", эффективное и рациональное использование средств местного бюджета.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Цель подпрограммы: обеспечение эффективного исполнения полномочий ответственного исполнителя муниципальной программы.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Задача подпрограммы: обеспечение деятельности ответственного исполнителя муниципальной программы.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Целевые индикаторы достижения цели: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- уровень своевременного и качественного обеспечения условий реализации муниципальной программы.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Расчет целевого индикатора определяется по фактическому выполнению муниципальной программы по итогам соответствующего года и осуществляется следующим образом:</w:t>
      </w: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jc w:val="center"/>
      </w:pPr>
      <w:proofErr w:type="spellStart"/>
      <w:r w:rsidRPr="0035059E">
        <w:t>Ур</w:t>
      </w:r>
      <w:proofErr w:type="gramStart"/>
      <w:r w:rsidRPr="0035059E">
        <w:t>.о</w:t>
      </w:r>
      <w:proofErr w:type="gramEnd"/>
      <w:r w:rsidRPr="0035059E">
        <w:t>бесп</w:t>
      </w:r>
      <w:proofErr w:type="spellEnd"/>
      <w:r w:rsidRPr="0035059E">
        <w:t>. = V 2 / V 1 * 100%, где</w:t>
      </w: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ind w:firstLine="540"/>
        <w:jc w:val="both"/>
      </w:pPr>
      <w:proofErr w:type="spellStart"/>
      <w:r w:rsidRPr="0035059E">
        <w:lastRenderedPageBreak/>
        <w:t>Ур</w:t>
      </w:r>
      <w:proofErr w:type="gramStart"/>
      <w:r w:rsidRPr="0035059E">
        <w:t>.о</w:t>
      </w:r>
      <w:proofErr w:type="gramEnd"/>
      <w:r w:rsidRPr="0035059E">
        <w:t>бесп</w:t>
      </w:r>
      <w:proofErr w:type="spellEnd"/>
      <w:r w:rsidRPr="0035059E">
        <w:t>. - уровень своевременного и качественного обеспечения условий реализации муниципальной программы;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V 1 - плановый объем лимитов бюджетных обязательств, предусмотренный по программе на соответствующий период;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V 2 - фактический объем лимитов бюджетных обязательств, освоенный по программе за соответствующий период.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hyperlink w:anchor="P678">
        <w:r w:rsidRPr="0035059E">
          <w:t>Сведения</w:t>
        </w:r>
      </w:hyperlink>
      <w:r w:rsidRPr="0035059E">
        <w:t xml:space="preserve"> о значениях целевых показателей достижения целей подпрограммы представлены в приложении 3 к муниципальной программе.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Ожидаемые конечные результаты: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- своевременное принятие правовых актов, разработка иных документов, необходимых для реализации мероприятий муниципальной программы;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>- повышение качества управления физической культурой и спортом;</w:t>
      </w:r>
    </w:p>
    <w:p w:rsidR="0035059E" w:rsidRPr="0035059E" w:rsidRDefault="0035059E">
      <w:pPr>
        <w:pStyle w:val="ConsPlusNormal"/>
        <w:spacing w:before="220"/>
        <w:ind w:firstLine="540"/>
        <w:jc w:val="both"/>
      </w:pPr>
      <w:r w:rsidRPr="0035059E">
        <w:t xml:space="preserve">- улучшение </w:t>
      </w:r>
      <w:proofErr w:type="gramStart"/>
      <w:r w:rsidRPr="0035059E">
        <w:t>координации деятельности учреждений дополнительного образования спортивной направленности</w:t>
      </w:r>
      <w:proofErr w:type="gramEnd"/>
      <w:r w:rsidRPr="0035059E">
        <w:t>.</w:t>
      </w: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Title"/>
        <w:jc w:val="center"/>
        <w:outlineLvl w:val="2"/>
      </w:pPr>
      <w:r w:rsidRPr="0035059E">
        <w:t>IV. Сроки и этапы реализации подпрограммы</w:t>
      </w: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ind w:firstLine="540"/>
        <w:jc w:val="both"/>
      </w:pPr>
      <w:r w:rsidRPr="0035059E">
        <w:t>Подпрограмму предусматривается реализовать в 2023 - 2027 годах.</w:t>
      </w: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Title"/>
        <w:jc w:val="center"/>
        <w:outlineLvl w:val="2"/>
      </w:pPr>
      <w:r w:rsidRPr="0035059E">
        <w:t>V. Характеристика основных мероприятий подпрограммы</w:t>
      </w: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ind w:firstLine="540"/>
        <w:jc w:val="both"/>
      </w:pPr>
      <w:r w:rsidRPr="0035059E">
        <w:t>Для достижения целей и решения задач подпрограммы необходимо реализовать основное мероприятие - обеспечение выполнения функций комитета по физической культуре и спорту Администрации города Великие Луки.</w:t>
      </w: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Title"/>
        <w:jc w:val="center"/>
        <w:outlineLvl w:val="2"/>
      </w:pPr>
      <w:r w:rsidRPr="0035059E">
        <w:t>VI. Ресурсное обеспечение подпрограммы</w:t>
      </w: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ind w:firstLine="540"/>
        <w:jc w:val="both"/>
      </w:pPr>
      <w:r w:rsidRPr="0035059E">
        <w:t xml:space="preserve">Ресурсное </w:t>
      </w:r>
      <w:hyperlink w:anchor="P1153">
        <w:r w:rsidRPr="0035059E">
          <w:t>обеспечение</w:t>
        </w:r>
      </w:hyperlink>
      <w:r w:rsidRPr="0035059E">
        <w:t xml:space="preserve"> реализации подпрограммы по годам представлено в приложении N 6 "Ресурсное обеспечение реализации муниципальной программы за счет средств бюджета муниципального образования".</w:t>
      </w: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jc w:val="right"/>
        <w:outlineLvl w:val="1"/>
      </w:pPr>
      <w:r w:rsidRPr="0035059E">
        <w:t>Приложение N 3</w:t>
      </w:r>
    </w:p>
    <w:p w:rsidR="0035059E" w:rsidRPr="0035059E" w:rsidRDefault="0035059E">
      <w:pPr>
        <w:pStyle w:val="ConsPlusNormal"/>
        <w:jc w:val="right"/>
      </w:pPr>
      <w:r w:rsidRPr="0035059E">
        <w:t>к муниципальной программе</w:t>
      </w:r>
    </w:p>
    <w:p w:rsidR="0035059E" w:rsidRPr="0035059E" w:rsidRDefault="0035059E">
      <w:pPr>
        <w:pStyle w:val="ConsPlusNormal"/>
        <w:jc w:val="right"/>
      </w:pPr>
      <w:r w:rsidRPr="0035059E">
        <w:t>"Развитие физической культуры и</w:t>
      </w:r>
    </w:p>
    <w:p w:rsidR="0035059E" w:rsidRPr="0035059E" w:rsidRDefault="0035059E">
      <w:pPr>
        <w:pStyle w:val="ConsPlusNormal"/>
        <w:jc w:val="right"/>
      </w:pPr>
      <w:r w:rsidRPr="0035059E">
        <w:t>спорта в городе Великие Луки"</w:t>
      </w: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Title"/>
        <w:jc w:val="center"/>
      </w:pPr>
      <w:bookmarkStart w:id="3" w:name="P678"/>
      <w:bookmarkEnd w:id="3"/>
      <w:r w:rsidRPr="0035059E">
        <w:t>Сведения о составе и значениях</w:t>
      </w:r>
    </w:p>
    <w:p w:rsidR="0035059E" w:rsidRPr="0035059E" w:rsidRDefault="0035059E">
      <w:pPr>
        <w:pStyle w:val="ConsPlusTitle"/>
        <w:jc w:val="center"/>
      </w:pPr>
      <w:r w:rsidRPr="0035059E">
        <w:t>целевых показателей муниципальной программы</w:t>
      </w:r>
    </w:p>
    <w:p w:rsidR="0035059E" w:rsidRPr="0035059E" w:rsidRDefault="0035059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5059E" w:rsidRPr="0035059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Список изменяющих документов</w:t>
            </w:r>
          </w:p>
          <w:p w:rsidR="0035059E" w:rsidRPr="0035059E" w:rsidRDefault="0035059E">
            <w:pPr>
              <w:pStyle w:val="ConsPlusNormal"/>
              <w:jc w:val="center"/>
            </w:pPr>
            <w:proofErr w:type="gramStart"/>
            <w:r w:rsidRPr="0035059E">
              <w:t xml:space="preserve">(в ред. </w:t>
            </w:r>
            <w:hyperlink r:id="rId61">
              <w:r w:rsidRPr="0035059E">
                <w:t>постановления</w:t>
              </w:r>
            </w:hyperlink>
            <w:r w:rsidRPr="0035059E">
              <w:t xml:space="preserve"> Администрации города Великие Луки</w:t>
            </w:r>
            <w:proofErr w:type="gramEnd"/>
          </w:p>
          <w:p w:rsidR="0035059E" w:rsidRPr="0035059E" w:rsidRDefault="0035059E">
            <w:pPr>
              <w:pStyle w:val="ConsPlusNormal"/>
              <w:jc w:val="center"/>
            </w:pPr>
            <w:r w:rsidRPr="0035059E">
              <w:t>от 10.04.2023 N 750)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059E" w:rsidRPr="0035059E" w:rsidRDefault="0035059E">
            <w:pPr>
              <w:pStyle w:val="ConsPlusNormal"/>
            </w:pPr>
          </w:p>
        </w:tc>
      </w:tr>
    </w:tbl>
    <w:p w:rsidR="0035059E" w:rsidRPr="0035059E" w:rsidRDefault="003505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721"/>
        <w:gridCol w:w="1020"/>
        <w:gridCol w:w="950"/>
        <w:gridCol w:w="940"/>
        <w:gridCol w:w="844"/>
        <w:gridCol w:w="1088"/>
        <w:gridCol w:w="867"/>
      </w:tblGrid>
      <w:tr w:rsidR="0035059E" w:rsidRPr="0035059E">
        <w:tc>
          <w:tcPr>
            <w:tcW w:w="624" w:type="dxa"/>
            <w:vMerge w:val="restart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lastRenderedPageBreak/>
              <w:t xml:space="preserve">N </w:t>
            </w:r>
            <w:proofErr w:type="spellStart"/>
            <w:proofErr w:type="gramStart"/>
            <w:r w:rsidRPr="0035059E">
              <w:t>п</w:t>
            </w:r>
            <w:proofErr w:type="spellEnd"/>
            <w:proofErr w:type="gramEnd"/>
            <w:r w:rsidRPr="0035059E">
              <w:t>/</w:t>
            </w:r>
            <w:proofErr w:type="spellStart"/>
            <w:r w:rsidRPr="0035059E">
              <w:t>п</w:t>
            </w:r>
            <w:proofErr w:type="spellEnd"/>
          </w:p>
        </w:tc>
        <w:tc>
          <w:tcPr>
            <w:tcW w:w="2721" w:type="dxa"/>
            <w:vMerge w:val="restart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Наименование целевого показателя</w:t>
            </w:r>
          </w:p>
        </w:tc>
        <w:tc>
          <w:tcPr>
            <w:tcW w:w="1020" w:type="dxa"/>
            <w:vMerge w:val="restart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 xml:space="preserve">Ед. </w:t>
            </w:r>
            <w:proofErr w:type="spellStart"/>
            <w:r w:rsidRPr="0035059E">
              <w:t>изм</w:t>
            </w:r>
            <w:proofErr w:type="spellEnd"/>
            <w:r w:rsidRPr="0035059E">
              <w:t>.</w:t>
            </w:r>
          </w:p>
        </w:tc>
        <w:tc>
          <w:tcPr>
            <w:tcW w:w="4689" w:type="dxa"/>
            <w:gridSpan w:val="5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Значения целевых показателей</w:t>
            </w:r>
          </w:p>
        </w:tc>
      </w:tr>
      <w:tr w:rsidR="0035059E" w:rsidRPr="0035059E">
        <w:tc>
          <w:tcPr>
            <w:tcW w:w="624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2721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1020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95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2023</w:t>
            </w:r>
          </w:p>
        </w:tc>
        <w:tc>
          <w:tcPr>
            <w:tcW w:w="94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2024</w:t>
            </w:r>
          </w:p>
        </w:tc>
        <w:tc>
          <w:tcPr>
            <w:tcW w:w="84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2025</w:t>
            </w:r>
          </w:p>
        </w:tc>
        <w:tc>
          <w:tcPr>
            <w:tcW w:w="1088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2026</w:t>
            </w:r>
          </w:p>
        </w:tc>
        <w:tc>
          <w:tcPr>
            <w:tcW w:w="86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2027</w:t>
            </w:r>
          </w:p>
        </w:tc>
      </w:tr>
      <w:tr w:rsidR="0035059E" w:rsidRPr="0035059E">
        <w:tc>
          <w:tcPr>
            <w:tcW w:w="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</w:t>
            </w:r>
          </w:p>
        </w:tc>
        <w:tc>
          <w:tcPr>
            <w:tcW w:w="2721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</w:t>
            </w:r>
          </w:p>
        </w:tc>
        <w:tc>
          <w:tcPr>
            <w:tcW w:w="102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3</w:t>
            </w:r>
          </w:p>
        </w:tc>
        <w:tc>
          <w:tcPr>
            <w:tcW w:w="95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4</w:t>
            </w:r>
          </w:p>
        </w:tc>
        <w:tc>
          <w:tcPr>
            <w:tcW w:w="94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</w:t>
            </w:r>
          </w:p>
        </w:tc>
        <w:tc>
          <w:tcPr>
            <w:tcW w:w="84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6</w:t>
            </w:r>
          </w:p>
        </w:tc>
        <w:tc>
          <w:tcPr>
            <w:tcW w:w="1088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7</w:t>
            </w:r>
          </w:p>
        </w:tc>
        <w:tc>
          <w:tcPr>
            <w:tcW w:w="86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8</w:t>
            </w:r>
          </w:p>
        </w:tc>
      </w:tr>
      <w:tr w:rsidR="0035059E" w:rsidRPr="0035059E">
        <w:tc>
          <w:tcPr>
            <w:tcW w:w="9054" w:type="dxa"/>
            <w:gridSpan w:val="8"/>
          </w:tcPr>
          <w:p w:rsidR="0035059E" w:rsidRPr="0035059E" w:rsidRDefault="0035059E">
            <w:pPr>
              <w:pStyle w:val="ConsPlusNormal"/>
              <w:jc w:val="center"/>
              <w:outlineLvl w:val="2"/>
            </w:pPr>
            <w:r w:rsidRPr="0035059E">
              <w:t>Муниципальная программа "Развитие физической культуры и спорта в городе Великие Луки"</w:t>
            </w:r>
          </w:p>
        </w:tc>
      </w:tr>
      <w:tr w:rsidR="0035059E" w:rsidRPr="0035059E">
        <w:tc>
          <w:tcPr>
            <w:tcW w:w="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</w:t>
            </w:r>
          </w:p>
        </w:tc>
        <w:tc>
          <w:tcPr>
            <w:tcW w:w="2721" w:type="dxa"/>
          </w:tcPr>
          <w:p w:rsidR="0035059E" w:rsidRPr="0035059E" w:rsidRDefault="0035059E">
            <w:pPr>
              <w:pStyle w:val="ConsPlusNormal"/>
            </w:pPr>
            <w:r w:rsidRPr="0035059E">
              <w:t>Доля граждан, систематически занимающихся физической культурой и спортом, в общей численности населения города</w:t>
            </w:r>
          </w:p>
        </w:tc>
        <w:tc>
          <w:tcPr>
            <w:tcW w:w="102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%</w:t>
            </w:r>
          </w:p>
        </w:tc>
        <w:tc>
          <w:tcPr>
            <w:tcW w:w="95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42,6</w:t>
            </w:r>
          </w:p>
        </w:tc>
        <w:tc>
          <w:tcPr>
            <w:tcW w:w="94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42,8</w:t>
            </w:r>
          </w:p>
        </w:tc>
        <w:tc>
          <w:tcPr>
            <w:tcW w:w="84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43,0</w:t>
            </w:r>
          </w:p>
        </w:tc>
        <w:tc>
          <w:tcPr>
            <w:tcW w:w="1088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43,2</w:t>
            </w:r>
          </w:p>
        </w:tc>
        <w:tc>
          <w:tcPr>
            <w:tcW w:w="86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43,4</w:t>
            </w:r>
          </w:p>
        </w:tc>
      </w:tr>
      <w:tr w:rsidR="0035059E" w:rsidRPr="0035059E">
        <w:tc>
          <w:tcPr>
            <w:tcW w:w="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</w:t>
            </w:r>
          </w:p>
        </w:tc>
        <w:tc>
          <w:tcPr>
            <w:tcW w:w="2721" w:type="dxa"/>
          </w:tcPr>
          <w:p w:rsidR="0035059E" w:rsidRPr="0035059E" w:rsidRDefault="0035059E">
            <w:pPr>
              <w:pStyle w:val="ConsPlusNormal"/>
            </w:pPr>
            <w:r w:rsidRPr="0035059E">
              <w:t>Доля детей и молодежи в возрасте от 3 - 29 лет,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102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%</w:t>
            </w:r>
          </w:p>
        </w:tc>
        <w:tc>
          <w:tcPr>
            <w:tcW w:w="95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96,1</w:t>
            </w:r>
          </w:p>
        </w:tc>
        <w:tc>
          <w:tcPr>
            <w:tcW w:w="94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96,3</w:t>
            </w:r>
          </w:p>
        </w:tc>
        <w:tc>
          <w:tcPr>
            <w:tcW w:w="84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96,5</w:t>
            </w:r>
          </w:p>
        </w:tc>
        <w:tc>
          <w:tcPr>
            <w:tcW w:w="1088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96,7</w:t>
            </w:r>
          </w:p>
        </w:tc>
        <w:tc>
          <w:tcPr>
            <w:tcW w:w="86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96,9</w:t>
            </w:r>
          </w:p>
        </w:tc>
      </w:tr>
      <w:tr w:rsidR="0035059E" w:rsidRPr="0035059E">
        <w:tc>
          <w:tcPr>
            <w:tcW w:w="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3</w:t>
            </w:r>
          </w:p>
        </w:tc>
        <w:tc>
          <w:tcPr>
            <w:tcW w:w="2721" w:type="dxa"/>
          </w:tcPr>
          <w:p w:rsidR="0035059E" w:rsidRPr="0035059E" w:rsidRDefault="0035059E">
            <w:pPr>
              <w:pStyle w:val="ConsPlusNormal"/>
            </w:pPr>
            <w:r w:rsidRPr="0035059E">
              <w:t>Доля граждан среднего возраста (женщины: 30 - 54 года; мужчины: 30 - 59 лет),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102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%</w:t>
            </w:r>
          </w:p>
        </w:tc>
        <w:tc>
          <w:tcPr>
            <w:tcW w:w="95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10,1</w:t>
            </w:r>
          </w:p>
        </w:tc>
        <w:tc>
          <w:tcPr>
            <w:tcW w:w="94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10,3</w:t>
            </w:r>
          </w:p>
        </w:tc>
        <w:tc>
          <w:tcPr>
            <w:tcW w:w="84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10,5</w:t>
            </w:r>
          </w:p>
        </w:tc>
        <w:tc>
          <w:tcPr>
            <w:tcW w:w="1088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10,7</w:t>
            </w:r>
          </w:p>
        </w:tc>
        <w:tc>
          <w:tcPr>
            <w:tcW w:w="86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10,9</w:t>
            </w:r>
          </w:p>
        </w:tc>
      </w:tr>
      <w:tr w:rsidR="0035059E" w:rsidRPr="0035059E">
        <w:tc>
          <w:tcPr>
            <w:tcW w:w="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4</w:t>
            </w:r>
          </w:p>
        </w:tc>
        <w:tc>
          <w:tcPr>
            <w:tcW w:w="2721" w:type="dxa"/>
          </w:tcPr>
          <w:p w:rsidR="0035059E" w:rsidRPr="0035059E" w:rsidRDefault="0035059E">
            <w:pPr>
              <w:pStyle w:val="ConsPlusNormal"/>
            </w:pPr>
            <w:r w:rsidRPr="0035059E">
              <w:t>Доля граждан старшего возраста (женщины: 55 - 79 лет; мужчины: 60 - 79 лет),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102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%</w:t>
            </w:r>
          </w:p>
        </w:tc>
        <w:tc>
          <w:tcPr>
            <w:tcW w:w="95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1,1</w:t>
            </w:r>
          </w:p>
        </w:tc>
        <w:tc>
          <w:tcPr>
            <w:tcW w:w="94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1,3</w:t>
            </w:r>
          </w:p>
        </w:tc>
        <w:tc>
          <w:tcPr>
            <w:tcW w:w="84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1,5</w:t>
            </w:r>
          </w:p>
        </w:tc>
        <w:tc>
          <w:tcPr>
            <w:tcW w:w="1088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1,7</w:t>
            </w:r>
          </w:p>
        </w:tc>
        <w:tc>
          <w:tcPr>
            <w:tcW w:w="86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1,9</w:t>
            </w:r>
          </w:p>
        </w:tc>
      </w:tr>
      <w:tr w:rsidR="0035059E" w:rsidRPr="0035059E">
        <w:tc>
          <w:tcPr>
            <w:tcW w:w="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</w:t>
            </w:r>
          </w:p>
        </w:tc>
        <w:tc>
          <w:tcPr>
            <w:tcW w:w="2721" w:type="dxa"/>
          </w:tcPr>
          <w:p w:rsidR="0035059E" w:rsidRPr="0035059E" w:rsidRDefault="0035059E">
            <w:pPr>
              <w:pStyle w:val="ConsPlusNormal"/>
            </w:pPr>
            <w:r w:rsidRPr="0035059E"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02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%</w:t>
            </w:r>
          </w:p>
        </w:tc>
        <w:tc>
          <w:tcPr>
            <w:tcW w:w="95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82,8</w:t>
            </w:r>
          </w:p>
        </w:tc>
        <w:tc>
          <w:tcPr>
            <w:tcW w:w="94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82,8</w:t>
            </w:r>
          </w:p>
        </w:tc>
        <w:tc>
          <w:tcPr>
            <w:tcW w:w="84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82,8</w:t>
            </w:r>
          </w:p>
        </w:tc>
        <w:tc>
          <w:tcPr>
            <w:tcW w:w="1088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82,8</w:t>
            </w:r>
          </w:p>
        </w:tc>
        <w:tc>
          <w:tcPr>
            <w:tcW w:w="86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82,8</w:t>
            </w:r>
          </w:p>
        </w:tc>
      </w:tr>
      <w:tr w:rsidR="0035059E" w:rsidRPr="0035059E">
        <w:tc>
          <w:tcPr>
            <w:tcW w:w="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6</w:t>
            </w:r>
          </w:p>
        </w:tc>
        <w:tc>
          <w:tcPr>
            <w:tcW w:w="2721" w:type="dxa"/>
          </w:tcPr>
          <w:p w:rsidR="0035059E" w:rsidRPr="0035059E" w:rsidRDefault="0035059E">
            <w:pPr>
              <w:pStyle w:val="ConsPlusNormal"/>
            </w:pPr>
            <w:r w:rsidRPr="0035059E">
              <w:t xml:space="preserve">Доля населения, принявшего участие в выполнении испытаний (тестов) по нормативам Всероссийского физкультурно-спортивного комплекса "Готов к труду и </w:t>
            </w:r>
            <w:r w:rsidRPr="0035059E">
              <w:lastRenderedPageBreak/>
              <w:t>обороне" (ГТО)</w:t>
            </w:r>
          </w:p>
        </w:tc>
        <w:tc>
          <w:tcPr>
            <w:tcW w:w="102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lastRenderedPageBreak/>
              <w:t>%</w:t>
            </w:r>
          </w:p>
        </w:tc>
        <w:tc>
          <w:tcPr>
            <w:tcW w:w="95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3,4</w:t>
            </w:r>
          </w:p>
        </w:tc>
        <w:tc>
          <w:tcPr>
            <w:tcW w:w="94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3,5</w:t>
            </w:r>
          </w:p>
        </w:tc>
        <w:tc>
          <w:tcPr>
            <w:tcW w:w="84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3,6</w:t>
            </w:r>
          </w:p>
        </w:tc>
        <w:tc>
          <w:tcPr>
            <w:tcW w:w="1088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3,7</w:t>
            </w:r>
          </w:p>
        </w:tc>
        <w:tc>
          <w:tcPr>
            <w:tcW w:w="86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3,8</w:t>
            </w:r>
          </w:p>
        </w:tc>
      </w:tr>
      <w:tr w:rsidR="0035059E" w:rsidRPr="0035059E">
        <w:tc>
          <w:tcPr>
            <w:tcW w:w="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lastRenderedPageBreak/>
              <w:t>7</w:t>
            </w:r>
          </w:p>
        </w:tc>
        <w:tc>
          <w:tcPr>
            <w:tcW w:w="2721" w:type="dxa"/>
          </w:tcPr>
          <w:p w:rsidR="0035059E" w:rsidRPr="0035059E" w:rsidRDefault="0035059E">
            <w:pPr>
              <w:pStyle w:val="ConsPlusNormal"/>
            </w:pPr>
            <w:r w:rsidRPr="0035059E">
              <w:t>Уровень своевременного и качественного обеспечения условий реализации муниципальной программы</w:t>
            </w:r>
          </w:p>
        </w:tc>
        <w:tc>
          <w:tcPr>
            <w:tcW w:w="102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%</w:t>
            </w:r>
          </w:p>
        </w:tc>
        <w:tc>
          <w:tcPr>
            <w:tcW w:w="95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100</w:t>
            </w:r>
          </w:p>
        </w:tc>
        <w:tc>
          <w:tcPr>
            <w:tcW w:w="94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100</w:t>
            </w:r>
          </w:p>
        </w:tc>
        <w:tc>
          <w:tcPr>
            <w:tcW w:w="84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100</w:t>
            </w:r>
          </w:p>
        </w:tc>
        <w:tc>
          <w:tcPr>
            <w:tcW w:w="1088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100</w:t>
            </w:r>
          </w:p>
        </w:tc>
        <w:tc>
          <w:tcPr>
            <w:tcW w:w="86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100</w:t>
            </w:r>
          </w:p>
        </w:tc>
      </w:tr>
      <w:tr w:rsidR="0035059E" w:rsidRPr="0035059E">
        <w:tc>
          <w:tcPr>
            <w:tcW w:w="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8</w:t>
            </w:r>
          </w:p>
        </w:tc>
        <w:tc>
          <w:tcPr>
            <w:tcW w:w="2721" w:type="dxa"/>
          </w:tcPr>
          <w:p w:rsidR="0035059E" w:rsidRPr="0035059E" w:rsidRDefault="0035059E">
            <w:pPr>
              <w:pStyle w:val="ConsPlusNormal"/>
            </w:pPr>
            <w:r w:rsidRPr="0035059E">
              <w:t>Численность спортсменов муниципального образования "Город Великие Луки", включенных в список кандидатов в спортивные сборные команды Псковской области, на 10 тыс. населения</w:t>
            </w:r>
          </w:p>
        </w:tc>
        <w:tc>
          <w:tcPr>
            <w:tcW w:w="102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человек</w:t>
            </w:r>
          </w:p>
        </w:tc>
        <w:tc>
          <w:tcPr>
            <w:tcW w:w="95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69</w:t>
            </w:r>
          </w:p>
        </w:tc>
        <w:tc>
          <w:tcPr>
            <w:tcW w:w="94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69</w:t>
            </w:r>
          </w:p>
        </w:tc>
        <w:tc>
          <w:tcPr>
            <w:tcW w:w="84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69</w:t>
            </w:r>
          </w:p>
        </w:tc>
        <w:tc>
          <w:tcPr>
            <w:tcW w:w="1088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69</w:t>
            </w:r>
          </w:p>
        </w:tc>
        <w:tc>
          <w:tcPr>
            <w:tcW w:w="86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69</w:t>
            </w:r>
          </w:p>
        </w:tc>
      </w:tr>
      <w:tr w:rsidR="0035059E" w:rsidRPr="0035059E">
        <w:tc>
          <w:tcPr>
            <w:tcW w:w="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9</w:t>
            </w:r>
          </w:p>
        </w:tc>
        <w:tc>
          <w:tcPr>
            <w:tcW w:w="2721" w:type="dxa"/>
          </w:tcPr>
          <w:p w:rsidR="0035059E" w:rsidRPr="0035059E" w:rsidRDefault="0035059E">
            <w:pPr>
              <w:pStyle w:val="ConsPlusNormal"/>
            </w:pPr>
            <w:r w:rsidRPr="0035059E"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</w:t>
            </w:r>
          </w:p>
        </w:tc>
        <w:tc>
          <w:tcPr>
            <w:tcW w:w="102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%</w:t>
            </w:r>
          </w:p>
        </w:tc>
        <w:tc>
          <w:tcPr>
            <w:tcW w:w="95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11,5</w:t>
            </w:r>
          </w:p>
        </w:tc>
        <w:tc>
          <w:tcPr>
            <w:tcW w:w="94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11,5</w:t>
            </w:r>
          </w:p>
        </w:tc>
        <w:tc>
          <w:tcPr>
            <w:tcW w:w="84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11,5</w:t>
            </w:r>
          </w:p>
        </w:tc>
        <w:tc>
          <w:tcPr>
            <w:tcW w:w="1088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11,5</w:t>
            </w:r>
          </w:p>
        </w:tc>
        <w:tc>
          <w:tcPr>
            <w:tcW w:w="86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11,5</w:t>
            </w:r>
          </w:p>
        </w:tc>
      </w:tr>
      <w:tr w:rsidR="0035059E" w:rsidRPr="0035059E">
        <w:tc>
          <w:tcPr>
            <w:tcW w:w="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10</w:t>
            </w:r>
          </w:p>
        </w:tc>
        <w:tc>
          <w:tcPr>
            <w:tcW w:w="2721" w:type="dxa"/>
          </w:tcPr>
          <w:p w:rsidR="0035059E" w:rsidRPr="0035059E" w:rsidRDefault="0035059E">
            <w:pPr>
              <w:pStyle w:val="ConsPlusNormal"/>
            </w:pPr>
            <w:proofErr w:type="gramStart"/>
            <w:r w:rsidRPr="0035059E">
      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</w:t>
            </w:r>
            <w:proofErr w:type="gramEnd"/>
          </w:p>
        </w:tc>
        <w:tc>
          <w:tcPr>
            <w:tcW w:w="102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%</w:t>
            </w:r>
          </w:p>
        </w:tc>
        <w:tc>
          <w:tcPr>
            <w:tcW w:w="95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5,5</w:t>
            </w:r>
          </w:p>
        </w:tc>
        <w:tc>
          <w:tcPr>
            <w:tcW w:w="94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5,5</w:t>
            </w:r>
          </w:p>
        </w:tc>
        <w:tc>
          <w:tcPr>
            <w:tcW w:w="84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5,5</w:t>
            </w:r>
          </w:p>
        </w:tc>
        <w:tc>
          <w:tcPr>
            <w:tcW w:w="1088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5,5</w:t>
            </w:r>
          </w:p>
        </w:tc>
        <w:tc>
          <w:tcPr>
            <w:tcW w:w="86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5,5</w:t>
            </w:r>
          </w:p>
        </w:tc>
      </w:tr>
      <w:tr w:rsidR="0035059E" w:rsidRPr="0035059E">
        <w:tc>
          <w:tcPr>
            <w:tcW w:w="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11</w:t>
            </w:r>
          </w:p>
        </w:tc>
        <w:tc>
          <w:tcPr>
            <w:tcW w:w="2721" w:type="dxa"/>
          </w:tcPr>
          <w:p w:rsidR="0035059E" w:rsidRPr="0035059E" w:rsidRDefault="0035059E">
            <w:pPr>
              <w:pStyle w:val="ConsPlusNormal"/>
            </w:pPr>
            <w:proofErr w:type="gramStart"/>
            <w:r w:rsidRPr="0035059E">
              <w:t>Доля занимающихся по программам спортивной подготовки в организациях ведомственной принадлежности физической культуры и спорта</w:t>
            </w:r>
            <w:proofErr w:type="gramEnd"/>
          </w:p>
        </w:tc>
        <w:tc>
          <w:tcPr>
            <w:tcW w:w="102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%</w:t>
            </w:r>
          </w:p>
        </w:tc>
        <w:tc>
          <w:tcPr>
            <w:tcW w:w="95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82,0</w:t>
            </w:r>
          </w:p>
        </w:tc>
        <w:tc>
          <w:tcPr>
            <w:tcW w:w="94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82,0</w:t>
            </w:r>
          </w:p>
        </w:tc>
        <w:tc>
          <w:tcPr>
            <w:tcW w:w="84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82,0</w:t>
            </w:r>
          </w:p>
        </w:tc>
        <w:tc>
          <w:tcPr>
            <w:tcW w:w="1088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82,0</w:t>
            </w:r>
          </w:p>
        </w:tc>
        <w:tc>
          <w:tcPr>
            <w:tcW w:w="86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82,0</w:t>
            </w:r>
          </w:p>
        </w:tc>
      </w:tr>
      <w:tr w:rsidR="0035059E" w:rsidRPr="0035059E">
        <w:tc>
          <w:tcPr>
            <w:tcW w:w="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12</w:t>
            </w:r>
          </w:p>
        </w:tc>
        <w:tc>
          <w:tcPr>
            <w:tcW w:w="2721" w:type="dxa"/>
          </w:tcPr>
          <w:p w:rsidR="0035059E" w:rsidRPr="0035059E" w:rsidRDefault="0035059E">
            <w:pPr>
              <w:pStyle w:val="ConsPlusNormal"/>
            </w:pPr>
            <w:r w:rsidRPr="0035059E">
              <w:t xml:space="preserve">Доля физкультурно-спортивных мероприятий и спортивных мероприятий, </w:t>
            </w:r>
            <w:r w:rsidRPr="0035059E">
              <w:lastRenderedPageBreak/>
              <w:t>включенных в календарный план официальных мероприятий по видам спорта, организованных некоммерческими организациями (в т.ч. в рамках совместной организации)</w:t>
            </w:r>
          </w:p>
        </w:tc>
        <w:tc>
          <w:tcPr>
            <w:tcW w:w="102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lastRenderedPageBreak/>
              <w:t>%</w:t>
            </w:r>
          </w:p>
        </w:tc>
        <w:tc>
          <w:tcPr>
            <w:tcW w:w="95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14,0</w:t>
            </w:r>
          </w:p>
        </w:tc>
        <w:tc>
          <w:tcPr>
            <w:tcW w:w="94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16,0</w:t>
            </w:r>
          </w:p>
        </w:tc>
        <w:tc>
          <w:tcPr>
            <w:tcW w:w="84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16,0</w:t>
            </w:r>
          </w:p>
        </w:tc>
        <w:tc>
          <w:tcPr>
            <w:tcW w:w="1088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16,0</w:t>
            </w:r>
          </w:p>
        </w:tc>
        <w:tc>
          <w:tcPr>
            <w:tcW w:w="86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16,0</w:t>
            </w:r>
          </w:p>
        </w:tc>
      </w:tr>
      <w:tr w:rsidR="0035059E" w:rsidRPr="0035059E">
        <w:tc>
          <w:tcPr>
            <w:tcW w:w="9054" w:type="dxa"/>
            <w:gridSpan w:val="8"/>
          </w:tcPr>
          <w:p w:rsidR="0035059E" w:rsidRPr="0035059E" w:rsidRDefault="0035059E">
            <w:pPr>
              <w:pStyle w:val="ConsPlusNormal"/>
              <w:jc w:val="center"/>
              <w:outlineLvl w:val="3"/>
            </w:pPr>
            <w:hyperlink w:anchor="P314">
              <w:r w:rsidRPr="0035059E">
                <w:t>Подпрограмма</w:t>
              </w:r>
            </w:hyperlink>
            <w:r w:rsidRPr="0035059E">
              <w:t xml:space="preserve"> "Развитие физической культуры и массового спорта в городе Великие Луки"</w:t>
            </w:r>
          </w:p>
        </w:tc>
      </w:tr>
      <w:tr w:rsidR="0035059E" w:rsidRPr="0035059E">
        <w:tc>
          <w:tcPr>
            <w:tcW w:w="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</w:t>
            </w:r>
          </w:p>
        </w:tc>
        <w:tc>
          <w:tcPr>
            <w:tcW w:w="2721" w:type="dxa"/>
          </w:tcPr>
          <w:p w:rsidR="0035059E" w:rsidRPr="0035059E" w:rsidRDefault="0035059E">
            <w:pPr>
              <w:pStyle w:val="ConsPlusNormal"/>
            </w:pPr>
            <w:r w:rsidRPr="0035059E">
              <w:t>Доля граждан, систематически занимающихся физической культурой и спортом, в общей численности населения города</w:t>
            </w:r>
          </w:p>
        </w:tc>
        <w:tc>
          <w:tcPr>
            <w:tcW w:w="102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%</w:t>
            </w:r>
          </w:p>
        </w:tc>
        <w:tc>
          <w:tcPr>
            <w:tcW w:w="95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42,6</w:t>
            </w:r>
          </w:p>
        </w:tc>
        <w:tc>
          <w:tcPr>
            <w:tcW w:w="94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42,8</w:t>
            </w:r>
          </w:p>
        </w:tc>
        <w:tc>
          <w:tcPr>
            <w:tcW w:w="84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43,0</w:t>
            </w:r>
          </w:p>
        </w:tc>
        <w:tc>
          <w:tcPr>
            <w:tcW w:w="1088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43,2</w:t>
            </w:r>
          </w:p>
        </w:tc>
        <w:tc>
          <w:tcPr>
            <w:tcW w:w="86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43,4</w:t>
            </w:r>
          </w:p>
        </w:tc>
      </w:tr>
      <w:tr w:rsidR="0035059E" w:rsidRPr="0035059E">
        <w:tc>
          <w:tcPr>
            <w:tcW w:w="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</w:t>
            </w:r>
          </w:p>
        </w:tc>
        <w:tc>
          <w:tcPr>
            <w:tcW w:w="2721" w:type="dxa"/>
          </w:tcPr>
          <w:p w:rsidR="0035059E" w:rsidRPr="0035059E" w:rsidRDefault="0035059E">
            <w:pPr>
              <w:pStyle w:val="ConsPlusNormal"/>
            </w:pPr>
            <w:r w:rsidRPr="0035059E">
              <w:t>Доля детей и молодежи в возрасте от 3 - 29 лет,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102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%</w:t>
            </w:r>
          </w:p>
        </w:tc>
        <w:tc>
          <w:tcPr>
            <w:tcW w:w="95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96,1</w:t>
            </w:r>
          </w:p>
        </w:tc>
        <w:tc>
          <w:tcPr>
            <w:tcW w:w="94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96,3</w:t>
            </w:r>
          </w:p>
        </w:tc>
        <w:tc>
          <w:tcPr>
            <w:tcW w:w="84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96,5</w:t>
            </w:r>
          </w:p>
        </w:tc>
        <w:tc>
          <w:tcPr>
            <w:tcW w:w="1088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96,7</w:t>
            </w:r>
          </w:p>
        </w:tc>
        <w:tc>
          <w:tcPr>
            <w:tcW w:w="86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96,9</w:t>
            </w:r>
          </w:p>
        </w:tc>
      </w:tr>
      <w:tr w:rsidR="0035059E" w:rsidRPr="0035059E">
        <w:tc>
          <w:tcPr>
            <w:tcW w:w="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3</w:t>
            </w:r>
          </w:p>
        </w:tc>
        <w:tc>
          <w:tcPr>
            <w:tcW w:w="2721" w:type="dxa"/>
          </w:tcPr>
          <w:p w:rsidR="0035059E" w:rsidRPr="0035059E" w:rsidRDefault="0035059E">
            <w:pPr>
              <w:pStyle w:val="ConsPlusNormal"/>
            </w:pPr>
            <w:r w:rsidRPr="0035059E">
              <w:t>Доля граждан среднего возраста (женщины: 30 - 54 года; мужчины: 30 - 59 лет),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102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%</w:t>
            </w:r>
          </w:p>
        </w:tc>
        <w:tc>
          <w:tcPr>
            <w:tcW w:w="95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10,1</w:t>
            </w:r>
          </w:p>
        </w:tc>
        <w:tc>
          <w:tcPr>
            <w:tcW w:w="94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10,3</w:t>
            </w:r>
          </w:p>
        </w:tc>
        <w:tc>
          <w:tcPr>
            <w:tcW w:w="84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10,5</w:t>
            </w:r>
          </w:p>
        </w:tc>
        <w:tc>
          <w:tcPr>
            <w:tcW w:w="1088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10,7</w:t>
            </w:r>
          </w:p>
        </w:tc>
        <w:tc>
          <w:tcPr>
            <w:tcW w:w="86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10,9</w:t>
            </w:r>
          </w:p>
        </w:tc>
      </w:tr>
      <w:tr w:rsidR="0035059E" w:rsidRPr="0035059E">
        <w:tc>
          <w:tcPr>
            <w:tcW w:w="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4</w:t>
            </w:r>
          </w:p>
        </w:tc>
        <w:tc>
          <w:tcPr>
            <w:tcW w:w="2721" w:type="dxa"/>
          </w:tcPr>
          <w:p w:rsidR="0035059E" w:rsidRPr="0035059E" w:rsidRDefault="0035059E">
            <w:pPr>
              <w:pStyle w:val="ConsPlusNormal"/>
            </w:pPr>
            <w:r w:rsidRPr="0035059E">
              <w:t>Доля граждан старшего возраста (женщины: 55 - 79 лет; мужчины: 60 - 79 лет),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102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%</w:t>
            </w:r>
          </w:p>
        </w:tc>
        <w:tc>
          <w:tcPr>
            <w:tcW w:w="95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1,1</w:t>
            </w:r>
          </w:p>
        </w:tc>
        <w:tc>
          <w:tcPr>
            <w:tcW w:w="94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1,3</w:t>
            </w:r>
          </w:p>
        </w:tc>
        <w:tc>
          <w:tcPr>
            <w:tcW w:w="84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1,5</w:t>
            </w:r>
          </w:p>
        </w:tc>
        <w:tc>
          <w:tcPr>
            <w:tcW w:w="1088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1,7</w:t>
            </w:r>
          </w:p>
        </w:tc>
        <w:tc>
          <w:tcPr>
            <w:tcW w:w="86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1,9</w:t>
            </w:r>
          </w:p>
        </w:tc>
      </w:tr>
      <w:tr w:rsidR="0035059E" w:rsidRPr="0035059E">
        <w:tc>
          <w:tcPr>
            <w:tcW w:w="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</w:t>
            </w:r>
          </w:p>
        </w:tc>
        <w:tc>
          <w:tcPr>
            <w:tcW w:w="2721" w:type="dxa"/>
          </w:tcPr>
          <w:p w:rsidR="0035059E" w:rsidRPr="0035059E" w:rsidRDefault="0035059E">
            <w:pPr>
              <w:pStyle w:val="ConsPlusNormal"/>
            </w:pPr>
            <w:r w:rsidRPr="0035059E"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02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%</w:t>
            </w:r>
          </w:p>
        </w:tc>
        <w:tc>
          <w:tcPr>
            <w:tcW w:w="95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82,8</w:t>
            </w:r>
          </w:p>
        </w:tc>
        <w:tc>
          <w:tcPr>
            <w:tcW w:w="94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82,8</w:t>
            </w:r>
          </w:p>
        </w:tc>
        <w:tc>
          <w:tcPr>
            <w:tcW w:w="84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82,8</w:t>
            </w:r>
          </w:p>
        </w:tc>
        <w:tc>
          <w:tcPr>
            <w:tcW w:w="1088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82,8</w:t>
            </w:r>
          </w:p>
        </w:tc>
        <w:tc>
          <w:tcPr>
            <w:tcW w:w="86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82,8</w:t>
            </w:r>
          </w:p>
        </w:tc>
      </w:tr>
      <w:tr w:rsidR="0035059E" w:rsidRPr="0035059E">
        <w:tc>
          <w:tcPr>
            <w:tcW w:w="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6</w:t>
            </w:r>
          </w:p>
        </w:tc>
        <w:tc>
          <w:tcPr>
            <w:tcW w:w="2721" w:type="dxa"/>
          </w:tcPr>
          <w:p w:rsidR="0035059E" w:rsidRPr="0035059E" w:rsidRDefault="0035059E">
            <w:pPr>
              <w:pStyle w:val="ConsPlusNormal"/>
            </w:pPr>
            <w:r w:rsidRPr="0035059E">
              <w:t xml:space="preserve">Доля населения, принявшего участие в </w:t>
            </w:r>
            <w:r w:rsidRPr="0035059E">
              <w:lastRenderedPageBreak/>
              <w:t>выполнении испытаний (тестов) по нормативам Всероссийского физкультурно-спортивного комплекса "Готов к труду и обороне" (ГТО)</w:t>
            </w:r>
          </w:p>
        </w:tc>
        <w:tc>
          <w:tcPr>
            <w:tcW w:w="102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lastRenderedPageBreak/>
              <w:t>%</w:t>
            </w:r>
          </w:p>
        </w:tc>
        <w:tc>
          <w:tcPr>
            <w:tcW w:w="95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3,4</w:t>
            </w:r>
          </w:p>
        </w:tc>
        <w:tc>
          <w:tcPr>
            <w:tcW w:w="94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3,5</w:t>
            </w:r>
          </w:p>
        </w:tc>
        <w:tc>
          <w:tcPr>
            <w:tcW w:w="84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3,6</w:t>
            </w:r>
          </w:p>
        </w:tc>
        <w:tc>
          <w:tcPr>
            <w:tcW w:w="1088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3,7</w:t>
            </w:r>
          </w:p>
        </w:tc>
        <w:tc>
          <w:tcPr>
            <w:tcW w:w="86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3,8</w:t>
            </w:r>
          </w:p>
        </w:tc>
      </w:tr>
      <w:tr w:rsidR="0035059E" w:rsidRPr="0035059E">
        <w:tc>
          <w:tcPr>
            <w:tcW w:w="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lastRenderedPageBreak/>
              <w:t>7</w:t>
            </w:r>
          </w:p>
        </w:tc>
        <w:tc>
          <w:tcPr>
            <w:tcW w:w="2721" w:type="dxa"/>
          </w:tcPr>
          <w:p w:rsidR="0035059E" w:rsidRPr="0035059E" w:rsidRDefault="0035059E">
            <w:pPr>
              <w:pStyle w:val="ConsPlusNormal"/>
            </w:pPr>
            <w:r w:rsidRPr="0035059E">
              <w:t>Численность спортсменов муниципального образования "Город Великие Луки", включенных в список кандидатов в спортивные сборные команды Псковской области, на 10 тыс. населения</w:t>
            </w:r>
          </w:p>
        </w:tc>
        <w:tc>
          <w:tcPr>
            <w:tcW w:w="102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чел.</w:t>
            </w:r>
          </w:p>
        </w:tc>
        <w:tc>
          <w:tcPr>
            <w:tcW w:w="95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69</w:t>
            </w:r>
          </w:p>
        </w:tc>
        <w:tc>
          <w:tcPr>
            <w:tcW w:w="94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69</w:t>
            </w:r>
          </w:p>
        </w:tc>
        <w:tc>
          <w:tcPr>
            <w:tcW w:w="84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69</w:t>
            </w:r>
          </w:p>
        </w:tc>
        <w:tc>
          <w:tcPr>
            <w:tcW w:w="1088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69</w:t>
            </w:r>
          </w:p>
        </w:tc>
        <w:tc>
          <w:tcPr>
            <w:tcW w:w="86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69</w:t>
            </w:r>
          </w:p>
        </w:tc>
      </w:tr>
      <w:tr w:rsidR="0035059E" w:rsidRPr="0035059E">
        <w:tc>
          <w:tcPr>
            <w:tcW w:w="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8</w:t>
            </w:r>
          </w:p>
        </w:tc>
        <w:tc>
          <w:tcPr>
            <w:tcW w:w="2721" w:type="dxa"/>
          </w:tcPr>
          <w:p w:rsidR="0035059E" w:rsidRPr="0035059E" w:rsidRDefault="0035059E">
            <w:pPr>
              <w:pStyle w:val="ConsPlusNormal"/>
            </w:pPr>
            <w:r w:rsidRPr="0035059E"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</w:t>
            </w:r>
          </w:p>
        </w:tc>
        <w:tc>
          <w:tcPr>
            <w:tcW w:w="102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%</w:t>
            </w:r>
          </w:p>
        </w:tc>
        <w:tc>
          <w:tcPr>
            <w:tcW w:w="95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11,5</w:t>
            </w:r>
          </w:p>
        </w:tc>
        <w:tc>
          <w:tcPr>
            <w:tcW w:w="94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11,5</w:t>
            </w:r>
          </w:p>
        </w:tc>
        <w:tc>
          <w:tcPr>
            <w:tcW w:w="84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11,5</w:t>
            </w:r>
          </w:p>
        </w:tc>
        <w:tc>
          <w:tcPr>
            <w:tcW w:w="1088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11,5</w:t>
            </w:r>
          </w:p>
        </w:tc>
        <w:tc>
          <w:tcPr>
            <w:tcW w:w="86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11,5</w:t>
            </w:r>
          </w:p>
        </w:tc>
      </w:tr>
      <w:tr w:rsidR="0035059E" w:rsidRPr="0035059E">
        <w:tc>
          <w:tcPr>
            <w:tcW w:w="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9</w:t>
            </w:r>
          </w:p>
        </w:tc>
        <w:tc>
          <w:tcPr>
            <w:tcW w:w="2721" w:type="dxa"/>
          </w:tcPr>
          <w:p w:rsidR="0035059E" w:rsidRPr="0035059E" w:rsidRDefault="0035059E">
            <w:pPr>
              <w:pStyle w:val="ConsPlusNormal"/>
            </w:pPr>
            <w:proofErr w:type="gramStart"/>
            <w:r w:rsidRPr="0035059E">
      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</w:t>
            </w:r>
            <w:proofErr w:type="gramEnd"/>
          </w:p>
        </w:tc>
        <w:tc>
          <w:tcPr>
            <w:tcW w:w="102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%</w:t>
            </w:r>
          </w:p>
        </w:tc>
        <w:tc>
          <w:tcPr>
            <w:tcW w:w="95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5,5</w:t>
            </w:r>
          </w:p>
        </w:tc>
        <w:tc>
          <w:tcPr>
            <w:tcW w:w="94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5,5</w:t>
            </w:r>
          </w:p>
        </w:tc>
        <w:tc>
          <w:tcPr>
            <w:tcW w:w="84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5,5</w:t>
            </w:r>
          </w:p>
        </w:tc>
        <w:tc>
          <w:tcPr>
            <w:tcW w:w="1088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5,5</w:t>
            </w:r>
          </w:p>
        </w:tc>
        <w:tc>
          <w:tcPr>
            <w:tcW w:w="86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5,5</w:t>
            </w:r>
          </w:p>
        </w:tc>
      </w:tr>
      <w:tr w:rsidR="0035059E" w:rsidRPr="0035059E">
        <w:tc>
          <w:tcPr>
            <w:tcW w:w="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10</w:t>
            </w:r>
          </w:p>
        </w:tc>
        <w:tc>
          <w:tcPr>
            <w:tcW w:w="2721" w:type="dxa"/>
          </w:tcPr>
          <w:p w:rsidR="0035059E" w:rsidRPr="0035059E" w:rsidRDefault="0035059E">
            <w:pPr>
              <w:pStyle w:val="ConsPlusNormal"/>
            </w:pPr>
            <w:proofErr w:type="gramStart"/>
            <w:r w:rsidRPr="0035059E">
              <w:t>Доля занимающихся по программам спортивной подготовки в организациях ведомственной принадлежности физической культуры и спорта</w:t>
            </w:r>
            <w:proofErr w:type="gramEnd"/>
          </w:p>
        </w:tc>
        <w:tc>
          <w:tcPr>
            <w:tcW w:w="102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%</w:t>
            </w:r>
          </w:p>
        </w:tc>
        <w:tc>
          <w:tcPr>
            <w:tcW w:w="95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82,0</w:t>
            </w:r>
          </w:p>
        </w:tc>
        <w:tc>
          <w:tcPr>
            <w:tcW w:w="94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82,0</w:t>
            </w:r>
          </w:p>
        </w:tc>
        <w:tc>
          <w:tcPr>
            <w:tcW w:w="84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82,0</w:t>
            </w:r>
          </w:p>
        </w:tc>
        <w:tc>
          <w:tcPr>
            <w:tcW w:w="1088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82,0</w:t>
            </w:r>
          </w:p>
        </w:tc>
        <w:tc>
          <w:tcPr>
            <w:tcW w:w="86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82,0</w:t>
            </w:r>
          </w:p>
        </w:tc>
      </w:tr>
      <w:tr w:rsidR="0035059E" w:rsidRPr="0035059E">
        <w:tc>
          <w:tcPr>
            <w:tcW w:w="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11</w:t>
            </w:r>
          </w:p>
        </w:tc>
        <w:tc>
          <w:tcPr>
            <w:tcW w:w="2721" w:type="dxa"/>
          </w:tcPr>
          <w:p w:rsidR="0035059E" w:rsidRPr="0035059E" w:rsidRDefault="0035059E">
            <w:pPr>
              <w:pStyle w:val="ConsPlusNormal"/>
            </w:pPr>
            <w:r w:rsidRPr="0035059E">
              <w:t xml:space="preserve">Доля физкультурно-спортивных мероприятий и спортивных мероприятий, включенных в календарный план </w:t>
            </w:r>
            <w:r w:rsidRPr="0035059E">
              <w:lastRenderedPageBreak/>
              <w:t>официальных мероприятий по видам спорта, организованных некоммерческими организациями (в т.ч. в рамках совместной организации)</w:t>
            </w:r>
          </w:p>
        </w:tc>
        <w:tc>
          <w:tcPr>
            <w:tcW w:w="102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lastRenderedPageBreak/>
              <w:t>%</w:t>
            </w:r>
          </w:p>
        </w:tc>
        <w:tc>
          <w:tcPr>
            <w:tcW w:w="95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14,0</w:t>
            </w:r>
          </w:p>
        </w:tc>
        <w:tc>
          <w:tcPr>
            <w:tcW w:w="94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16,0</w:t>
            </w:r>
          </w:p>
        </w:tc>
        <w:tc>
          <w:tcPr>
            <w:tcW w:w="84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16,0</w:t>
            </w:r>
          </w:p>
        </w:tc>
        <w:tc>
          <w:tcPr>
            <w:tcW w:w="1088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16,0</w:t>
            </w:r>
          </w:p>
        </w:tc>
        <w:tc>
          <w:tcPr>
            <w:tcW w:w="86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16,0</w:t>
            </w:r>
          </w:p>
        </w:tc>
      </w:tr>
      <w:tr w:rsidR="0035059E" w:rsidRPr="0035059E">
        <w:tc>
          <w:tcPr>
            <w:tcW w:w="9054" w:type="dxa"/>
            <w:gridSpan w:val="8"/>
          </w:tcPr>
          <w:p w:rsidR="0035059E" w:rsidRPr="0035059E" w:rsidRDefault="0035059E">
            <w:pPr>
              <w:pStyle w:val="ConsPlusNormal"/>
              <w:jc w:val="center"/>
              <w:outlineLvl w:val="3"/>
            </w:pPr>
            <w:hyperlink w:anchor="P577">
              <w:r w:rsidRPr="0035059E">
                <w:t>Подпрограмма</w:t>
              </w:r>
            </w:hyperlink>
            <w:r w:rsidRPr="0035059E">
              <w:t xml:space="preserve"> "Обеспечение реализации муниципальной программы"</w:t>
            </w:r>
          </w:p>
        </w:tc>
      </w:tr>
      <w:tr w:rsidR="0035059E" w:rsidRPr="0035059E">
        <w:tc>
          <w:tcPr>
            <w:tcW w:w="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</w:t>
            </w:r>
          </w:p>
        </w:tc>
        <w:tc>
          <w:tcPr>
            <w:tcW w:w="2721" w:type="dxa"/>
          </w:tcPr>
          <w:p w:rsidR="0035059E" w:rsidRPr="0035059E" w:rsidRDefault="0035059E">
            <w:pPr>
              <w:pStyle w:val="ConsPlusNormal"/>
            </w:pPr>
            <w:r w:rsidRPr="0035059E">
              <w:t>Уровень своевременного и качественного обеспечения условий реализации муниципальной программы</w:t>
            </w:r>
          </w:p>
        </w:tc>
        <w:tc>
          <w:tcPr>
            <w:tcW w:w="102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%</w:t>
            </w:r>
          </w:p>
        </w:tc>
        <w:tc>
          <w:tcPr>
            <w:tcW w:w="95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100</w:t>
            </w:r>
          </w:p>
        </w:tc>
        <w:tc>
          <w:tcPr>
            <w:tcW w:w="94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100</w:t>
            </w:r>
          </w:p>
        </w:tc>
        <w:tc>
          <w:tcPr>
            <w:tcW w:w="84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100</w:t>
            </w:r>
          </w:p>
        </w:tc>
        <w:tc>
          <w:tcPr>
            <w:tcW w:w="1088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100</w:t>
            </w:r>
          </w:p>
        </w:tc>
        <w:tc>
          <w:tcPr>
            <w:tcW w:w="86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100</w:t>
            </w:r>
          </w:p>
        </w:tc>
      </w:tr>
    </w:tbl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jc w:val="right"/>
        <w:outlineLvl w:val="1"/>
      </w:pPr>
      <w:r w:rsidRPr="0035059E">
        <w:t>Приложение N 4</w:t>
      </w:r>
    </w:p>
    <w:p w:rsidR="0035059E" w:rsidRPr="0035059E" w:rsidRDefault="0035059E">
      <w:pPr>
        <w:pStyle w:val="ConsPlusNormal"/>
        <w:jc w:val="right"/>
      </w:pPr>
      <w:r w:rsidRPr="0035059E">
        <w:t>к муниципальной программе</w:t>
      </w:r>
    </w:p>
    <w:p w:rsidR="0035059E" w:rsidRPr="0035059E" w:rsidRDefault="0035059E">
      <w:pPr>
        <w:pStyle w:val="ConsPlusNormal"/>
        <w:jc w:val="right"/>
      </w:pPr>
      <w:r w:rsidRPr="0035059E">
        <w:t>"Развитие физической культуры и</w:t>
      </w:r>
    </w:p>
    <w:p w:rsidR="0035059E" w:rsidRPr="0035059E" w:rsidRDefault="0035059E">
      <w:pPr>
        <w:pStyle w:val="ConsPlusNormal"/>
        <w:jc w:val="right"/>
      </w:pPr>
      <w:r w:rsidRPr="0035059E">
        <w:t>спорта в городе Великие Луки"</w:t>
      </w: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Title"/>
        <w:jc w:val="center"/>
      </w:pPr>
      <w:bookmarkStart w:id="4" w:name="P906"/>
      <w:bookmarkEnd w:id="4"/>
      <w:r w:rsidRPr="0035059E">
        <w:t>Перечень подпрограмм и основных</w:t>
      </w:r>
    </w:p>
    <w:p w:rsidR="0035059E" w:rsidRPr="0035059E" w:rsidRDefault="0035059E">
      <w:pPr>
        <w:pStyle w:val="ConsPlusTitle"/>
        <w:jc w:val="center"/>
      </w:pPr>
      <w:r w:rsidRPr="0035059E">
        <w:t>мероприятий муниципальной программы</w:t>
      </w:r>
    </w:p>
    <w:p w:rsidR="0035059E" w:rsidRPr="0035059E" w:rsidRDefault="0035059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5059E" w:rsidRPr="0035059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Список изменяющих документов</w:t>
            </w:r>
          </w:p>
          <w:p w:rsidR="0035059E" w:rsidRPr="0035059E" w:rsidRDefault="0035059E">
            <w:pPr>
              <w:pStyle w:val="ConsPlusNormal"/>
              <w:jc w:val="center"/>
            </w:pPr>
            <w:proofErr w:type="gramStart"/>
            <w:r w:rsidRPr="0035059E">
              <w:t xml:space="preserve">(в ред. </w:t>
            </w:r>
            <w:hyperlink r:id="rId62">
              <w:r w:rsidRPr="0035059E">
                <w:t>постановления</w:t>
              </w:r>
            </w:hyperlink>
            <w:r w:rsidRPr="0035059E">
              <w:t xml:space="preserve"> Администрации города Великие Луки</w:t>
            </w:r>
            <w:proofErr w:type="gramEnd"/>
          </w:p>
          <w:p w:rsidR="0035059E" w:rsidRPr="0035059E" w:rsidRDefault="0035059E">
            <w:pPr>
              <w:pStyle w:val="ConsPlusNormal"/>
              <w:jc w:val="center"/>
            </w:pPr>
            <w:r w:rsidRPr="0035059E">
              <w:t>от 10.04.2023 N 750)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059E" w:rsidRPr="0035059E" w:rsidRDefault="0035059E">
            <w:pPr>
              <w:pStyle w:val="ConsPlusNormal"/>
            </w:pPr>
          </w:p>
        </w:tc>
      </w:tr>
    </w:tbl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sectPr w:rsidR="0035059E" w:rsidRPr="0035059E" w:rsidSect="00416E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118"/>
        <w:gridCol w:w="1984"/>
        <w:gridCol w:w="877"/>
        <w:gridCol w:w="878"/>
        <w:gridCol w:w="2723"/>
        <w:gridCol w:w="3345"/>
      </w:tblGrid>
      <w:tr w:rsidR="0035059E" w:rsidRPr="0035059E">
        <w:tc>
          <w:tcPr>
            <w:tcW w:w="680" w:type="dxa"/>
            <w:vMerge w:val="restart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lastRenderedPageBreak/>
              <w:t xml:space="preserve">N </w:t>
            </w:r>
            <w:proofErr w:type="spellStart"/>
            <w:proofErr w:type="gramStart"/>
            <w:r w:rsidRPr="0035059E">
              <w:t>п</w:t>
            </w:r>
            <w:proofErr w:type="spellEnd"/>
            <w:proofErr w:type="gramEnd"/>
            <w:r w:rsidRPr="0035059E">
              <w:t>/</w:t>
            </w:r>
            <w:proofErr w:type="spellStart"/>
            <w:r w:rsidRPr="0035059E">
              <w:t>п</w:t>
            </w:r>
            <w:proofErr w:type="spellEnd"/>
          </w:p>
        </w:tc>
        <w:tc>
          <w:tcPr>
            <w:tcW w:w="3118" w:type="dxa"/>
            <w:vMerge w:val="restart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Наименование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984" w:type="dxa"/>
            <w:vMerge w:val="restart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Ответственный исполнитель</w:t>
            </w:r>
          </w:p>
        </w:tc>
        <w:tc>
          <w:tcPr>
            <w:tcW w:w="1755" w:type="dxa"/>
            <w:gridSpan w:val="2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Срок</w:t>
            </w:r>
          </w:p>
        </w:tc>
        <w:tc>
          <w:tcPr>
            <w:tcW w:w="2723" w:type="dxa"/>
            <w:vMerge w:val="restart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Ожидаемый конечный результат реализации ведомственной целевой программы, основного мероприятия</w:t>
            </w:r>
          </w:p>
        </w:tc>
        <w:tc>
          <w:tcPr>
            <w:tcW w:w="3345" w:type="dxa"/>
            <w:vMerge w:val="restart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Целевые показатели муниципальной программы (подпрограмм), на достижение которых оказывается влияние</w:t>
            </w:r>
          </w:p>
        </w:tc>
      </w:tr>
      <w:tr w:rsidR="0035059E" w:rsidRPr="0035059E">
        <w:tc>
          <w:tcPr>
            <w:tcW w:w="680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3118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1984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8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начала реализации</w:t>
            </w:r>
          </w:p>
        </w:tc>
        <w:tc>
          <w:tcPr>
            <w:tcW w:w="878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окончания реализации</w:t>
            </w:r>
          </w:p>
        </w:tc>
        <w:tc>
          <w:tcPr>
            <w:tcW w:w="2723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3345" w:type="dxa"/>
            <w:vMerge/>
          </w:tcPr>
          <w:p w:rsidR="0035059E" w:rsidRPr="0035059E" w:rsidRDefault="0035059E">
            <w:pPr>
              <w:pStyle w:val="ConsPlusNormal"/>
            </w:pPr>
          </w:p>
        </w:tc>
      </w:tr>
      <w:tr w:rsidR="0035059E" w:rsidRPr="0035059E">
        <w:tc>
          <w:tcPr>
            <w:tcW w:w="13605" w:type="dxa"/>
            <w:gridSpan w:val="7"/>
          </w:tcPr>
          <w:p w:rsidR="0035059E" w:rsidRPr="0035059E" w:rsidRDefault="0035059E">
            <w:pPr>
              <w:pStyle w:val="ConsPlusNormal"/>
              <w:jc w:val="center"/>
              <w:outlineLvl w:val="2"/>
            </w:pPr>
            <w:hyperlink w:anchor="P314">
              <w:r w:rsidRPr="0035059E">
                <w:t>Подпрограмма</w:t>
              </w:r>
            </w:hyperlink>
            <w:r w:rsidRPr="0035059E">
              <w:t xml:space="preserve"> "Развитие физической культуры и массового спорта в городе Великие луки"</w:t>
            </w:r>
          </w:p>
        </w:tc>
      </w:tr>
      <w:tr w:rsidR="0035059E" w:rsidRPr="0035059E">
        <w:tc>
          <w:tcPr>
            <w:tcW w:w="680" w:type="dxa"/>
            <w:vMerge w:val="restart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1.1</w:t>
            </w:r>
          </w:p>
        </w:tc>
        <w:tc>
          <w:tcPr>
            <w:tcW w:w="3118" w:type="dxa"/>
            <w:vMerge w:val="restart"/>
          </w:tcPr>
          <w:p w:rsidR="0035059E" w:rsidRPr="0035059E" w:rsidRDefault="0035059E">
            <w:pPr>
              <w:pStyle w:val="ConsPlusNormal"/>
            </w:pPr>
            <w:r w:rsidRPr="0035059E">
              <w:t>Основное мероприятие 1.1. Обеспечение мер, направленных на привлечение жителей города к регулярным занятиям физической культурой и спортом</w:t>
            </w:r>
          </w:p>
        </w:tc>
        <w:tc>
          <w:tcPr>
            <w:tcW w:w="1984" w:type="dxa"/>
            <w:vMerge w:val="restart"/>
          </w:tcPr>
          <w:p w:rsidR="0035059E" w:rsidRPr="0035059E" w:rsidRDefault="0035059E">
            <w:pPr>
              <w:pStyle w:val="ConsPlusNormal"/>
            </w:pPr>
            <w:r w:rsidRPr="0035059E">
              <w:t>Комитет по физической культуре и спорту Администрации города Великие Луки</w:t>
            </w:r>
          </w:p>
        </w:tc>
        <w:tc>
          <w:tcPr>
            <w:tcW w:w="877" w:type="dxa"/>
            <w:vMerge w:val="restart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2023</w:t>
            </w:r>
          </w:p>
        </w:tc>
        <w:tc>
          <w:tcPr>
            <w:tcW w:w="878" w:type="dxa"/>
            <w:vMerge w:val="restart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2027</w:t>
            </w:r>
          </w:p>
        </w:tc>
        <w:tc>
          <w:tcPr>
            <w:tcW w:w="2723" w:type="dxa"/>
            <w:tcBorders>
              <w:bottom w:val="nil"/>
            </w:tcBorders>
          </w:tcPr>
          <w:p w:rsidR="0035059E" w:rsidRPr="0035059E" w:rsidRDefault="0035059E">
            <w:pPr>
              <w:pStyle w:val="ConsPlusNormal"/>
            </w:pPr>
            <w:r w:rsidRPr="0035059E">
              <w:t>Доведение доли граждан города, систематически занимающихся физической культурой и спортом, в общей численности населения до 43,4% в 2027 году.</w:t>
            </w:r>
          </w:p>
        </w:tc>
        <w:tc>
          <w:tcPr>
            <w:tcW w:w="3345" w:type="dxa"/>
            <w:tcBorders>
              <w:bottom w:val="nil"/>
            </w:tcBorders>
          </w:tcPr>
          <w:p w:rsidR="0035059E" w:rsidRPr="0035059E" w:rsidRDefault="0035059E">
            <w:pPr>
              <w:pStyle w:val="ConsPlusNormal"/>
            </w:pPr>
            <w:r w:rsidRPr="0035059E">
              <w:t>Доля граждан, систематически занимающихся физической культурой и спортом, в общей численности населения города.</w:t>
            </w:r>
          </w:p>
        </w:tc>
      </w:tr>
      <w:tr w:rsidR="0035059E" w:rsidRPr="0035059E">
        <w:tc>
          <w:tcPr>
            <w:tcW w:w="680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3118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1984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877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878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2723" w:type="dxa"/>
            <w:tcBorders>
              <w:top w:val="nil"/>
            </w:tcBorders>
          </w:tcPr>
          <w:p w:rsidR="0035059E" w:rsidRPr="0035059E" w:rsidRDefault="0035059E">
            <w:pPr>
              <w:pStyle w:val="ConsPlusNormal"/>
            </w:pPr>
            <w:r w:rsidRPr="0035059E">
              <w:t>Доведение доли населения, принявшего участие в выполнении испытаний (тестов) по нормативам Всероссийского физкультурно-спортивного комплекса "Готов к труду и обороне", до 3,8% в 2027 году.</w:t>
            </w:r>
          </w:p>
        </w:tc>
        <w:tc>
          <w:tcPr>
            <w:tcW w:w="3345" w:type="dxa"/>
            <w:tcBorders>
              <w:top w:val="nil"/>
            </w:tcBorders>
          </w:tcPr>
          <w:p w:rsidR="0035059E" w:rsidRPr="0035059E" w:rsidRDefault="0035059E">
            <w:pPr>
              <w:pStyle w:val="ConsPlusNormal"/>
            </w:pPr>
            <w:r w:rsidRPr="0035059E">
              <w:t>Доля населения, принявшего участие в выполнении испытаний (тестов) по нормативам Всероссийского физкультурно-спортивного комплекса "Готов к труду и обороне" (ГТО)</w:t>
            </w:r>
          </w:p>
        </w:tc>
      </w:tr>
      <w:tr w:rsidR="0035059E" w:rsidRPr="0035059E">
        <w:tc>
          <w:tcPr>
            <w:tcW w:w="680" w:type="dxa"/>
            <w:vMerge w:val="restart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1.2</w:t>
            </w:r>
          </w:p>
        </w:tc>
        <w:tc>
          <w:tcPr>
            <w:tcW w:w="3118" w:type="dxa"/>
            <w:vMerge w:val="restart"/>
          </w:tcPr>
          <w:p w:rsidR="0035059E" w:rsidRPr="0035059E" w:rsidRDefault="0035059E">
            <w:pPr>
              <w:pStyle w:val="ConsPlusNormal"/>
            </w:pPr>
            <w:r w:rsidRPr="0035059E">
              <w:t>Основное мероприятие 1.2.</w:t>
            </w:r>
          </w:p>
          <w:p w:rsidR="0035059E" w:rsidRPr="0035059E" w:rsidRDefault="0035059E">
            <w:pPr>
              <w:pStyle w:val="ConsPlusNormal"/>
            </w:pPr>
            <w:r w:rsidRPr="0035059E">
              <w:t>Создание условий для реализации программ спортивной подготовки</w:t>
            </w:r>
          </w:p>
        </w:tc>
        <w:tc>
          <w:tcPr>
            <w:tcW w:w="1984" w:type="dxa"/>
            <w:vMerge w:val="restart"/>
          </w:tcPr>
          <w:p w:rsidR="0035059E" w:rsidRPr="0035059E" w:rsidRDefault="0035059E">
            <w:pPr>
              <w:pStyle w:val="ConsPlusNormal"/>
            </w:pPr>
            <w:r w:rsidRPr="0035059E">
              <w:t>Комитет по физической культуре и спорту Администрации города Великие Луки</w:t>
            </w:r>
          </w:p>
        </w:tc>
        <w:tc>
          <w:tcPr>
            <w:tcW w:w="877" w:type="dxa"/>
            <w:vMerge w:val="restart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2023</w:t>
            </w:r>
          </w:p>
        </w:tc>
        <w:tc>
          <w:tcPr>
            <w:tcW w:w="878" w:type="dxa"/>
            <w:vMerge w:val="restart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2027</w:t>
            </w:r>
          </w:p>
        </w:tc>
        <w:tc>
          <w:tcPr>
            <w:tcW w:w="2723" w:type="dxa"/>
            <w:tcBorders>
              <w:bottom w:val="nil"/>
            </w:tcBorders>
          </w:tcPr>
          <w:p w:rsidR="0035059E" w:rsidRPr="0035059E" w:rsidRDefault="0035059E">
            <w:pPr>
              <w:pStyle w:val="ConsPlusNormal"/>
            </w:pPr>
            <w:r w:rsidRPr="0035059E">
              <w:t xml:space="preserve">Доведение доли организаций, оказывающих услуги по спортивной подготовке в соответствии с федеральными стандартами спортивной </w:t>
            </w:r>
            <w:r w:rsidRPr="0035059E">
              <w:lastRenderedPageBreak/>
              <w:t>подготовки, в общем количестве организаций в сфере физической культуры и спорта до 11,5% в 2027 году.</w:t>
            </w:r>
          </w:p>
        </w:tc>
        <w:tc>
          <w:tcPr>
            <w:tcW w:w="3345" w:type="dxa"/>
            <w:tcBorders>
              <w:bottom w:val="nil"/>
            </w:tcBorders>
          </w:tcPr>
          <w:p w:rsidR="0035059E" w:rsidRPr="0035059E" w:rsidRDefault="0035059E">
            <w:pPr>
              <w:pStyle w:val="ConsPlusNormal"/>
            </w:pPr>
            <w:r w:rsidRPr="0035059E">
              <w:lastRenderedPageBreak/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</w:t>
            </w:r>
          </w:p>
        </w:tc>
      </w:tr>
      <w:tr w:rsidR="0035059E" w:rsidRPr="0035059E">
        <w:tblPrEx>
          <w:tblBorders>
            <w:insideH w:val="nil"/>
          </w:tblBorders>
        </w:tblPrEx>
        <w:tc>
          <w:tcPr>
            <w:tcW w:w="680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3118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1984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877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878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35059E" w:rsidRPr="0035059E" w:rsidRDefault="0035059E">
            <w:pPr>
              <w:pStyle w:val="ConsPlusNormal"/>
            </w:pPr>
            <w:r w:rsidRPr="0035059E">
              <w:t>Увеличение численности спортсменов муниципального образования "Город Великие Луки", включенных в список кандидатов в спортивные сборные команды Псковской области, до 69 человек на 10 тыс. населения в 2027 году.</w:t>
            </w:r>
          </w:p>
        </w:tc>
        <w:tc>
          <w:tcPr>
            <w:tcW w:w="3345" w:type="dxa"/>
            <w:tcBorders>
              <w:top w:val="nil"/>
              <w:bottom w:val="nil"/>
            </w:tcBorders>
          </w:tcPr>
          <w:p w:rsidR="0035059E" w:rsidRPr="0035059E" w:rsidRDefault="0035059E">
            <w:pPr>
              <w:pStyle w:val="ConsPlusNormal"/>
            </w:pPr>
            <w:r w:rsidRPr="0035059E">
              <w:t>Численность спортсменов муниципального образования "Город Великие Луки", включенных в список кандидатов в спортивные сборные команды Псковской области, на 10 тыс. населения.</w:t>
            </w:r>
          </w:p>
        </w:tc>
      </w:tr>
      <w:tr w:rsidR="0035059E" w:rsidRPr="0035059E">
        <w:tblPrEx>
          <w:tblBorders>
            <w:insideH w:val="nil"/>
          </w:tblBorders>
        </w:tblPrEx>
        <w:tc>
          <w:tcPr>
            <w:tcW w:w="680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3118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1984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877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878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35059E" w:rsidRPr="0035059E" w:rsidRDefault="0035059E">
            <w:pPr>
              <w:pStyle w:val="ConsPlusNormal"/>
            </w:pPr>
            <w:proofErr w:type="gramStart"/>
            <w:r w:rsidRPr="0035059E">
              <w:t>Увеличение доли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подготовку, до 5,5% в 2027 году.</w:t>
            </w:r>
            <w:proofErr w:type="gramEnd"/>
          </w:p>
        </w:tc>
        <w:tc>
          <w:tcPr>
            <w:tcW w:w="3345" w:type="dxa"/>
            <w:tcBorders>
              <w:top w:val="nil"/>
              <w:bottom w:val="nil"/>
            </w:tcBorders>
          </w:tcPr>
          <w:p w:rsidR="0035059E" w:rsidRPr="0035059E" w:rsidRDefault="0035059E">
            <w:pPr>
              <w:pStyle w:val="ConsPlusNormal"/>
            </w:pPr>
            <w:proofErr w:type="gramStart"/>
            <w:r w:rsidRPr="0035059E">
      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подготовку.</w:t>
            </w:r>
            <w:proofErr w:type="gramEnd"/>
          </w:p>
        </w:tc>
      </w:tr>
      <w:tr w:rsidR="0035059E" w:rsidRPr="0035059E">
        <w:tc>
          <w:tcPr>
            <w:tcW w:w="680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3118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1984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877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878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2723" w:type="dxa"/>
            <w:tcBorders>
              <w:top w:val="nil"/>
            </w:tcBorders>
          </w:tcPr>
          <w:p w:rsidR="0035059E" w:rsidRPr="0035059E" w:rsidRDefault="0035059E">
            <w:pPr>
              <w:pStyle w:val="ConsPlusNormal"/>
            </w:pPr>
            <w:proofErr w:type="gramStart"/>
            <w:r w:rsidRPr="0035059E">
              <w:t xml:space="preserve">Доведение доли </w:t>
            </w:r>
            <w:r w:rsidRPr="0035059E">
              <w:lastRenderedPageBreak/>
              <w:t>занимающихся по программам спортивной подготовки в организациях ведомственной принадлежности физической культуры и спорта до 82,0% в 2027 году.</w:t>
            </w:r>
            <w:proofErr w:type="gramEnd"/>
          </w:p>
        </w:tc>
        <w:tc>
          <w:tcPr>
            <w:tcW w:w="3345" w:type="dxa"/>
            <w:tcBorders>
              <w:top w:val="nil"/>
            </w:tcBorders>
          </w:tcPr>
          <w:p w:rsidR="0035059E" w:rsidRPr="0035059E" w:rsidRDefault="0035059E">
            <w:pPr>
              <w:pStyle w:val="ConsPlusNormal"/>
            </w:pPr>
            <w:proofErr w:type="gramStart"/>
            <w:r w:rsidRPr="0035059E">
              <w:lastRenderedPageBreak/>
              <w:t xml:space="preserve">Доля занимающихся по </w:t>
            </w:r>
            <w:r w:rsidRPr="0035059E">
              <w:lastRenderedPageBreak/>
              <w:t>программам спортивной подготовки в организациях ведомственной принадлежности физической культуры и спорта.</w:t>
            </w:r>
            <w:proofErr w:type="gramEnd"/>
          </w:p>
        </w:tc>
      </w:tr>
      <w:tr w:rsidR="0035059E" w:rsidRPr="0035059E">
        <w:tc>
          <w:tcPr>
            <w:tcW w:w="68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lastRenderedPageBreak/>
              <w:t>1.3</w:t>
            </w:r>
          </w:p>
        </w:tc>
        <w:tc>
          <w:tcPr>
            <w:tcW w:w="3118" w:type="dxa"/>
          </w:tcPr>
          <w:p w:rsidR="0035059E" w:rsidRPr="0035059E" w:rsidRDefault="0035059E">
            <w:pPr>
              <w:pStyle w:val="ConsPlusNormal"/>
            </w:pPr>
            <w:r w:rsidRPr="0035059E">
              <w:t>Основное мероприятие 1.3. Обеспечение мероприятий по развитию и сохранению материально-технической базы учреждений физической культуры и спорта</w:t>
            </w:r>
          </w:p>
        </w:tc>
        <w:tc>
          <w:tcPr>
            <w:tcW w:w="1984" w:type="dxa"/>
          </w:tcPr>
          <w:p w:rsidR="0035059E" w:rsidRPr="0035059E" w:rsidRDefault="0035059E">
            <w:pPr>
              <w:pStyle w:val="ConsPlusNormal"/>
            </w:pPr>
            <w:r w:rsidRPr="0035059E">
              <w:t>Комитет по физической культуре и спорту Администрации города Великие Луки</w:t>
            </w:r>
          </w:p>
        </w:tc>
        <w:tc>
          <w:tcPr>
            <w:tcW w:w="8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2023</w:t>
            </w:r>
          </w:p>
        </w:tc>
        <w:tc>
          <w:tcPr>
            <w:tcW w:w="878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2027</w:t>
            </w:r>
          </w:p>
        </w:tc>
        <w:tc>
          <w:tcPr>
            <w:tcW w:w="2723" w:type="dxa"/>
          </w:tcPr>
          <w:p w:rsidR="0035059E" w:rsidRPr="0035059E" w:rsidRDefault="0035059E">
            <w:pPr>
              <w:pStyle w:val="ConsPlusNormal"/>
            </w:pPr>
            <w:r w:rsidRPr="0035059E">
              <w:t>Доведение уровня обеспеченности граждан спортивными сооружениями исходя из единовременной пропускной способности спортивных объектов спорта до 82,8% в 2027 году.</w:t>
            </w:r>
          </w:p>
        </w:tc>
        <w:tc>
          <w:tcPr>
            <w:tcW w:w="3345" w:type="dxa"/>
          </w:tcPr>
          <w:p w:rsidR="0035059E" w:rsidRPr="0035059E" w:rsidRDefault="0035059E">
            <w:pPr>
              <w:pStyle w:val="ConsPlusNormal"/>
            </w:pPr>
            <w:r w:rsidRPr="0035059E">
              <w:t>Уровень обеспеченности граждан спортивными сооружениями исходя из единовременной пропускной способности объектов спорта.</w:t>
            </w:r>
          </w:p>
        </w:tc>
      </w:tr>
      <w:tr w:rsidR="0035059E" w:rsidRPr="0035059E">
        <w:tc>
          <w:tcPr>
            <w:tcW w:w="68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1.4</w:t>
            </w:r>
          </w:p>
        </w:tc>
        <w:tc>
          <w:tcPr>
            <w:tcW w:w="3118" w:type="dxa"/>
          </w:tcPr>
          <w:p w:rsidR="0035059E" w:rsidRPr="0035059E" w:rsidRDefault="0035059E">
            <w:pPr>
              <w:pStyle w:val="ConsPlusNormal"/>
            </w:pPr>
            <w:r w:rsidRPr="0035059E">
              <w:t>Основное мероприятие 1.4. Оказание экономической поддержки некоммерческим организациям в сфере физической культуры и спорта</w:t>
            </w:r>
          </w:p>
        </w:tc>
        <w:tc>
          <w:tcPr>
            <w:tcW w:w="1984" w:type="dxa"/>
          </w:tcPr>
          <w:p w:rsidR="0035059E" w:rsidRPr="0035059E" w:rsidRDefault="0035059E">
            <w:pPr>
              <w:pStyle w:val="ConsPlusNormal"/>
            </w:pPr>
            <w:r w:rsidRPr="0035059E">
              <w:t>Комитет по физической культуре и спорту Администрации города Великие Луки</w:t>
            </w:r>
          </w:p>
        </w:tc>
        <w:tc>
          <w:tcPr>
            <w:tcW w:w="8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2023</w:t>
            </w:r>
          </w:p>
        </w:tc>
        <w:tc>
          <w:tcPr>
            <w:tcW w:w="878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2027</w:t>
            </w:r>
          </w:p>
        </w:tc>
        <w:tc>
          <w:tcPr>
            <w:tcW w:w="2723" w:type="dxa"/>
          </w:tcPr>
          <w:p w:rsidR="0035059E" w:rsidRPr="0035059E" w:rsidRDefault="0035059E">
            <w:pPr>
              <w:pStyle w:val="ConsPlusNormal"/>
            </w:pPr>
            <w:r w:rsidRPr="0035059E">
              <w:t>Увеличение доли физкультурно-спортивных мероприятий и спортивных мероприятий, включенных в календарный план официальных мероприятий по видам спорта, организованных некоммерческими организациями (в т.ч. в рамках совместной организации), до 16,0% в 2027 году.</w:t>
            </w:r>
          </w:p>
        </w:tc>
        <w:tc>
          <w:tcPr>
            <w:tcW w:w="3345" w:type="dxa"/>
          </w:tcPr>
          <w:p w:rsidR="0035059E" w:rsidRPr="0035059E" w:rsidRDefault="0035059E">
            <w:pPr>
              <w:pStyle w:val="ConsPlusNormal"/>
            </w:pPr>
            <w:r w:rsidRPr="0035059E">
              <w:t>Доля физкультурно-спортивных мероприятий и спортивных мероприятий, включенных в календарный план официальных мероприятий по видам спорта, организованных некоммерческими организациями (в т.ч. в рамках совместной организации).</w:t>
            </w:r>
          </w:p>
        </w:tc>
      </w:tr>
      <w:tr w:rsidR="0035059E" w:rsidRPr="0035059E">
        <w:tc>
          <w:tcPr>
            <w:tcW w:w="680" w:type="dxa"/>
            <w:vMerge w:val="restart"/>
            <w:tcBorders>
              <w:bottom w:val="nil"/>
            </w:tcBorders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1.5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35059E" w:rsidRPr="0035059E" w:rsidRDefault="0035059E">
            <w:pPr>
              <w:pStyle w:val="ConsPlusNormal"/>
            </w:pPr>
            <w:r w:rsidRPr="0035059E">
              <w:t>Основное мероприятие 1.5.</w:t>
            </w:r>
          </w:p>
          <w:p w:rsidR="0035059E" w:rsidRPr="0035059E" w:rsidRDefault="0035059E">
            <w:pPr>
              <w:pStyle w:val="ConsPlusNormal"/>
            </w:pPr>
            <w:r w:rsidRPr="0035059E">
              <w:lastRenderedPageBreak/>
              <w:t xml:space="preserve">Федеральный </w:t>
            </w:r>
            <w:hyperlink r:id="rId63">
              <w:r w:rsidRPr="0035059E">
                <w:t>проект</w:t>
              </w:r>
            </w:hyperlink>
            <w:r w:rsidRPr="0035059E">
              <w:t xml:space="preserve"> "Спорт - норма жизни"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35059E" w:rsidRPr="0035059E" w:rsidRDefault="0035059E">
            <w:pPr>
              <w:pStyle w:val="ConsPlusNormal"/>
            </w:pPr>
            <w:r w:rsidRPr="0035059E">
              <w:lastRenderedPageBreak/>
              <w:t xml:space="preserve">Комитет по </w:t>
            </w:r>
            <w:r w:rsidRPr="0035059E">
              <w:lastRenderedPageBreak/>
              <w:t>физической культуре и спорту Администрации города Великие Луки</w:t>
            </w:r>
          </w:p>
        </w:tc>
        <w:tc>
          <w:tcPr>
            <w:tcW w:w="877" w:type="dxa"/>
            <w:vMerge w:val="restart"/>
            <w:tcBorders>
              <w:bottom w:val="nil"/>
            </w:tcBorders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lastRenderedPageBreak/>
              <w:t>2023</w:t>
            </w:r>
          </w:p>
        </w:tc>
        <w:tc>
          <w:tcPr>
            <w:tcW w:w="878" w:type="dxa"/>
            <w:vMerge w:val="restart"/>
            <w:tcBorders>
              <w:bottom w:val="nil"/>
            </w:tcBorders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2027</w:t>
            </w:r>
          </w:p>
        </w:tc>
        <w:tc>
          <w:tcPr>
            <w:tcW w:w="2723" w:type="dxa"/>
            <w:tcBorders>
              <w:bottom w:val="nil"/>
            </w:tcBorders>
          </w:tcPr>
          <w:p w:rsidR="0035059E" w:rsidRPr="0035059E" w:rsidRDefault="0035059E">
            <w:pPr>
              <w:pStyle w:val="ConsPlusNormal"/>
            </w:pPr>
            <w:r w:rsidRPr="0035059E">
              <w:t xml:space="preserve">Доведение доли граждан </w:t>
            </w:r>
            <w:r w:rsidRPr="0035059E">
              <w:lastRenderedPageBreak/>
              <w:t>города, систематически занимающихся физической культурой и спортом, до 43,4% в 2027 году.</w:t>
            </w:r>
          </w:p>
        </w:tc>
        <w:tc>
          <w:tcPr>
            <w:tcW w:w="3345" w:type="dxa"/>
            <w:tcBorders>
              <w:bottom w:val="nil"/>
            </w:tcBorders>
          </w:tcPr>
          <w:p w:rsidR="0035059E" w:rsidRPr="0035059E" w:rsidRDefault="0035059E">
            <w:pPr>
              <w:pStyle w:val="ConsPlusNormal"/>
            </w:pPr>
            <w:r w:rsidRPr="0035059E">
              <w:lastRenderedPageBreak/>
              <w:t xml:space="preserve">Доля граждан, систематически </w:t>
            </w:r>
            <w:r w:rsidRPr="0035059E">
              <w:lastRenderedPageBreak/>
              <w:t>занимающихся физической культурой и спортом, в общей численности населения города.</w:t>
            </w:r>
          </w:p>
        </w:tc>
      </w:tr>
      <w:tr w:rsidR="0035059E" w:rsidRPr="0035059E">
        <w:tblPrEx>
          <w:tblBorders>
            <w:insideH w:val="nil"/>
          </w:tblBorders>
        </w:tblPrEx>
        <w:tc>
          <w:tcPr>
            <w:tcW w:w="680" w:type="dxa"/>
            <w:vMerge/>
            <w:tcBorders>
              <w:bottom w:val="nil"/>
            </w:tcBorders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877" w:type="dxa"/>
            <w:vMerge/>
            <w:tcBorders>
              <w:bottom w:val="nil"/>
            </w:tcBorders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878" w:type="dxa"/>
            <w:vMerge/>
            <w:tcBorders>
              <w:bottom w:val="nil"/>
            </w:tcBorders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35059E" w:rsidRPr="0035059E" w:rsidRDefault="0035059E">
            <w:pPr>
              <w:pStyle w:val="ConsPlusNormal"/>
            </w:pPr>
            <w:r w:rsidRPr="0035059E">
              <w:t>Доведение доли детей и молодежи в возрасте от 3 - 29 лет, систематически занимающихся физической культурой и спортом, в общей численности детей и молодежи до 96,9% в 2027 году.</w:t>
            </w:r>
          </w:p>
        </w:tc>
        <w:tc>
          <w:tcPr>
            <w:tcW w:w="3345" w:type="dxa"/>
            <w:tcBorders>
              <w:top w:val="nil"/>
              <w:bottom w:val="nil"/>
            </w:tcBorders>
          </w:tcPr>
          <w:p w:rsidR="0035059E" w:rsidRPr="0035059E" w:rsidRDefault="0035059E">
            <w:pPr>
              <w:pStyle w:val="ConsPlusNormal"/>
            </w:pPr>
            <w:r w:rsidRPr="0035059E">
              <w:t>Доля детей и молодежи в возрасте от 3 - 29 лет, систематически занимающихся физической культурой и спортом, в общей численности детей и молодежи.</w:t>
            </w:r>
          </w:p>
        </w:tc>
      </w:tr>
      <w:tr w:rsidR="0035059E" w:rsidRPr="0035059E">
        <w:tblPrEx>
          <w:tblBorders>
            <w:insideH w:val="nil"/>
          </w:tblBorders>
        </w:tblPrEx>
        <w:tc>
          <w:tcPr>
            <w:tcW w:w="680" w:type="dxa"/>
            <w:vMerge/>
            <w:tcBorders>
              <w:bottom w:val="nil"/>
            </w:tcBorders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877" w:type="dxa"/>
            <w:vMerge/>
            <w:tcBorders>
              <w:bottom w:val="nil"/>
            </w:tcBorders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878" w:type="dxa"/>
            <w:vMerge/>
            <w:tcBorders>
              <w:bottom w:val="nil"/>
            </w:tcBorders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2723" w:type="dxa"/>
            <w:tcBorders>
              <w:top w:val="nil"/>
            </w:tcBorders>
          </w:tcPr>
          <w:p w:rsidR="0035059E" w:rsidRPr="0035059E" w:rsidRDefault="0035059E">
            <w:pPr>
              <w:pStyle w:val="ConsPlusNormal"/>
            </w:pPr>
            <w:r w:rsidRPr="0035059E">
              <w:t>Доведение доли граждан города среднего возраста (женщины: 30 - 54 года; мужчины: 30 - 59 лет), систематически занимающихся физической культурой и спортом, в общей численности граждан среднего возраста до 10,9% в 2027 году.</w:t>
            </w:r>
          </w:p>
        </w:tc>
        <w:tc>
          <w:tcPr>
            <w:tcW w:w="3345" w:type="dxa"/>
            <w:tcBorders>
              <w:top w:val="nil"/>
            </w:tcBorders>
          </w:tcPr>
          <w:p w:rsidR="0035059E" w:rsidRPr="0035059E" w:rsidRDefault="0035059E">
            <w:pPr>
              <w:pStyle w:val="ConsPlusNormal"/>
            </w:pPr>
            <w:r w:rsidRPr="0035059E">
              <w:t>Доля граждан среднего возраста (женщины: 30 - 54 года; мужчины: 30 - 59 лет), систематически занимающихся физической культурой и спортом, в общей численности граждан среднего возраста.</w:t>
            </w:r>
          </w:p>
        </w:tc>
      </w:tr>
      <w:tr w:rsidR="0035059E" w:rsidRPr="0035059E">
        <w:tblPrEx>
          <w:tblBorders>
            <w:insideH w:val="nil"/>
          </w:tblBorders>
        </w:tblPrEx>
        <w:tc>
          <w:tcPr>
            <w:tcW w:w="680" w:type="dxa"/>
            <w:vMerge w:val="restart"/>
            <w:tcBorders>
              <w:top w:val="nil"/>
            </w:tcBorders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877" w:type="dxa"/>
            <w:vMerge w:val="restart"/>
            <w:tcBorders>
              <w:top w:val="nil"/>
            </w:tcBorders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878" w:type="dxa"/>
            <w:vMerge w:val="restart"/>
            <w:tcBorders>
              <w:top w:val="nil"/>
            </w:tcBorders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2723" w:type="dxa"/>
            <w:tcBorders>
              <w:bottom w:val="nil"/>
            </w:tcBorders>
          </w:tcPr>
          <w:p w:rsidR="0035059E" w:rsidRPr="0035059E" w:rsidRDefault="0035059E">
            <w:pPr>
              <w:pStyle w:val="ConsPlusNormal"/>
            </w:pPr>
            <w:r w:rsidRPr="0035059E">
              <w:t xml:space="preserve">Доведение доли граждан города старшего возраста (женщины: 55 - 79 лет; мужчины: 60 - 79 лет), систематически занимающихся физической культурой и спортом, в общей численности граждан старшего возраста </w:t>
            </w:r>
            <w:r w:rsidRPr="0035059E">
              <w:lastRenderedPageBreak/>
              <w:t>до 1,9% в 2027 году.</w:t>
            </w:r>
          </w:p>
        </w:tc>
        <w:tc>
          <w:tcPr>
            <w:tcW w:w="3345" w:type="dxa"/>
            <w:tcBorders>
              <w:bottom w:val="nil"/>
            </w:tcBorders>
          </w:tcPr>
          <w:p w:rsidR="0035059E" w:rsidRPr="0035059E" w:rsidRDefault="0035059E">
            <w:pPr>
              <w:pStyle w:val="ConsPlusNormal"/>
            </w:pPr>
            <w:r w:rsidRPr="0035059E">
              <w:lastRenderedPageBreak/>
              <w:t>Доля граждан старшего возраста (женщины: 55 - 79 лет; мужчины: 6 - 79 лет), систематически занимающихся физической культурой и спортом, в общей численности граждан старшего возраста.</w:t>
            </w:r>
          </w:p>
        </w:tc>
      </w:tr>
      <w:tr w:rsidR="0035059E" w:rsidRPr="0035059E">
        <w:tc>
          <w:tcPr>
            <w:tcW w:w="680" w:type="dxa"/>
            <w:vMerge/>
            <w:tcBorders>
              <w:top w:val="nil"/>
            </w:tcBorders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877" w:type="dxa"/>
            <w:vMerge/>
            <w:tcBorders>
              <w:top w:val="nil"/>
            </w:tcBorders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2723" w:type="dxa"/>
            <w:tcBorders>
              <w:top w:val="nil"/>
            </w:tcBorders>
          </w:tcPr>
          <w:p w:rsidR="0035059E" w:rsidRPr="0035059E" w:rsidRDefault="0035059E">
            <w:pPr>
              <w:pStyle w:val="ConsPlusNormal"/>
            </w:pPr>
            <w:proofErr w:type="gramStart"/>
            <w:r w:rsidRPr="0035059E">
              <w:t>Увеличение доли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подготовку, до 5,5% в 2027 году.</w:t>
            </w:r>
            <w:proofErr w:type="gramEnd"/>
          </w:p>
        </w:tc>
        <w:tc>
          <w:tcPr>
            <w:tcW w:w="3345" w:type="dxa"/>
            <w:tcBorders>
              <w:top w:val="nil"/>
            </w:tcBorders>
          </w:tcPr>
          <w:p w:rsidR="0035059E" w:rsidRPr="0035059E" w:rsidRDefault="0035059E">
            <w:pPr>
              <w:pStyle w:val="ConsPlusNormal"/>
            </w:pPr>
            <w:proofErr w:type="gramStart"/>
            <w:r w:rsidRPr="0035059E">
      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подготовку.</w:t>
            </w:r>
            <w:proofErr w:type="gramEnd"/>
          </w:p>
        </w:tc>
      </w:tr>
      <w:tr w:rsidR="0035059E" w:rsidRPr="0035059E">
        <w:tc>
          <w:tcPr>
            <w:tcW w:w="13605" w:type="dxa"/>
            <w:gridSpan w:val="7"/>
          </w:tcPr>
          <w:p w:rsidR="0035059E" w:rsidRPr="0035059E" w:rsidRDefault="0035059E">
            <w:pPr>
              <w:pStyle w:val="ConsPlusNormal"/>
              <w:jc w:val="center"/>
              <w:outlineLvl w:val="2"/>
            </w:pPr>
            <w:hyperlink w:anchor="P577">
              <w:r w:rsidRPr="0035059E">
                <w:t>Подпрограмма</w:t>
              </w:r>
            </w:hyperlink>
            <w:r w:rsidRPr="0035059E">
              <w:t xml:space="preserve"> "Обеспечение реализации муниципальной программы"</w:t>
            </w:r>
          </w:p>
        </w:tc>
      </w:tr>
      <w:tr w:rsidR="0035059E" w:rsidRPr="0035059E">
        <w:tc>
          <w:tcPr>
            <w:tcW w:w="68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2.1</w:t>
            </w:r>
          </w:p>
        </w:tc>
        <w:tc>
          <w:tcPr>
            <w:tcW w:w="3118" w:type="dxa"/>
          </w:tcPr>
          <w:p w:rsidR="0035059E" w:rsidRPr="0035059E" w:rsidRDefault="0035059E">
            <w:pPr>
              <w:pStyle w:val="ConsPlusNormal"/>
            </w:pPr>
            <w:r w:rsidRPr="0035059E">
              <w:t>Основное мероприятие 2.1. Обеспечение выполнения функций Комитета по физической культуре и спорту Администрации города Великие Луки</w:t>
            </w:r>
          </w:p>
        </w:tc>
        <w:tc>
          <w:tcPr>
            <w:tcW w:w="1984" w:type="dxa"/>
          </w:tcPr>
          <w:p w:rsidR="0035059E" w:rsidRPr="0035059E" w:rsidRDefault="0035059E">
            <w:pPr>
              <w:pStyle w:val="ConsPlusNormal"/>
            </w:pPr>
            <w:r w:rsidRPr="0035059E">
              <w:t>Комитет по физической культуре и спорту Администрации города Великие Луки</w:t>
            </w:r>
          </w:p>
        </w:tc>
        <w:tc>
          <w:tcPr>
            <w:tcW w:w="8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2023</w:t>
            </w:r>
          </w:p>
        </w:tc>
        <w:tc>
          <w:tcPr>
            <w:tcW w:w="878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2027</w:t>
            </w:r>
          </w:p>
        </w:tc>
        <w:tc>
          <w:tcPr>
            <w:tcW w:w="2723" w:type="dxa"/>
          </w:tcPr>
          <w:p w:rsidR="0035059E" w:rsidRPr="0035059E" w:rsidRDefault="0035059E">
            <w:pPr>
              <w:pStyle w:val="ConsPlusNormal"/>
            </w:pPr>
            <w:r w:rsidRPr="0035059E">
              <w:t>Сохранение уровня своевременного и качественного обеспечения условий реализации муниципальной программы на уровне 100%</w:t>
            </w:r>
          </w:p>
        </w:tc>
        <w:tc>
          <w:tcPr>
            <w:tcW w:w="3345" w:type="dxa"/>
          </w:tcPr>
          <w:p w:rsidR="0035059E" w:rsidRPr="0035059E" w:rsidRDefault="0035059E">
            <w:pPr>
              <w:pStyle w:val="ConsPlusNormal"/>
            </w:pPr>
            <w:r w:rsidRPr="0035059E">
              <w:t>Уровень своевременного и качественного обеспечения условий реализации муниципальной программы.</w:t>
            </w:r>
          </w:p>
        </w:tc>
      </w:tr>
    </w:tbl>
    <w:p w:rsidR="0035059E" w:rsidRPr="0035059E" w:rsidRDefault="0035059E">
      <w:pPr>
        <w:pStyle w:val="ConsPlusNormal"/>
        <w:sectPr w:rsidR="0035059E" w:rsidRPr="0035059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jc w:val="right"/>
        <w:outlineLvl w:val="1"/>
      </w:pPr>
      <w:r w:rsidRPr="0035059E">
        <w:t>Приложение N 5</w:t>
      </w:r>
    </w:p>
    <w:p w:rsidR="0035059E" w:rsidRPr="0035059E" w:rsidRDefault="0035059E">
      <w:pPr>
        <w:pStyle w:val="ConsPlusNormal"/>
        <w:jc w:val="right"/>
      </w:pPr>
      <w:r w:rsidRPr="0035059E">
        <w:t>к муниципальной программе</w:t>
      </w:r>
    </w:p>
    <w:p w:rsidR="0035059E" w:rsidRPr="0035059E" w:rsidRDefault="0035059E">
      <w:pPr>
        <w:pStyle w:val="ConsPlusNormal"/>
        <w:jc w:val="right"/>
      </w:pPr>
      <w:r w:rsidRPr="0035059E">
        <w:t>"Развитие физической культуры и</w:t>
      </w:r>
    </w:p>
    <w:p w:rsidR="0035059E" w:rsidRPr="0035059E" w:rsidRDefault="0035059E">
      <w:pPr>
        <w:pStyle w:val="ConsPlusNormal"/>
        <w:jc w:val="right"/>
      </w:pPr>
      <w:r w:rsidRPr="0035059E">
        <w:t>спорта в городе Великие Луки"</w:t>
      </w: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Title"/>
        <w:jc w:val="center"/>
      </w:pPr>
      <w:bookmarkStart w:id="5" w:name="P997"/>
      <w:bookmarkEnd w:id="5"/>
      <w:r w:rsidRPr="0035059E">
        <w:t>ПРОГНОЗ СВОДНЫХ ПОКАЗАТЕЛЕЙ МУНИЦИПАЛЬНЫХ ЗАДАНИЙ</w:t>
      </w:r>
    </w:p>
    <w:p w:rsidR="0035059E" w:rsidRPr="0035059E" w:rsidRDefault="0035059E">
      <w:pPr>
        <w:pStyle w:val="ConsPlusTitle"/>
        <w:jc w:val="center"/>
      </w:pPr>
      <w:r w:rsidRPr="0035059E">
        <w:t>НА ОКАЗАНИЕ МУНИЦИПАЛЬНЫХ УСЛУГ (ВЫПОЛНЕНИЕ РАБОТ)</w:t>
      </w:r>
    </w:p>
    <w:p w:rsidR="0035059E" w:rsidRPr="0035059E" w:rsidRDefault="0035059E">
      <w:pPr>
        <w:pStyle w:val="ConsPlusTitle"/>
        <w:jc w:val="center"/>
      </w:pPr>
      <w:r w:rsidRPr="0035059E">
        <w:t xml:space="preserve">МУНИЦИПАЛЬНЫМИ УЧРЕЖДЕНИЯМИ В РАМКАХ </w:t>
      </w:r>
      <w:proofErr w:type="gramStart"/>
      <w:r w:rsidRPr="0035059E">
        <w:t>МУНИЦИПАЛЬНОЙ</w:t>
      </w:r>
      <w:proofErr w:type="gramEnd"/>
    </w:p>
    <w:p w:rsidR="0035059E" w:rsidRPr="0035059E" w:rsidRDefault="0035059E">
      <w:pPr>
        <w:pStyle w:val="ConsPlusTitle"/>
        <w:jc w:val="center"/>
      </w:pPr>
      <w:r w:rsidRPr="0035059E">
        <w:t>ПРОГРАММЫ "РАЗВИТИЕ ФИЗИЧЕСКОЙ КУЛЬТУРЫ И СПОРТА</w:t>
      </w:r>
    </w:p>
    <w:p w:rsidR="0035059E" w:rsidRPr="0035059E" w:rsidRDefault="0035059E">
      <w:pPr>
        <w:pStyle w:val="ConsPlusTitle"/>
        <w:jc w:val="center"/>
      </w:pPr>
      <w:r w:rsidRPr="0035059E">
        <w:t>В ГОРОДЕ ВЕЛИКИЕ ЛУКИ"</w:t>
      </w:r>
    </w:p>
    <w:p w:rsidR="0035059E" w:rsidRPr="0035059E" w:rsidRDefault="0035059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14284"/>
        <w:gridCol w:w="113"/>
      </w:tblGrid>
      <w:tr w:rsidR="0035059E" w:rsidRPr="0035059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Список изменяющих документов</w:t>
            </w:r>
          </w:p>
          <w:p w:rsidR="0035059E" w:rsidRPr="0035059E" w:rsidRDefault="0035059E">
            <w:pPr>
              <w:pStyle w:val="ConsPlusNormal"/>
              <w:jc w:val="center"/>
            </w:pPr>
            <w:proofErr w:type="gramStart"/>
            <w:r w:rsidRPr="0035059E">
              <w:t xml:space="preserve">(в ред. </w:t>
            </w:r>
            <w:hyperlink r:id="rId64">
              <w:r w:rsidRPr="0035059E">
                <w:t>постановления</w:t>
              </w:r>
            </w:hyperlink>
            <w:r w:rsidRPr="0035059E">
              <w:t xml:space="preserve"> Администрации города Великие Луки</w:t>
            </w:r>
            <w:proofErr w:type="gramEnd"/>
          </w:p>
          <w:p w:rsidR="0035059E" w:rsidRPr="0035059E" w:rsidRDefault="0035059E">
            <w:pPr>
              <w:pStyle w:val="ConsPlusNormal"/>
              <w:jc w:val="center"/>
            </w:pPr>
            <w:r w:rsidRPr="0035059E">
              <w:t>от 29.12.2023 N 3251)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059E" w:rsidRPr="0035059E" w:rsidRDefault="0035059E">
            <w:pPr>
              <w:pStyle w:val="ConsPlusNormal"/>
            </w:pPr>
          </w:p>
        </w:tc>
      </w:tr>
    </w:tbl>
    <w:p w:rsidR="0035059E" w:rsidRPr="0035059E" w:rsidRDefault="003505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458"/>
        <w:gridCol w:w="1814"/>
        <w:gridCol w:w="850"/>
        <w:gridCol w:w="850"/>
        <w:gridCol w:w="850"/>
        <w:gridCol w:w="850"/>
        <w:gridCol w:w="850"/>
        <w:gridCol w:w="850"/>
        <w:gridCol w:w="1077"/>
        <w:gridCol w:w="1077"/>
        <w:gridCol w:w="1077"/>
        <w:gridCol w:w="1077"/>
        <w:gridCol w:w="1077"/>
      </w:tblGrid>
      <w:tr w:rsidR="0035059E" w:rsidRPr="0035059E">
        <w:tc>
          <w:tcPr>
            <w:tcW w:w="680" w:type="dxa"/>
            <w:vMerge w:val="restart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 xml:space="preserve">N </w:t>
            </w:r>
            <w:proofErr w:type="spellStart"/>
            <w:proofErr w:type="gramStart"/>
            <w:r w:rsidRPr="0035059E">
              <w:t>п</w:t>
            </w:r>
            <w:proofErr w:type="spellEnd"/>
            <w:proofErr w:type="gramEnd"/>
            <w:r w:rsidRPr="0035059E">
              <w:t>/</w:t>
            </w:r>
            <w:proofErr w:type="spellStart"/>
            <w:r w:rsidRPr="0035059E">
              <w:t>п</w:t>
            </w:r>
            <w:proofErr w:type="spellEnd"/>
          </w:p>
        </w:tc>
        <w:tc>
          <w:tcPr>
            <w:tcW w:w="3458" w:type="dxa"/>
            <w:vMerge w:val="restart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Наименование подпрограммы, ведомственной целевой программы, основного мероприятия, муниципальной услуги (работы)</w:t>
            </w:r>
          </w:p>
        </w:tc>
        <w:tc>
          <w:tcPr>
            <w:tcW w:w="1814" w:type="dxa"/>
            <w:vMerge w:val="restart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Наименование показателя объема услуги, единица измерения</w:t>
            </w:r>
          </w:p>
        </w:tc>
        <w:tc>
          <w:tcPr>
            <w:tcW w:w="5100" w:type="dxa"/>
            <w:gridSpan w:val="6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Значение показателя объема услуги (работы)</w:t>
            </w:r>
          </w:p>
        </w:tc>
        <w:tc>
          <w:tcPr>
            <w:tcW w:w="5385" w:type="dxa"/>
            <w:gridSpan w:val="5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Расходы на оказание муниципальной услуги (выполнение работы), тыс. руб.</w:t>
            </w:r>
          </w:p>
        </w:tc>
      </w:tr>
      <w:tr w:rsidR="0035059E" w:rsidRPr="0035059E">
        <w:tc>
          <w:tcPr>
            <w:tcW w:w="680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3458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1814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85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2023 год</w:t>
            </w:r>
          </w:p>
        </w:tc>
        <w:tc>
          <w:tcPr>
            <w:tcW w:w="85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2024 год</w:t>
            </w:r>
          </w:p>
        </w:tc>
        <w:tc>
          <w:tcPr>
            <w:tcW w:w="85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2025 год</w:t>
            </w:r>
          </w:p>
        </w:tc>
        <w:tc>
          <w:tcPr>
            <w:tcW w:w="85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2026 год</w:t>
            </w:r>
          </w:p>
        </w:tc>
        <w:tc>
          <w:tcPr>
            <w:tcW w:w="85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2027 год</w:t>
            </w:r>
          </w:p>
        </w:tc>
        <w:tc>
          <w:tcPr>
            <w:tcW w:w="850" w:type="dxa"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2023 год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2024 год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2025 год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2026 год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2027 год</w:t>
            </w:r>
          </w:p>
        </w:tc>
      </w:tr>
      <w:tr w:rsidR="0035059E" w:rsidRPr="0035059E">
        <w:tc>
          <w:tcPr>
            <w:tcW w:w="16437" w:type="dxa"/>
            <w:gridSpan w:val="14"/>
          </w:tcPr>
          <w:p w:rsidR="0035059E" w:rsidRPr="0035059E" w:rsidRDefault="0035059E">
            <w:pPr>
              <w:pStyle w:val="ConsPlusNormal"/>
              <w:jc w:val="center"/>
              <w:outlineLvl w:val="2"/>
            </w:pPr>
            <w:hyperlink w:anchor="P314">
              <w:r w:rsidRPr="0035059E">
                <w:t>Подпрограмма</w:t>
              </w:r>
            </w:hyperlink>
            <w:r w:rsidRPr="0035059E">
              <w:t xml:space="preserve"> "Развитие физической культуры и массового спорта в городе Великие Луки"</w:t>
            </w:r>
          </w:p>
        </w:tc>
      </w:tr>
      <w:tr w:rsidR="0035059E" w:rsidRPr="0035059E">
        <w:tc>
          <w:tcPr>
            <w:tcW w:w="16437" w:type="dxa"/>
            <w:gridSpan w:val="14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Основное мероприятие 2 "Создание условий для реализации программ спортивной подготовки"</w:t>
            </w:r>
          </w:p>
        </w:tc>
      </w:tr>
      <w:tr w:rsidR="0035059E" w:rsidRPr="0035059E">
        <w:tc>
          <w:tcPr>
            <w:tcW w:w="16437" w:type="dxa"/>
            <w:gridSpan w:val="14"/>
          </w:tcPr>
          <w:p w:rsidR="0035059E" w:rsidRPr="0035059E" w:rsidRDefault="0035059E">
            <w:pPr>
              <w:pStyle w:val="ConsPlusNormal"/>
              <w:jc w:val="center"/>
              <w:outlineLvl w:val="3"/>
            </w:pPr>
            <w:r w:rsidRPr="0035059E">
              <w:t>МБУ ДО "ДЮСШ N 1"</w:t>
            </w:r>
          </w:p>
        </w:tc>
      </w:tr>
      <w:tr w:rsidR="0035059E" w:rsidRPr="0035059E">
        <w:tc>
          <w:tcPr>
            <w:tcW w:w="68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</w:t>
            </w:r>
          </w:p>
        </w:tc>
        <w:tc>
          <w:tcPr>
            <w:tcW w:w="3458" w:type="dxa"/>
          </w:tcPr>
          <w:p w:rsidR="0035059E" w:rsidRPr="0035059E" w:rsidRDefault="0035059E">
            <w:pPr>
              <w:pStyle w:val="ConsPlusNormal"/>
            </w:pPr>
            <w:r w:rsidRPr="0035059E">
              <w:t xml:space="preserve">Организация и проведение </w:t>
            </w:r>
            <w:r w:rsidRPr="0035059E">
              <w:lastRenderedPageBreak/>
              <w:t>физкультурных и спортивных мероприятий в рамках Всероссийского физкультурно-спортивного комплекса "Готов к труду и обороне" (ГТО), включая проведение тестирования выполнения нормативов испытаний (тестов) комплекса ГТО</w:t>
            </w:r>
          </w:p>
        </w:tc>
        <w:tc>
          <w:tcPr>
            <w:tcW w:w="181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lastRenderedPageBreak/>
              <w:t xml:space="preserve">Количество </w:t>
            </w:r>
            <w:r w:rsidRPr="0035059E">
              <w:lastRenderedPageBreak/>
              <w:t>мероприятий</w:t>
            </w:r>
          </w:p>
        </w:tc>
        <w:tc>
          <w:tcPr>
            <w:tcW w:w="85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lastRenderedPageBreak/>
              <w:t>12</w:t>
            </w:r>
          </w:p>
        </w:tc>
        <w:tc>
          <w:tcPr>
            <w:tcW w:w="85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12</w:t>
            </w:r>
          </w:p>
        </w:tc>
        <w:tc>
          <w:tcPr>
            <w:tcW w:w="85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12</w:t>
            </w:r>
          </w:p>
        </w:tc>
        <w:tc>
          <w:tcPr>
            <w:tcW w:w="85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12</w:t>
            </w:r>
          </w:p>
        </w:tc>
        <w:tc>
          <w:tcPr>
            <w:tcW w:w="85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12</w:t>
            </w:r>
          </w:p>
        </w:tc>
        <w:tc>
          <w:tcPr>
            <w:tcW w:w="850" w:type="dxa"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1602,0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1518,7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1518,7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1518,7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1518,7</w:t>
            </w:r>
          </w:p>
        </w:tc>
      </w:tr>
      <w:tr w:rsidR="0035059E" w:rsidRPr="0035059E">
        <w:tc>
          <w:tcPr>
            <w:tcW w:w="16437" w:type="dxa"/>
            <w:gridSpan w:val="14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lastRenderedPageBreak/>
              <w:t>Основное мероприятие 2 "Создание условий для реализации программ спортивной подготовки"</w:t>
            </w:r>
          </w:p>
        </w:tc>
      </w:tr>
      <w:tr w:rsidR="0035059E" w:rsidRPr="0035059E">
        <w:tc>
          <w:tcPr>
            <w:tcW w:w="16437" w:type="dxa"/>
            <w:gridSpan w:val="14"/>
          </w:tcPr>
          <w:p w:rsidR="0035059E" w:rsidRPr="0035059E" w:rsidRDefault="0035059E">
            <w:pPr>
              <w:pStyle w:val="ConsPlusNormal"/>
              <w:jc w:val="center"/>
              <w:outlineLvl w:val="3"/>
            </w:pPr>
            <w:r w:rsidRPr="0035059E">
              <w:t>МБУ ДО "ДЮСШ N 1"</w:t>
            </w:r>
          </w:p>
        </w:tc>
      </w:tr>
      <w:tr w:rsidR="0035059E" w:rsidRPr="0035059E">
        <w:tc>
          <w:tcPr>
            <w:tcW w:w="68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</w:t>
            </w:r>
          </w:p>
        </w:tc>
        <w:tc>
          <w:tcPr>
            <w:tcW w:w="3458" w:type="dxa"/>
          </w:tcPr>
          <w:p w:rsidR="0035059E" w:rsidRPr="0035059E" w:rsidRDefault="0035059E">
            <w:pPr>
              <w:pStyle w:val="ConsPlusNormal"/>
            </w:pPr>
            <w:r w:rsidRPr="0035059E">
              <w:t xml:space="preserve">Спортивная подготовка по </w:t>
            </w:r>
            <w:proofErr w:type="spellStart"/>
            <w:r w:rsidRPr="0035059E">
              <w:t>неолимпийским</w:t>
            </w:r>
            <w:proofErr w:type="spellEnd"/>
            <w:r w:rsidRPr="0035059E">
              <w:t xml:space="preserve"> видам спорта</w:t>
            </w:r>
          </w:p>
        </w:tc>
        <w:tc>
          <w:tcPr>
            <w:tcW w:w="181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Человек</w:t>
            </w:r>
          </w:p>
        </w:tc>
        <w:tc>
          <w:tcPr>
            <w:tcW w:w="85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35</w:t>
            </w:r>
          </w:p>
        </w:tc>
        <w:tc>
          <w:tcPr>
            <w:tcW w:w="85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35</w:t>
            </w:r>
          </w:p>
        </w:tc>
        <w:tc>
          <w:tcPr>
            <w:tcW w:w="85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35</w:t>
            </w:r>
          </w:p>
        </w:tc>
        <w:tc>
          <w:tcPr>
            <w:tcW w:w="85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35</w:t>
            </w:r>
          </w:p>
        </w:tc>
        <w:tc>
          <w:tcPr>
            <w:tcW w:w="85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35</w:t>
            </w:r>
          </w:p>
        </w:tc>
        <w:tc>
          <w:tcPr>
            <w:tcW w:w="850" w:type="dxa"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870,4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1936,6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1936,6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1936,6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1936,6</w:t>
            </w:r>
          </w:p>
        </w:tc>
      </w:tr>
      <w:tr w:rsidR="0035059E" w:rsidRPr="0035059E">
        <w:tc>
          <w:tcPr>
            <w:tcW w:w="68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</w:t>
            </w:r>
          </w:p>
        </w:tc>
        <w:tc>
          <w:tcPr>
            <w:tcW w:w="3458" w:type="dxa"/>
          </w:tcPr>
          <w:p w:rsidR="0035059E" w:rsidRPr="0035059E" w:rsidRDefault="0035059E">
            <w:pPr>
              <w:pStyle w:val="ConsPlusNormal"/>
            </w:pPr>
            <w:r w:rsidRPr="0035059E">
              <w:t>Спортивная подготовка по олимпийским видам спорта</w:t>
            </w:r>
          </w:p>
        </w:tc>
        <w:tc>
          <w:tcPr>
            <w:tcW w:w="181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Человек</w:t>
            </w:r>
          </w:p>
        </w:tc>
        <w:tc>
          <w:tcPr>
            <w:tcW w:w="85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120</w:t>
            </w:r>
          </w:p>
        </w:tc>
        <w:tc>
          <w:tcPr>
            <w:tcW w:w="85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120</w:t>
            </w:r>
          </w:p>
        </w:tc>
        <w:tc>
          <w:tcPr>
            <w:tcW w:w="85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120</w:t>
            </w:r>
          </w:p>
        </w:tc>
        <w:tc>
          <w:tcPr>
            <w:tcW w:w="85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120</w:t>
            </w:r>
          </w:p>
        </w:tc>
        <w:tc>
          <w:tcPr>
            <w:tcW w:w="85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120</w:t>
            </w:r>
          </w:p>
        </w:tc>
        <w:tc>
          <w:tcPr>
            <w:tcW w:w="850" w:type="dxa"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2984,1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6639,7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6639,7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6639,7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6639,7</w:t>
            </w:r>
          </w:p>
        </w:tc>
      </w:tr>
      <w:tr w:rsidR="0035059E" w:rsidRPr="0035059E">
        <w:tc>
          <w:tcPr>
            <w:tcW w:w="16437" w:type="dxa"/>
            <w:gridSpan w:val="14"/>
          </w:tcPr>
          <w:p w:rsidR="0035059E" w:rsidRPr="0035059E" w:rsidRDefault="0035059E">
            <w:pPr>
              <w:pStyle w:val="ConsPlusNormal"/>
              <w:jc w:val="center"/>
              <w:outlineLvl w:val="3"/>
            </w:pPr>
            <w:r w:rsidRPr="0035059E">
              <w:t>МБУ ДО "ДЮСШ N 3"</w:t>
            </w:r>
          </w:p>
        </w:tc>
      </w:tr>
      <w:tr w:rsidR="0035059E" w:rsidRPr="0035059E">
        <w:tc>
          <w:tcPr>
            <w:tcW w:w="68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</w:t>
            </w:r>
          </w:p>
        </w:tc>
        <w:tc>
          <w:tcPr>
            <w:tcW w:w="3458" w:type="dxa"/>
          </w:tcPr>
          <w:p w:rsidR="0035059E" w:rsidRPr="0035059E" w:rsidRDefault="0035059E">
            <w:pPr>
              <w:pStyle w:val="ConsPlusNormal"/>
            </w:pPr>
            <w:r w:rsidRPr="0035059E">
              <w:t>Спортивная подготовка по олимпийским видам спорта</w:t>
            </w:r>
          </w:p>
        </w:tc>
        <w:tc>
          <w:tcPr>
            <w:tcW w:w="181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Человек</w:t>
            </w:r>
          </w:p>
        </w:tc>
        <w:tc>
          <w:tcPr>
            <w:tcW w:w="85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120</w:t>
            </w:r>
          </w:p>
        </w:tc>
        <w:tc>
          <w:tcPr>
            <w:tcW w:w="85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120</w:t>
            </w:r>
          </w:p>
        </w:tc>
        <w:tc>
          <w:tcPr>
            <w:tcW w:w="85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120</w:t>
            </w:r>
          </w:p>
        </w:tc>
        <w:tc>
          <w:tcPr>
            <w:tcW w:w="85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120</w:t>
            </w:r>
          </w:p>
        </w:tc>
        <w:tc>
          <w:tcPr>
            <w:tcW w:w="85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120</w:t>
            </w:r>
          </w:p>
        </w:tc>
        <w:tc>
          <w:tcPr>
            <w:tcW w:w="850" w:type="dxa"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1827,1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2697,6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2697,6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2697,6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2697,6</w:t>
            </w:r>
          </w:p>
        </w:tc>
      </w:tr>
      <w:tr w:rsidR="0035059E" w:rsidRPr="0035059E">
        <w:tc>
          <w:tcPr>
            <w:tcW w:w="16437" w:type="dxa"/>
            <w:gridSpan w:val="14"/>
          </w:tcPr>
          <w:p w:rsidR="0035059E" w:rsidRPr="0035059E" w:rsidRDefault="0035059E">
            <w:pPr>
              <w:pStyle w:val="ConsPlusNormal"/>
              <w:jc w:val="center"/>
              <w:outlineLvl w:val="3"/>
            </w:pPr>
            <w:r w:rsidRPr="0035059E">
              <w:t>МБУ "Айсберг"</w:t>
            </w:r>
          </w:p>
        </w:tc>
      </w:tr>
      <w:tr w:rsidR="0035059E" w:rsidRPr="0035059E">
        <w:tc>
          <w:tcPr>
            <w:tcW w:w="68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</w:t>
            </w:r>
          </w:p>
        </w:tc>
        <w:tc>
          <w:tcPr>
            <w:tcW w:w="3458" w:type="dxa"/>
          </w:tcPr>
          <w:p w:rsidR="0035059E" w:rsidRPr="0035059E" w:rsidRDefault="0035059E">
            <w:pPr>
              <w:pStyle w:val="ConsPlusNormal"/>
            </w:pPr>
            <w:r w:rsidRPr="0035059E">
              <w:t>Обеспечение доступа к объектам спорта</w:t>
            </w:r>
          </w:p>
        </w:tc>
        <w:tc>
          <w:tcPr>
            <w:tcW w:w="181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час</w:t>
            </w:r>
          </w:p>
        </w:tc>
        <w:tc>
          <w:tcPr>
            <w:tcW w:w="85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6723</w:t>
            </w:r>
          </w:p>
        </w:tc>
        <w:tc>
          <w:tcPr>
            <w:tcW w:w="85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5438</w:t>
            </w:r>
          </w:p>
        </w:tc>
        <w:tc>
          <w:tcPr>
            <w:tcW w:w="85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5438</w:t>
            </w:r>
          </w:p>
        </w:tc>
        <w:tc>
          <w:tcPr>
            <w:tcW w:w="85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5438</w:t>
            </w:r>
          </w:p>
        </w:tc>
        <w:tc>
          <w:tcPr>
            <w:tcW w:w="85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5438</w:t>
            </w:r>
          </w:p>
        </w:tc>
        <w:tc>
          <w:tcPr>
            <w:tcW w:w="850" w:type="dxa"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29671,0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27463,6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27463,6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27463,6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27463,6</w:t>
            </w:r>
          </w:p>
        </w:tc>
      </w:tr>
      <w:tr w:rsidR="0035059E" w:rsidRPr="0035059E">
        <w:tc>
          <w:tcPr>
            <w:tcW w:w="16437" w:type="dxa"/>
            <w:gridSpan w:val="14"/>
          </w:tcPr>
          <w:p w:rsidR="0035059E" w:rsidRPr="0035059E" w:rsidRDefault="0035059E">
            <w:pPr>
              <w:pStyle w:val="ConsPlusNormal"/>
              <w:jc w:val="center"/>
              <w:outlineLvl w:val="3"/>
            </w:pPr>
            <w:r w:rsidRPr="0035059E">
              <w:t>МБУ "Стрелец"</w:t>
            </w:r>
          </w:p>
        </w:tc>
      </w:tr>
      <w:tr w:rsidR="0035059E" w:rsidRPr="0035059E">
        <w:tc>
          <w:tcPr>
            <w:tcW w:w="68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</w:t>
            </w:r>
          </w:p>
        </w:tc>
        <w:tc>
          <w:tcPr>
            <w:tcW w:w="3458" w:type="dxa"/>
          </w:tcPr>
          <w:p w:rsidR="0035059E" w:rsidRPr="0035059E" w:rsidRDefault="0035059E">
            <w:pPr>
              <w:pStyle w:val="ConsPlusNormal"/>
            </w:pPr>
            <w:r w:rsidRPr="0035059E">
              <w:t>Обеспечение доступа к объектам спорта</w:t>
            </w:r>
          </w:p>
        </w:tc>
        <w:tc>
          <w:tcPr>
            <w:tcW w:w="181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час</w:t>
            </w:r>
          </w:p>
        </w:tc>
        <w:tc>
          <w:tcPr>
            <w:tcW w:w="85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0</w:t>
            </w:r>
          </w:p>
        </w:tc>
        <w:tc>
          <w:tcPr>
            <w:tcW w:w="85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9841</w:t>
            </w:r>
          </w:p>
        </w:tc>
        <w:tc>
          <w:tcPr>
            <w:tcW w:w="85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9841</w:t>
            </w:r>
          </w:p>
        </w:tc>
        <w:tc>
          <w:tcPr>
            <w:tcW w:w="85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9841</w:t>
            </w:r>
          </w:p>
        </w:tc>
        <w:tc>
          <w:tcPr>
            <w:tcW w:w="85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9841</w:t>
            </w:r>
          </w:p>
        </w:tc>
        <w:tc>
          <w:tcPr>
            <w:tcW w:w="850" w:type="dxa"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-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20569,2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20569,2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20569,2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20569,2</w:t>
            </w:r>
          </w:p>
        </w:tc>
      </w:tr>
      <w:tr w:rsidR="0035059E" w:rsidRPr="0035059E">
        <w:tc>
          <w:tcPr>
            <w:tcW w:w="16437" w:type="dxa"/>
            <w:gridSpan w:val="14"/>
          </w:tcPr>
          <w:p w:rsidR="0035059E" w:rsidRPr="0035059E" w:rsidRDefault="0035059E">
            <w:pPr>
              <w:pStyle w:val="ConsPlusNormal"/>
              <w:jc w:val="center"/>
              <w:outlineLvl w:val="3"/>
            </w:pPr>
            <w:r w:rsidRPr="0035059E">
              <w:t>МАУ ДО "СШОР "Экспресс"</w:t>
            </w:r>
          </w:p>
        </w:tc>
      </w:tr>
      <w:tr w:rsidR="0035059E" w:rsidRPr="0035059E">
        <w:tc>
          <w:tcPr>
            <w:tcW w:w="68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lastRenderedPageBreak/>
              <w:t>1</w:t>
            </w:r>
          </w:p>
        </w:tc>
        <w:tc>
          <w:tcPr>
            <w:tcW w:w="3458" w:type="dxa"/>
          </w:tcPr>
          <w:p w:rsidR="0035059E" w:rsidRPr="0035059E" w:rsidRDefault="0035059E">
            <w:pPr>
              <w:pStyle w:val="ConsPlusNormal"/>
            </w:pPr>
            <w:r w:rsidRPr="0035059E">
              <w:t xml:space="preserve">Спортивная подготовка по </w:t>
            </w:r>
            <w:proofErr w:type="spellStart"/>
            <w:r w:rsidRPr="0035059E">
              <w:t>неолимпийским</w:t>
            </w:r>
            <w:proofErr w:type="spellEnd"/>
            <w:r w:rsidRPr="0035059E">
              <w:t xml:space="preserve"> видам спорта</w:t>
            </w:r>
          </w:p>
        </w:tc>
        <w:tc>
          <w:tcPr>
            <w:tcW w:w="181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Человек</w:t>
            </w:r>
          </w:p>
        </w:tc>
        <w:tc>
          <w:tcPr>
            <w:tcW w:w="85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369</w:t>
            </w:r>
          </w:p>
        </w:tc>
        <w:tc>
          <w:tcPr>
            <w:tcW w:w="85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491</w:t>
            </w:r>
          </w:p>
        </w:tc>
        <w:tc>
          <w:tcPr>
            <w:tcW w:w="85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491</w:t>
            </w:r>
          </w:p>
        </w:tc>
        <w:tc>
          <w:tcPr>
            <w:tcW w:w="85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491</w:t>
            </w:r>
          </w:p>
        </w:tc>
        <w:tc>
          <w:tcPr>
            <w:tcW w:w="85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491</w:t>
            </w:r>
          </w:p>
        </w:tc>
        <w:tc>
          <w:tcPr>
            <w:tcW w:w="850" w:type="dxa"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12513,1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11463,1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11463,1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11463,1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11463,1</w:t>
            </w:r>
          </w:p>
        </w:tc>
      </w:tr>
      <w:tr w:rsidR="0035059E" w:rsidRPr="0035059E">
        <w:tc>
          <w:tcPr>
            <w:tcW w:w="68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</w:t>
            </w:r>
          </w:p>
        </w:tc>
        <w:tc>
          <w:tcPr>
            <w:tcW w:w="3458" w:type="dxa"/>
          </w:tcPr>
          <w:p w:rsidR="0035059E" w:rsidRPr="0035059E" w:rsidRDefault="0035059E">
            <w:pPr>
              <w:pStyle w:val="ConsPlusNormal"/>
            </w:pPr>
            <w:r w:rsidRPr="0035059E">
              <w:t>Спортивная подготовка по олимпийским видам спорта</w:t>
            </w:r>
          </w:p>
        </w:tc>
        <w:tc>
          <w:tcPr>
            <w:tcW w:w="181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Человек</w:t>
            </w:r>
          </w:p>
        </w:tc>
        <w:tc>
          <w:tcPr>
            <w:tcW w:w="85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1001</w:t>
            </w:r>
          </w:p>
        </w:tc>
        <w:tc>
          <w:tcPr>
            <w:tcW w:w="85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1035</w:t>
            </w:r>
          </w:p>
        </w:tc>
        <w:tc>
          <w:tcPr>
            <w:tcW w:w="85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1035</w:t>
            </w:r>
          </w:p>
        </w:tc>
        <w:tc>
          <w:tcPr>
            <w:tcW w:w="85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1150</w:t>
            </w:r>
          </w:p>
        </w:tc>
        <w:tc>
          <w:tcPr>
            <w:tcW w:w="85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1150</w:t>
            </w:r>
          </w:p>
        </w:tc>
        <w:tc>
          <w:tcPr>
            <w:tcW w:w="850" w:type="dxa"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54818,1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45852,3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45852,3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45852,3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45852,3.</w:t>
            </w:r>
          </w:p>
        </w:tc>
      </w:tr>
    </w:tbl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jc w:val="right"/>
        <w:outlineLvl w:val="1"/>
      </w:pPr>
      <w:r w:rsidRPr="0035059E">
        <w:t>Приложение N 6</w:t>
      </w:r>
    </w:p>
    <w:p w:rsidR="0035059E" w:rsidRPr="0035059E" w:rsidRDefault="0035059E">
      <w:pPr>
        <w:pStyle w:val="ConsPlusNormal"/>
        <w:jc w:val="right"/>
      </w:pPr>
      <w:r w:rsidRPr="0035059E">
        <w:t>к муниципальной программе</w:t>
      </w:r>
    </w:p>
    <w:p w:rsidR="0035059E" w:rsidRPr="0035059E" w:rsidRDefault="0035059E">
      <w:pPr>
        <w:pStyle w:val="ConsPlusNormal"/>
        <w:jc w:val="right"/>
      </w:pPr>
      <w:r w:rsidRPr="0035059E">
        <w:t>"Развитие физической культуры и</w:t>
      </w:r>
    </w:p>
    <w:p w:rsidR="0035059E" w:rsidRPr="0035059E" w:rsidRDefault="0035059E">
      <w:pPr>
        <w:pStyle w:val="ConsPlusNormal"/>
        <w:jc w:val="right"/>
      </w:pPr>
      <w:r w:rsidRPr="0035059E">
        <w:t>спорта в городе Великие Луки"</w:t>
      </w: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Title"/>
        <w:jc w:val="center"/>
      </w:pPr>
      <w:bookmarkStart w:id="6" w:name="P1153"/>
      <w:bookmarkEnd w:id="6"/>
      <w:r w:rsidRPr="0035059E">
        <w:t>РЕСУРСНОЕ ОБЕСПЕЧЕНИЕ РЕАЛИЗАЦИИ МУНИЦИПАЛЬНОЙ</w:t>
      </w:r>
    </w:p>
    <w:p w:rsidR="0035059E" w:rsidRPr="0035059E" w:rsidRDefault="0035059E">
      <w:pPr>
        <w:pStyle w:val="ConsPlusTitle"/>
        <w:jc w:val="center"/>
      </w:pPr>
      <w:r w:rsidRPr="0035059E">
        <w:t>ПРОГРАММЫ ЗА СЧЕТ СРЕДСТВ БЮДЖЕТА МУНИЦИПАЛЬНОГО ОБРАЗОВАНИЯ</w:t>
      </w:r>
    </w:p>
    <w:p w:rsidR="0035059E" w:rsidRPr="0035059E" w:rsidRDefault="0035059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14284"/>
        <w:gridCol w:w="113"/>
      </w:tblGrid>
      <w:tr w:rsidR="0035059E" w:rsidRPr="0035059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Список изменяющих документов</w:t>
            </w:r>
          </w:p>
          <w:p w:rsidR="0035059E" w:rsidRPr="0035059E" w:rsidRDefault="0035059E">
            <w:pPr>
              <w:pStyle w:val="ConsPlusNormal"/>
              <w:jc w:val="center"/>
            </w:pPr>
            <w:proofErr w:type="gramStart"/>
            <w:r w:rsidRPr="0035059E">
              <w:t xml:space="preserve">(в ред. </w:t>
            </w:r>
            <w:hyperlink r:id="rId65">
              <w:r w:rsidRPr="0035059E">
                <w:t>постановления</w:t>
              </w:r>
            </w:hyperlink>
            <w:r w:rsidRPr="0035059E">
              <w:t xml:space="preserve"> Администрации города Великие Луки</w:t>
            </w:r>
            <w:proofErr w:type="gramEnd"/>
          </w:p>
          <w:p w:rsidR="0035059E" w:rsidRPr="0035059E" w:rsidRDefault="0035059E">
            <w:pPr>
              <w:pStyle w:val="ConsPlusNormal"/>
              <w:jc w:val="center"/>
            </w:pPr>
            <w:r w:rsidRPr="0035059E">
              <w:t>от 29.12.2023 N 3251)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059E" w:rsidRPr="0035059E" w:rsidRDefault="0035059E">
            <w:pPr>
              <w:pStyle w:val="ConsPlusNormal"/>
            </w:pPr>
          </w:p>
        </w:tc>
      </w:tr>
    </w:tbl>
    <w:p w:rsidR="0035059E" w:rsidRPr="0035059E" w:rsidRDefault="003505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912"/>
        <w:gridCol w:w="2721"/>
        <w:gridCol w:w="1077"/>
        <w:gridCol w:w="1077"/>
        <w:gridCol w:w="1077"/>
        <w:gridCol w:w="1077"/>
        <w:gridCol w:w="1077"/>
        <w:gridCol w:w="1077"/>
      </w:tblGrid>
      <w:tr w:rsidR="0035059E" w:rsidRPr="0035059E">
        <w:tc>
          <w:tcPr>
            <w:tcW w:w="510" w:type="dxa"/>
            <w:vMerge w:val="restart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N</w:t>
            </w:r>
          </w:p>
        </w:tc>
        <w:tc>
          <w:tcPr>
            <w:tcW w:w="3912" w:type="dxa"/>
            <w:vMerge w:val="restart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2721" w:type="dxa"/>
            <w:vMerge w:val="restart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6462" w:type="dxa"/>
            <w:gridSpan w:val="6"/>
          </w:tcPr>
          <w:p w:rsidR="0035059E" w:rsidRPr="0035059E" w:rsidRDefault="0035059E">
            <w:pPr>
              <w:pStyle w:val="ConsPlusNormal"/>
            </w:pPr>
          </w:p>
        </w:tc>
      </w:tr>
      <w:tr w:rsidR="0035059E" w:rsidRPr="0035059E">
        <w:tc>
          <w:tcPr>
            <w:tcW w:w="510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3912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2721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2023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2024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2025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2026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2027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всего</w:t>
            </w:r>
          </w:p>
        </w:tc>
      </w:tr>
      <w:tr w:rsidR="0035059E" w:rsidRPr="0035059E">
        <w:tc>
          <w:tcPr>
            <w:tcW w:w="510" w:type="dxa"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3912" w:type="dxa"/>
          </w:tcPr>
          <w:p w:rsidR="0035059E" w:rsidRPr="0035059E" w:rsidRDefault="0035059E">
            <w:pPr>
              <w:pStyle w:val="ConsPlusNormal"/>
              <w:outlineLvl w:val="2"/>
            </w:pPr>
            <w:r w:rsidRPr="0035059E">
              <w:t>Муниципальная программа "Развитие физической культуры и спорта в городе Великие Луки"</w:t>
            </w:r>
          </w:p>
        </w:tc>
        <w:tc>
          <w:tcPr>
            <w:tcW w:w="2721" w:type="dxa"/>
          </w:tcPr>
          <w:p w:rsidR="0035059E" w:rsidRPr="0035059E" w:rsidRDefault="0035059E">
            <w:pPr>
              <w:pStyle w:val="ConsPlusNormal"/>
            </w:pPr>
            <w:r w:rsidRPr="0035059E">
              <w:t>всего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110380,8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125703,6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125703,6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125703,6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125703,6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613195,2</w:t>
            </w:r>
          </w:p>
        </w:tc>
      </w:tr>
      <w:tr w:rsidR="0035059E" w:rsidRPr="0035059E">
        <w:tc>
          <w:tcPr>
            <w:tcW w:w="510" w:type="dxa"/>
          </w:tcPr>
          <w:p w:rsidR="0035059E" w:rsidRPr="0035059E" w:rsidRDefault="0035059E">
            <w:pPr>
              <w:pStyle w:val="ConsPlusNormal"/>
              <w:jc w:val="center"/>
              <w:outlineLvl w:val="3"/>
            </w:pPr>
            <w:r w:rsidRPr="0035059E">
              <w:t>1</w:t>
            </w:r>
          </w:p>
        </w:tc>
        <w:tc>
          <w:tcPr>
            <w:tcW w:w="3912" w:type="dxa"/>
          </w:tcPr>
          <w:p w:rsidR="0035059E" w:rsidRPr="0035059E" w:rsidRDefault="0035059E">
            <w:pPr>
              <w:pStyle w:val="ConsPlusNormal"/>
            </w:pPr>
            <w:hyperlink w:anchor="P314">
              <w:r w:rsidRPr="0035059E">
                <w:t>Подпрограмма 1</w:t>
              </w:r>
            </w:hyperlink>
            <w:r w:rsidRPr="0035059E">
              <w:t xml:space="preserve"> "Развитие физической </w:t>
            </w:r>
            <w:r w:rsidRPr="0035059E">
              <w:lastRenderedPageBreak/>
              <w:t>культуры и массового спорта в городе Великие Луки"</w:t>
            </w:r>
          </w:p>
        </w:tc>
        <w:tc>
          <w:tcPr>
            <w:tcW w:w="2721" w:type="dxa"/>
          </w:tcPr>
          <w:p w:rsidR="0035059E" w:rsidRPr="0035059E" w:rsidRDefault="0035059E">
            <w:pPr>
              <w:pStyle w:val="ConsPlusNormal"/>
            </w:pPr>
            <w:r w:rsidRPr="0035059E">
              <w:lastRenderedPageBreak/>
              <w:t>всего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105518,5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120452,6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120452,6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120452,6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120452,6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587328,9</w:t>
            </w:r>
          </w:p>
        </w:tc>
      </w:tr>
      <w:tr w:rsidR="0035059E" w:rsidRPr="0035059E">
        <w:tc>
          <w:tcPr>
            <w:tcW w:w="510" w:type="dxa"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13095" w:type="dxa"/>
            <w:gridSpan w:val="8"/>
          </w:tcPr>
          <w:p w:rsidR="0035059E" w:rsidRPr="0035059E" w:rsidRDefault="0035059E">
            <w:pPr>
              <w:pStyle w:val="ConsPlusNormal"/>
            </w:pPr>
            <w:r w:rsidRPr="0035059E">
              <w:t>Основное мероприятие 1.1</w:t>
            </w:r>
          </w:p>
        </w:tc>
      </w:tr>
      <w:tr w:rsidR="0035059E" w:rsidRPr="0035059E">
        <w:tc>
          <w:tcPr>
            <w:tcW w:w="510" w:type="dxa"/>
            <w:vMerge w:val="restart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1.1</w:t>
            </w:r>
          </w:p>
        </w:tc>
        <w:tc>
          <w:tcPr>
            <w:tcW w:w="3912" w:type="dxa"/>
            <w:vMerge w:val="restart"/>
          </w:tcPr>
          <w:p w:rsidR="0035059E" w:rsidRPr="0035059E" w:rsidRDefault="0035059E">
            <w:pPr>
              <w:pStyle w:val="ConsPlusNormal"/>
            </w:pPr>
            <w:r w:rsidRPr="0035059E">
              <w:t>Обеспечение мер, направленных на привлечение жителей города к регулярным занятиям физической культурой и спортом</w:t>
            </w:r>
          </w:p>
        </w:tc>
        <w:tc>
          <w:tcPr>
            <w:tcW w:w="2721" w:type="dxa"/>
          </w:tcPr>
          <w:p w:rsidR="0035059E" w:rsidRPr="0035059E" w:rsidRDefault="0035059E">
            <w:pPr>
              <w:pStyle w:val="ConsPlusNormal"/>
            </w:pPr>
            <w:r w:rsidRPr="0035059E">
              <w:t>всего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6401,2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6759,9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6759,9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6759,9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6759,9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33440,8</w:t>
            </w:r>
          </w:p>
        </w:tc>
      </w:tr>
      <w:tr w:rsidR="0035059E" w:rsidRPr="0035059E">
        <w:tc>
          <w:tcPr>
            <w:tcW w:w="510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3912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2721" w:type="dxa"/>
          </w:tcPr>
          <w:p w:rsidR="0035059E" w:rsidRPr="0035059E" w:rsidRDefault="0035059E">
            <w:pPr>
              <w:pStyle w:val="ConsPlusNormal"/>
            </w:pPr>
            <w:r w:rsidRPr="0035059E">
              <w:t>Комитет по физической культуре и спорту Администрации города Великие Луки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4127,2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4657,2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4657,2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4657,2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4657,2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22756,0</w:t>
            </w:r>
          </w:p>
        </w:tc>
      </w:tr>
      <w:tr w:rsidR="0035059E" w:rsidRPr="0035059E">
        <w:tc>
          <w:tcPr>
            <w:tcW w:w="510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3912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2721" w:type="dxa"/>
          </w:tcPr>
          <w:p w:rsidR="0035059E" w:rsidRPr="0035059E" w:rsidRDefault="0035059E">
            <w:pPr>
              <w:pStyle w:val="ConsPlusNormal"/>
            </w:pPr>
            <w:r w:rsidRPr="0035059E">
              <w:t>МБУ ДО "ДЮСШ N 1"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1602,0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1518,7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1518,7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1518,7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1518,7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7676,8</w:t>
            </w:r>
          </w:p>
        </w:tc>
      </w:tr>
      <w:tr w:rsidR="0035059E" w:rsidRPr="0035059E">
        <w:tc>
          <w:tcPr>
            <w:tcW w:w="510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3912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2721" w:type="dxa"/>
          </w:tcPr>
          <w:p w:rsidR="0035059E" w:rsidRPr="0035059E" w:rsidRDefault="0035059E">
            <w:pPr>
              <w:pStyle w:val="ConsPlusNormal"/>
            </w:pPr>
            <w:r w:rsidRPr="0035059E">
              <w:t>МАУ ДО "СШОР "Экспресс"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672,0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584,0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584,0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584,0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584,0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3008,0</w:t>
            </w:r>
          </w:p>
        </w:tc>
      </w:tr>
      <w:tr w:rsidR="0035059E" w:rsidRPr="0035059E">
        <w:tc>
          <w:tcPr>
            <w:tcW w:w="510" w:type="dxa"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13095" w:type="dxa"/>
            <w:gridSpan w:val="8"/>
          </w:tcPr>
          <w:p w:rsidR="0035059E" w:rsidRPr="0035059E" w:rsidRDefault="0035059E">
            <w:pPr>
              <w:pStyle w:val="ConsPlusNormal"/>
            </w:pPr>
            <w:r w:rsidRPr="0035059E">
              <w:t>Основное мероприятие 1.2</w:t>
            </w:r>
          </w:p>
        </w:tc>
      </w:tr>
      <w:tr w:rsidR="0035059E" w:rsidRPr="0035059E">
        <w:tc>
          <w:tcPr>
            <w:tcW w:w="510" w:type="dxa"/>
            <w:vMerge w:val="restart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1.2</w:t>
            </w:r>
          </w:p>
        </w:tc>
        <w:tc>
          <w:tcPr>
            <w:tcW w:w="3912" w:type="dxa"/>
            <w:vMerge w:val="restart"/>
          </w:tcPr>
          <w:p w:rsidR="0035059E" w:rsidRPr="0035059E" w:rsidRDefault="0035059E">
            <w:pPr>
              <w:pStyle w:val="ConsPlusNormal"/>
            </w:pPr>
            <w:r w:rsidRPr="0035059E">
              <w:t>Создание условий для реализации программ спортивной подготовки</w:t>
            </w:r>
          </w:p>
        </w:tc>
        <w:tc>
          <w:tcPr>
            <w:tcW w:w="2721" w:type="dxa"/>
          </w:tcPr>
          <w:p w:rsidR="0035059E" w:rsidRPr="0035059E" w:rsidRDefault="0035059E">
            <w:pPr>
              <w:pStyle w:val="ConsPlusNormal"/>
            </w:pPr>
            <w:r w:rsidRPr="0035059E">
              <w:t>всего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90170,7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105159,0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105159,0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105159,0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105159,0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510806,7</w:t>
            </w:r>
          </w:p>
        </w:tc>
      </w:tr>
      <w:tr w:rsidR="0035059E" w:rsidRPr="0035059E">
        <w:tc>
          <w:tcPr>
            <w:tcW w:w="510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3912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2721" w:type="dxa"/>
          </w:tcPr>
          <w:p w:rsidR="0035059E" w:rsidRPr="0035059E" w:rsidRDefault="0035059E">
            <w:pPr>
              <w:pStyle w:val="ConsPlusNormal"/>
            </w:pPr>
            <w:r w:rsidRPr="0035059E">
              <w:t>МБУ "Айсберг"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29671,0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27463,6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27463,6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27463,6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27463,6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139525,4</w:t>
            </w:r>
          </w:p>
        </w:tc>
      </w:tr>
      <w:tr w:rsidR="0035059E" w:rsidRPr="0035059E">
        <w:tc>
          <w:tcPr>
            <w:tcW w:w="510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3912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2721" w:type="dxa"/>
          </w:tcPr>
          <w:p w:rsidR="0035059E" w:rsidRPr="0035059E" w:rsidRDefault="0035059E">
            <w:pPr>
              <w:pStyle w:val="ConsPlusNormal"/>
            </w:pPr>
            <w:r w:rsidRPr="0035059E">
              <w:t>МАУ ДО "СШОР "Экспресс"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54818,1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45852,3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45852,3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45852,3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45852,3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238227,3</w:t>
            </w:r>
          </w:p>
        </w:tc>
      </w:tr>
      <w:tr w:rsidR="0035059E" w:rsidRPr="0035059E">
        <w:tc>
          <w:tcPr>
            <w:tcW w:w="510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3912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2721" w:type="dxa"/>
          </w:tcPr>
          <w:p w:rsidR="0035059E" w:rsidRPr="0035059E" w:rsidRDefault="0035059E">
            <w:pPr>
              <w:pStyle w:val="ConsPlusNormal"/>
            </w:pPr>
            <w:r w:rsidRPr="0035059E">
              <w:t>МБУ ДО "ДЮСШ N 1"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3854,5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8576,3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8576,3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8576,3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8576,3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38159,7</w:t>
            </w:r>
          </w:p>
        </w:tc>
      </w:tr>
      <w:tr w:rsidR="0035059E" w:rsidRPr="0035059E">
        <w:tc>
          <w:tcPr>
            <w:tcW w:w="510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3912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2721" w:type="dxa"/>
          </w:tcPr>
          <w:p w:rsidR="0035059E" w:rsidRPr="0035059E" w:rsidRDefault="0035059E">
            <w:pPr>
              <w:pStyle w:val="ConsPlusNormal"/>
            </w:pPr>
            <w:r w:rsidRPr="0035059E">
              <w:t>МБУ ДО "ДЮСШ N 3"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1827,1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2697,6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2697,6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2697,6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2697,6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12617,5</w:t>
            </w:r>
          </w:p>
        </w:tc>
      </w:tr>
      <w:tr w:rsidR="0035059E" w:rsidRPr="0035059E">
        <w:tc>
          <w:tcPr>
            <w:tcW w:w="510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3912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2721" w:type="dxa"/>
          </w:tcPr>
          <w:p w:rsidR="0035059E" w:rsidRPr="0035059E" w:rsidRDefault="0035059E">
            <w:pPr>
              <w:pStyle w:val="ConsPlusNormal"/>
            </w:pPr>
            <w:r w:rsidRPr="0035059E">
              <w:t>МБУ "Стрелец"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0,0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20569,2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20569,2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20569,2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20569,2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82276,8</w:t>
            </w:r>
          </w:p>
        </w:tc>
      </w:tr>
      <w:tr w:rsidR="0035059E" w:rsidRPr="0035059E">
        <w:tc>
          <w:tcPr>
            <w:tcW w:w="510" w:type="dxa"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13095" w:type="dxa"/>
            <w:gridSpan w:val="8"/>
          </w:tcPr>
          <w:p w:rsidR="0035059E" w:rsidRPr="0035059E" w:rsidRDefault="0035059E">
            <w:pPr>
              <w:pStyle w:val="ConsPlusNormal"/>
            </w:pPr>
            <w:r w:rsidRPr="0035059E">
              <w:t>Основное мероприятие 1.3</w:t>
            </w:r>
          </w:p>
        </w:tc>
      </w:tr>
      <w:tr w:rsidR="0035059E" w:rsidRPr="0035059E">
        <w:tc>
          <w:tcPr>
            <w:tcW w:w="510" w:type="dxa"/>
            <w:vMerge w:val="restart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1.3</w:t>
            </w:r>
          </w:p>
        </w:tc>
        <w:tc>
          <w:tcPr>
            <w:tcW w:w="3912" w:type="dxa"/>
            <w:vMerge w:val="restart"/>
          </w:tcPr>
          <w:p w:rsidR="0035059E" w:rsidRPr="0035059E" w:rsidRDefault="0035059E">
            <w:pPr>
              <w:pStyle w:val="ConsPlusNormal"/>
            </w:pPr>
            <w:r w:rsidRPr="0035059E">
              <w:t>Обеспечение мероприятий по развитию и сохранению материально-технической базы учреждений физической культуры и спорта</w:t>
            </w:r>
          </w:p>
        </w:tc>
        <w:tc>
          <w:tcPr>
            <w:tcW w:w="2721" w:type="dxa"/>
          </w:tcPr>
          <w:p w:rsidR="0035059E" w:rsidRPr="0035059E" w:rsidRDefault="0035059E">
            <w:pPr>
              <w:pStyle w:val="ConsPlusNormal"/>
            </w:pPr>
            <w:r w:rsidRPr="0035059E">
              <w:t>всего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419,6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0,0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0,0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0,0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0,0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419,6</w:t>
            </w:r>
          </w:p>
        </w:tc>
      </w:tr>
      <w:tr w:rsidR="0035059E" w:rsidRPr="0035059E">
        <w:tc>
          <w:tcPr>
            <w:tcW w:w="510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3912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2721" w:type="dxa"/>
          </w:tcPr>
          <w:p w:rsidR="0035059E" w:rsidRPr="0035059E" w:rsidRDefault="0035059E">
            <w:pPr>
              <w:pStyle w:val="ConsPlusNormal"/>
            </w:pPr>
            <w:r w:rsidRPr="0035059E">
              <w:t>МАУ ДО "СШОР "Экспресс"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419,6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0,0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0,0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0,0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0,0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419,6</w:t>
            </w:r>
          </w:p>
        </w:tc>
      </w:tr>
      <w:tr w:rsidR="0035059E" w:rsidRPr="0035059E">
        <w:tc>
          <w:tcPr>
            <w:tcW w:w="510" w:type="dxa"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13095" w:type="dxa"/>
            <w:gridSpan w:val="8"/>
          </w:tcPr>
          <w:p w:rsidR="0035059E" w:rsidRPr="0035059E" w:rsidRDefault="0035059E">
            <w:pPr>
              <w:pStyle w:val="ConsPlusNormal"/>
            </w:pPr>
            <w:r w:rsidRPr="0035059E">
              <w:t>Основное мероприятие 1.4</w:t>
            </w:r>
          </w:p>
        </w:tc>
      </w:tr>
      <w:tr w:rsidR="0035059E" w:rsidRPr="0035059E">
        <w:tc>
          <w:tcPr>
            <w:tcW w:w="510" w:type="dxa"/>
            <w:vMerge w:val="restart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1.4</w:t>
            </w:r>
          </w:p>
        </w:tc>
        <w:tc>
          <w:tcPr>
            <w:tcW w:w="3912" w:type="dxa"/>
            <w:vMerge w:val="restart"/>
          </w:tcPr>
          <w:p w:rsidR="0035059E" w:rsidRPr="0035059E" w:rsidRDefault="0035059E">
            <w:pPr>
              <w:pStyle w:val="ConsPlusNormal"/>
            </w:pPr>
            <w:r w:rsidRPr="0035059E">
              <w:t>Оказание экономической поддержки некоммерческим организациям в сфере физической культуры и спорта</w:t>
            </w:r>
          </w:p>
        </w:tc>
        <w:tc>
          <w:tcPr>
            <w:tcW w:w="2721" w:type="dxa"/>
          </w:tcPr>
          <w:p w:rsidR="0035059E" w:rsidRPr="0035059E" w:rsidRDefault="0035059E">
            <w:pPr>
              <w:pStyle w:val="ConsPlusNormal"/>
            </w:pPr>
            <w:r w:rsidRPr="0035059E">
              <w:t>всего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8521,2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8527,9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8527,9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8527,9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8527,9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42632,8</w:t>
            </w:r>
          </w:p>
        </w:tc>
      </w:tr>
      <w:tr w:rsidR="0035059E" w:rsidRPr="0035059E">
        <w:tc>
          <w:tcPr>
            <w:tcW w:w="510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3912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2721" w:type="dxa"/>
          </w:tcPr>
          <w:p w:rsidR="0035059E" w:rsidRPr="0035059E" w:rsidRDefault="0035059E">
            <w:pPr>
              <w:pStyle w:val="ConsPlusNormal"/>
            </w:pPr>
            <w:r w:rsidRPr="0035059E">
              <w:t>АНО "Футбольный клуб "</w:t>
            </w:r>
            <w:proofErr w:type="gramStart"/>
            <w:r w:rsidRPr="0035059E">
              <w:t>Луки-Энергия</w:t>
            </w:r>
            <w:proofErr w:type="gramEnd"/>
            <w:r w:rsidRPr="0035059E">
              <w:t>"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5121,2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5127,9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5127,9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5127,9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5127,9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25632,8</w:t>
            </w:r>
          </w:p>
        </w:tc>
      </w:tr>
      <w:tr w:rsidR="0035059E" w:rsidRPr="0035059E">
        <w:tc>
          <w:tcPr>
            <w:tcW w:w="510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3912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2721" w:type="dxa"/>
          </w:tcPr>
          <w:p w:rsidR="0035059E" w:rsidRPr="0035059E" w:rsidRDefault="0035059E">
            <w:pPr>
              <w:pStyle w:val="ConsPlusNormal"/>
            </w:pPr>
            <w:r w:rsidRPr="0035059E">
              <w:t>АНО "Баскетбольный клуб "РЕГИОН 60"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1200,0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1200,0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1200,0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1200,0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1200,0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6000,0</w:t>
            </w:r>
          </w:p>
        </w:tc>
      </w:tr>
      <w:tr w:rsidR="0035059E" w:rsidRPr="0035059E">
        <w:tc>
          <w:tcPr>
            <w:tcW w:w="510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3912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2721" w:type="dxa"/>
          </w:tcPr>
          <w:p w:rsidR="0035059E" w:rsidRPr="0035059E" w:rsidRDefault="0035059E">
            <w:pPr>
              <w:pStyle w:val="ConsPlusNormal"/>
            </w:pPr>
            <w:r w:rsidRPr="0035059E">
              <w:t>АНО "Клуб Спортивных единоборств Отечество - Псковская область"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2200,0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2200,0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2200,0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2200,0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2200,0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11000,0</w:t>
            </w:r>
          </w:p>
        </w:tc>
      </w:tr>
      <w:tr w:rsidR="0035059E" w:rsidRPr="0035059E">
        <w:tc>
          <w:tcPr>
            <w:tcW w:w="510" w:type="dxa"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13095" w:type="dxa"/>
            <w:gridSpan w:val="8"/>
          </w:tcPr>
          <w:p w:rsidR="0035059E" w:rsidRPr="0035059E" w:rsidRDefault="0035059E">
            <w:pPr>
              <w:pStyle w:val="ConsPlusNormal"/>
            </w:pPr>
            <w:r w:rsidRPr="0035059E">
              <w:t>Основное мероприятие 1.5</w:t>
            </w:r>
          </w:p>
        </w:tc>
      </w:tr>
      <w:tr w:rsidR="0035059E" w:rsidRPr="0035059E">
        <w:tc>
          <w:tcPr>
            <w:tcW w:w="510" w:type="dxa"/>
            <w:vMerge w:val="restart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1.5</w:t>
            </w:r>
          </w:p>
        </w:tc>
        <w:tc>
          <w:tcPr>
            <w:tcW w:w="3912" w:type="dxa"/>
            <w:vMerge w:val="restart"/>
          </w:tcPr>
          <w:p w:rsidR="0035059E" w:rsidRPr="0035059E" w:rsidRDefault="0035059E">
            <w:pPr>
              <w:pStyle w:val="ConsPlusNormal"/>
            </w:pPr>
            <w:r w:rsidRPr="0035059E">
              <w:t xml:space="preserve">Федеральный </w:t>
            </w:r>
            <w:hyperlink r:id="rId66">
              <w:r w:rsidRPr="0035059E">
                <w:t>проект</w:t>
              </w:r>
            </w:hyperlink>
            <w:r w:rsidRPr="0035059E">
              <w:t xml:space="preserve"> "Спорт - норма жизни"</w:t>
            </w:r>
          </w:p>
        </w:tc>
        <w:tc>
          <w:tcPr>
            <w:tcW w:w="2721" w:type="dxa"/>
          </w:tcPr>
          <w:p w:rsidR="0035059E" w:rsidRPr="0035059E" w:rsidRDefault="0035059E">
            <w:pPr>
              <w:pStyle w:val="ConsPlusNormal"/>
            </w:pPr>
            <w:r w:rsidRPr="0035059E">
              <w:t>всего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5,8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5,8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5,8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5,8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5,8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29,0</w:t>
            </w:r>
          </w:p>
        </w:tc>
      </w:tr>
      <w:tr w:rsidR="0035059E" w:rsidRPr="0035059E">
        <w:tc>
          <w:tcPr>
            <w:tcW w:w="510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3912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2721" w:type="dxa"/>
          </w:tcPr>
          <w:p w:rsidR="0035059E" w:rsidRPr="0035059E" w:rsidRDefault="0035059E">
            <w:pPr>
              <w:pStyle w:val="ConsPlusNormal"/>
            </w:pPr>
            <w:r w:rsidRPr="0035059E">
              <w:t>МАУ ДО "СШОР "Экспресс"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5,8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5,8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5,8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5,8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5,8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29,0</w:t>
            </w:r>
          </w:p>
        </w:tc>
      </w:tr>
      <w:tr w:rsidR="0035059E" w:rsidRPr="0035059E">
        <w:tc>
          <w:tcPr>
            <w:tcW w:w="510" w:type="dxa"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13095" w:type="dxa"/>
            <w:gridSpan w:val="8"/>
          </w:tcPr>
          <w:p w:rsidR="0035059E" w:rsidRPr="0035059E" w:rsidRDefault="0035059E">
            <w:pPr>
              <w:pStyle w:val="ConsPlusNormal"/>
            </w:pPr>
            <w:r w:rsidRPr="0035059E">
              <w:t>Основное мероприятие 2.1</w:t>
            </w:r>
          </w:p>
        </w:tc>
      </w:tr>
      <w:tr w:rsidR="0035059E" w:rsidRPr="0035059E">
        <w:tc>
          <w:tcPr>
            <w:tcW w:w="510" w:type="dxa"/>
          </w:tcPr>
          <w:p w:rsidR="0035059E" w:rsidRPr="0035059E" w:rsidRDefault="0035059E">
            <w:pPr>
              <w:pStyle w:val="ConsPlusNormal"/>
              <w:jc w:val="center"/>
              <w:outlineLvl w:val="3"/>
            </w:pPr>
            <w:r w:rsidRPr="0035059E">
              <w:t>2</w:t>
            </w:r>
          </w:p>
        </w:tc>
        <w:tc>
          <w:tcPr>
            <w:tcW w:w="3912" w:type="dxa"/>
          </w:tcPr>
          <w:p w:rsidR="0035059E" w:rsidRPr="0035059E" w:rsidRDefault="0035059E">
            <w:pPr>
              <w:pStyle w:val="ConsPlusNormal"/>
            </w:pPr>
            <w:hyperlink w:anchor="P577">
              <w:r w:rsidRPr="0035059E">
                <w:t>Подпрограмма 2</w:t>
              </w:r>
            </w:hyperlink>
            <w:r w:rsidRPr="0035059E">
              <w:t xml:space="preserve"> "Обеспечение реализации муниципальной программы"</w:t>
            </w:r>
          </w:p>
        </w:tc>
        <w:tc>
          <w:tcPr>
            <w:tcW w:w="2721" w:type="dxa"/>
          </w:tcPr>
          <w:p w:rsidR="0035059E" w:rsidRPr="0035059E" w:rsidRDefault="0035059E">
            <w:pPr>
              <w:pStyle w:val="ConsPlusNormal"/>
            </w:pPr>
            <w:r w:rsidRPr="0035059E">
              <w:t>всего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4862,3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5251,0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5251,0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5251,0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5251,0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25866,3</w:t>
            </w:r>
          </w:p>
        </w:tc>
      </w:tr>
      <w:tr w:rsidR="0035059E" w:rsidRPr="0035059E">
        <w:tc>
          <w:tcPr>
            <w:tcW w:w="510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2.1</w:t>
            </w:r>
          </w:p>
        </w:tc>
        <w:tc>
          <w:tcPr>
            <w:tcW w:w="3912" w:type="dxa"/>
          </w:tcPr>
          <w:p w:rsidR="0035059E" w:rsidRPr="0035059E" w:rsidRDefault="0035059E">
            <w:pPr>
              <w:pStyle w:val="ConsPlusNormal"/>
            </w:pPr>
            <w:r w:rsidRPr="0035059E">
              <w:t>Обеспечение выполнения функций Комитета по физической культуре и спорту Администрации города Великие Луки</w:t>
            </w:r>
          </w:p>
        </w:tc>
        <w:tc>
          <w:tcPr>
            <w:tcW w:w="2721" w:type="dxa"/>
          </w:tcPr>
          <w:p w:rsidR="0035059E" w:rsidRPr="0035059E" w:rsidRDefault="0035059E">
            <w:pPr>
              <w:pStyle w:val="ConsPlusNormal"/>
            </w:pPr>
            <w:r w:rsidRPr="0035059E">
              <w:t>Комитет по физической культуре и спорту Администрации города Великие Луки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4862,3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5251,0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5251,0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5251,0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5251,0</w:t>
            </w:r>
          </w:p>
        </w:tc>
        <w:tc>
          <w:tcPr>
            <w:tcW w:w="1077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25866,3.</w:t>
            </w:r>
          </w:p>
        </w:tc>
      </w:tr>
    </w:tbl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jc w:val="right"/>
        <w:outlineLvl w:val="2"/>
      </w:pPr>
      <w:r w:rsidRPr="0035059E">
        <w:t>Приложение N 7</w:t>
      </w:r>
    </w:p>
    <w:p w:rsidR="0035059E" w:rsidRPr="0035059E" w:rsidRDefault="0035059E">
      <w:pPr>
        <w:pStyle w:val="ConsPlusNormal"/>
        <w:jc w:val="right"/>
      </w:pPr>
      <w:r w:rsidRPr="0035059E">
        <w:lastRenderedPageBreak/>
        <w:t>к муниципальной программе</w:t>
      </w:r>
    </w:p>
    <w:p w:rsidR="0035059E" w:rsidRPr="0035059E" w:rsidRDefault="0035059E">
      <w:pPr>
        <w:pStyle w:val="ConsPlusNormal"/>
        <w:jc w:val="right"/>
      </w:pPr>
      <w:r w:rsidRPr="0035059E">
        <w:t>"Развитие физической культуры и</w:t>
      </w:r>
    </w:p>
    <w:p w:rsidR="0035059E" w:rsidRPr="0035059E" w:rsidRDefault="0035059E">
      <w:pPr>
        <w:pStyle w:val="ConsPlusNormal"/>
        <w:jc w:val="right"/>
      </w:pPr>
      <w:r w:rsidRPr="0035059E">
        <w:t>спорта в городе Великие Луки"</w:t>
      </w: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Title"/>
        <w:jc w:val="center"/>
      </w:pPr>
      <w:r w:rsidRPr="0035059E">
        <w:t>ПРОГНОЗНАЯ (СПРАВОЧНАЯ) ОЦЕНКА РЕСУРСНОГО ОБЕСПЕЧЕНИЯ</w:t>
      </w:r>
    </w:p>
    <w:p w:rsidR="0035059E" w:rsidRPr="0035059E" w:rsidRDefault="0035059E">
      <w:pPr>
        <w:pStyle w:val="ConsPlusTitle"/>
        <w:jc w:val="center"/>
      </w:pPr>
      <w:r w:rsidRPr="0035059E">
        <w:t>РЕАЛИЗАЦИИ МУНИЦИПАЛЬНОЙ ПРОГРАММЫ ЗА СЧЕТ ВСЕХ</w:t>
      </w:r>
    </w:p>
    <w:p w:rsidR="0035059E" w:rsidRPr="0035059E" w:rsidRDefault="0035059E">
      <w:pPr>
        <w:pStyle w:val="ConsPlusTitle"/>
        <w:jc w:val="center"/>
      </w:pPr>
      <w:r w:rsidRPr="0035059E">
        <w:t>ИСТОЧНИКОВ ФИНАНСИРОВАНИЯ</w:t>
      </w:r>
    </w:p>
    <w:p w:rsidR="0035059E" w:rsidRPr="0035059E" w:rsidRDefault="0035059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14284"/>
        <w:gridCol w:w="113"/>
      </w:tblGrid>
      <w:tr w:rsidR="0035059E" w:rsidRPr="0035059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Список изменяющих документов</w:t>
            </w:r>
          </w:p>
          <w:p w:rsidR="0035059E" w:rsidRPr="0035059E" w:rsidRDefault="0035059E">
            <w:pPr>
              <w:pStyle w:val="ConsPlusNormal"/>
              <w:jc w:val="center"/>
            </w:pPr>
            <w:proofErr w:type="gramStart"/>
            <w:r w:rsidRPr="0035059E">
              <w:t xml:space="preserve">(в ред. </w:t>
            </w:r>
            <w:hyperlink r:id="rId67">
              <w:r w:rsidRPr="0035059E">
                <w:t>постановления</w:t>
              </w:r>
            </w:hyperlink>
            <w:r w:rsidRPr="0035059E">
              <w:t xml:space="preserve"> Администрации города Великие Луки</w:t>
            </w:r>
            <w:proofErr w:type="gramEnd"/>
          </w:p>
          <w:p w:rsidR="0035059E" w:rsidRPr="0035059E" w:rsidRDefault="0035059E">
            <w:pPr>
              <w:pStyle w:val="ConsPlusNormal"/>
              <w:jc w:val="center"/>
            </w:pPr>
            <w:r w:rsidRPr="0035059E">
              <w:t>от 29.12.2023 N 3251)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059E" w:rsidRPr="0035059E" w:rsidRDefault="0035059E">
            <w:pPr>
              <w:pStyle w:val="ConsPlusNormal"/>
            </w:pPr>
          </w:p>
        </w:tc>
      </w:tr>
    </w:tbl>
    <w:p w:rsidR="0035059E" w:rsidRPr="0035059E" w:rsidRDefault="0035059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2204"/>
        <w:gridCol w:w="3040"/>
        <w:gridCol w:w="1624"/>
        <w:gridCol w:w="1623"/>
        <w:gridCol w:w="1624"/>
        <w:gridCol w:w="1624"/>
        <w:gridCol w:w="1624"/>
        <w:gridCol w:w="1979"/>
      </w:tblGrid>
      <w:tr w:rsidR="0035059E" w:rsidRPr="0035059E">
        <w:tc>
          <w:tcPr>
            <w:tcW w:w="2721" w:type="dxa"/>
            <w:vMerge w:val="restart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Наименование программы, подпрограммы, ведомственной целевой программы, основного мероприятия</w:t>
            </w:r>
          </w:p>
        </w:tc>
        <w:tc>
          <w:tcPr>
            <w:tcW w:w="2204" w:type="dxa"/>
            <w:vMerge w:val="restart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3040" w:type="dxa"/>
            <w:vMerge w:val="restart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Источники финансирования</w:t>
            </w:r>
          </w:p>
        </w:tc>
        <w:tc>
          <w:tcPr>
            <w:tcW w:w="10098" w:type="dxa"/>
            <w:gridSpan w:val="6"/>
          </w:tcPr>
          <w:p w:rsidR="0035059E" w:rsidRPr="0035059E" w:rsidRDefault="0035059E">
            <w:pPr>
              <w:pStyle w:val="ConsPlusNormal"/>
            </w:pPr>
          </w:p>
        </w:tc>
      </w:tr>
      <w:tr w:rsidR="0035059E" w:rsidRPr="0035059E">
        <w:tc>
          <w:tcPr>
            <w:tcW w:w="2721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2204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3040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2023</w:t>
            </w:r>
          </w:p>
        </w:tc>
        <w:tc>
          <w:tcPr>
            <w:tcW w:w="1623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2024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2025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2026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2027</w:t>
            </w:r>
          </w:p>
        </w:tc>
        <w:tc>
          <w:tcPr>
            <w:tcW w:w="1979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всего</w:t>
            </w:r>
          </w:p>
        </w:tc>
      </w:tr>
      <w:tr w:rsidR="0035059E" w:rsidRPr="0035059E">
        <w:tc>
          <w:tcPr>
            <w:tcW w:w="2721" w:type="dxa"/>
            <w:vMerge w:val="restart"/>
          </w:tcPr>
          <w:p w:rsidR="0035059E" w:rsidRPr="0035059E" w:rsidRDefault="0035059E">
            <w:pPr>
              <w:pStyle w:val="ConsPlusNormal"/>
              <w:outlineLvl w:val="1"/>
            </w:pPr>
            <w:r w:rsidRPr="0035059E">
              <w:t>Муниципальная программа "Развитие физической культуры и спорта в городе Великие Луки"</w:t>
            </w:r>
          </w:p>
        </w:tc>
        <w:tc>
          <w:tcPr>
            <w:tcW w:w="2204" w:type="dxa"/>
            <w:vMerge w:val="restart"/>
          </w:tcPr>
          <w:p w:rsidR="0035059E" w:rsidRPr="0035059E" w:rsidRDefault="0035059E">
            <w:pPr>
              <w:pStyle w:val="ConsPlusNormal"/>
            </w:pPr>
            <w:r w:rsidRPr="0035059E">
              <w:t>всего</w:t>
            </w:r>
          </w:p>
        </w:tc>
        <w:tc>
          <w:tcPr>
            <w:tcW w:w="3040" w:type="dxa"/>
          </w:tcPr>
          <w:p w:rsidR="0035059E" w:rsidRPr="0035059E" w:rsidRDefault="0035059E">
            <w:pPr>
              <w:pStyle w:val="ConsPlusNormal"/>
            </w:pPr>
            <w:r w:rsidRPr="0035059E">
              <w:t>всего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155760,6</w:t>
            </w:r>
          </w:p>
        </w:tc>
        <w:tc>
          <w:tcPr>
            <w:tcW w:w="1623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178882,3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178882,3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178882,3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178882,3</w:t>
            </w:r>
          </w:p>
        </w:tc>
        <w:tc>
          <w:tcPr>
            <w:tcW w:w="1979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871289,8</w:t>
            </w:r>
          </w:p>
        </w:tc>
      </w:tr>
      <w:tr w:rsidR="0035059E" w:rsidRPr="0035059E">
        <w:tc>
          <w:tcPr>
            <w:tcW w:w="2721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2204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3040" w:type="dxa"/>
          </w:tcPr>
          <w:p w:rsidR="0035059E" w:rsidRPr="0035059E" w:rsidRDefault="0035059E">
            <w:pPr>
              <w:pStyle w:val="ConsPlusNormal"/>
            </w:pPr>
            <w:r w:rsidRPr="0035059E">
              <w:t>местный бюджет (МБ)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110380,8</w:t>
            </w:r>
          </w:p>
        </w:tc>
        <w:tc>
          <w:tcPr>
            <w:tcW w:w="1623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125703,6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125703,6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125703,6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125703,6</w:t>
            </w:r>
          </w:p>
        </w:tc>
        <w:tc>
          <w:tcPr>
            <w:tcW w:w="1979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613195,2</w:t>
            </w:r>
          </w:p>
        </w:tc>
      </w:tr>
      <w:tr w:rsidR="0035059E" w:rsidRPr="0035059E">
        <w:tc>
          <w:tcPr>
            <w:tcW w:w="2721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2204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3040" w:type="dxa"/>
          </w:tcPr>
          <w:p w:rsidR="0035059E" w:rsidRPr="0035059E" w:rsidRDefault="0035059E">
            <w:pPr>
              <w:pStyle w:val="ConsPlusNormal"/>
            </w:pPr>
            <w:r w:rsidRPr="0035059E">
              <w:t>областной бюджет (</w:t>
            </w:r>
            <w:proofErr w:type="gramStart"/>
            <w:r w:rsidRPr="0035059E">
              <w:t>ОБ</w:t>
            </w:r>
            <w:proofErr w:type="gramEnd"/>
            <w:r w:rsidRPr="0035059E">
              <w:t>)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13227,0</w:t>
            </w:r>
          </w:p>
        </w:tc>
        <w:tc>
          <w:tcPr>
            <w:tcW w:w="1623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14052,0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14052,0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14052,0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14052,0</w:t>
            </w:r>
          </w:p>
        </w:tc>
        <w:tc>
          <w:tcPr>
            <w:tcW w:w="1979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69435,0</w:t>
            </w:r>
          </w:p>
        </w:tc>
      </w:tr>
      <w:tr w:rsidR="0035059E" w:rsidRPr="0035059E">
        <w:tc>
          <w:tcPr>
            <w:tcW w:w="2721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2204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3040" w:type="dxa"/>
          </w:tcPr>
          <w:p w:rsidR="0035059E" w:rsidRPr="0035059E" w:rsidRDefault="0035059E">
            <w:pPr>
              <w:pStyle w:val="ConsPlusNormal"/>
            </w:pPr>
            <w:r w:rsidRPr="0035059E">
              <w:t>иные источники (ИИ)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32152,8</w:t>
            </w:r>
          </w:p>
        </w:tc>
        <w:tc>
          <w:tcPr>
            <w:tcW w:w="1623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39126,7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39126,7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39126,7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39126,7</w:t>
            </w:r>
          </w:p>
        </w:tc>
        <w:tc>
          <w:tcPr>
            <w:tcW w:w="1979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188659,6</w:t>
            </w:r>
          </w:p>
        </w:tc>
      </w:tr>
      <w:tr w:rsidR="0035059E" w:rsidRPr="0035059E">
        <w:tc>
          <w:tcPr>
            <w:tcW w:w="2721" w:type="dxa"/>
            <w:vMerge w:val="restart"/>
          </w:tcPr>
          <w:p w:rsidR="0035059E" w:rsidRPr="0035059E" w:rsidRDefault="0035059E">
            <w:pPr>
              <w:pStyle w:val="ConsPlusNormal"/>
              <w:outlineLvl w:val="2"/>
            </w:pPr>
            <w:hyperlink w:anchor="P314">
              <w:r w:rsidRPr="0035059E">
                <w:t>Подпрограмма 1</w:t>
              </w:r>
            </w:hyperlink>
            <w:r w:rsidRPr="0035059E">
              <w:t xml:space="preserve"> "Развитие физической культуры и массового спорта в городе Великие Луки"</w:t>
            </w:r>
          </w:p>
        </w:tc>
        <w:tc>
          <w:tcPr>
            <w:tcW w:w="2204" w:type="dxa"/>
            <w:vMerge w:val="restart"/>
          </w:tcPr>
          <w:p w:rsidR="0035059E" w:rsidRPr="0035059E" w:rsidRDefault="0035059E">
            <w:pPr>
              <w:pStyle w:val="ConsPlusNormal"/>
            </w:pPr>
            <w:r w:rsidRPr="0035059E">
              <w:t>всего</w:t>
            </w:r>
          </w:p>
        </w:tc>
        <w:tc>
          <w:tcPr>
            <w:tcW w:w="3040" w:type="dxa"/>
          </w:tcPr>
          <w:p w:rsidR="0035059E" w:rsidRPr="0035059E" w:rsidRDefault="0035059E">
            <w:pPr>
              <w:pStyle w:val="ConsPlusNormal"/>
            </w:pPr>
            <w:r w:rsidRPr="0035059E">
              <w:t>всего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150898,3</w:t>
            </w:r>
          </w:p>
        </w:tc>
        <w:tc>
          <w:tcPr>
            <w:tcW w:w="1623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173631,3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173631,3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173631,3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173631,3</w:t>
            </w:r>
          </w:p>
        </w:tc>
        <w:tc>
          <w:tcPr>
            <w:tcW w:w="1979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845423,5</w:t>
            </w:r>
          </w:p>
        </w:tc>
      </w:tr>
      <w:tr w:rsidR="0035059E" w:rsidRPr="0035059E">
        <w:tc>
          <w:tcPr>
            <w:tcW w:w="2721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2204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3040" w:type="dxa"/>
          </w:tcPr>
          <w:p w:rsidR="0035059E" w:rsidRPr="0035059E" w:rsidRDefault="0035059E">
            <w:pPr>
              <w:pStyle w:val="ConsPlusNormal"/>
            </w:pPr>
            <w:r w:rsidRPr="0035059E">
              <w:t>местный бюджет (МБ)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105518,5</w:t>
            </w:r>
          </w:p>
        </w:tc>
        <w:tc>
          <w:tcPr>
            <w:tcW w:w="1623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120452,6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120452,6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120452,6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120452,6</w:t>
            </w:r>
          </w:p>
        </w:tc>
        <w:tc>
          <w:tcPr>
            <w:tcW w:w="1979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587328,9</w:t>
            </w:r>
          </w:p>
        </w:tc>
      </w:tr>
      <w:tr w:rsidR="0035059E" w:rsidRPr="0035059E">
        <w:tc>
          <w:tcPr>
            <w:tcW w:w="2721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2204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3040" w:type="dxa"/>
          </w:tcPr>
          <w:p w:rsidR="0035059E" w:rsidRPr="0035059E" w:rsidRDefault="0035059E">
            <w:pPr>
              <w:pStyle w:val="ConsPlusNormal"/>
            </w:pPr>
            <w:r w:rsidRPr="0035059E">
              <w:t>областной бюджет (</w:t>
            </w:r>
            <w:proofErr w:type="gramStart"/>
            <w:r w:rsidRPr="0035059E">
              <w:t>ОБ</w:t>
            </w:r>
            <w:proofErr w:type="gramEnd"/>
            <w:r w:rsidRPr="0035059E">
              <w:t>)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13227,0</w:t>
            </w:r>
          </w:p>
        </w:tc>
        <w:tc>
          <w:tcPr>
            <w:tcW w:w="1623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14052,0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14052,0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14052,0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14052,0</w:t>
            </w:r>
          </w:p>
        </w:tc>
        <w:tc>
          <w:tcPr>
            <w:tcW w:w="1979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69435,0</w:t>
            </w:r>
          </w:p>
        </w:tc>
      </w:tr>
      <w:tr w:rsidR="0035059E" w:rsidRPr="0035059E">
        <w:tc>
          <w:tcPr>
            <w:tcW w:w="2721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2204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3040" w:type="dxa"/>
          </w:tcPr>
          <w:p w:rsidR="0035059E" w:rsidRPr="0035059E" w:rsidRDefault="0035059E">
            <w:pPr>
              <w:pStyle w:val="ConsPlusNormal"/>
            </w:pPr>
            <w:r w:rsidRPr="0035059E">
              <w:t>иные источники (ИИ)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32152,8</w:t>
            </w:r>
          </w:p>
        </w:tc>
        <w:tc>
          <w:tcPr>
            <w:tcW w:w="1623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39126,7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39126,7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39126,7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39126,7</w:t>
            </w:r>
          </w:p>
        </w:tc>
        <w:tc>
          <w:tcPr>
            <w:tcW w:w="1979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188659,6</w:t>
            </w:r>
          </w:p>
        </w:tc>
      </w:tr>
      <w:tr w:rsidR="0035059E" w:rsidRPr="0035059E">
        <w:tc>
          <w:tcPr>
            <w:tcW w:w="18063" w:type="dxa"/>
            <w:gridSpan w:val="9"/>
          </w:tcPr>
          <w:p w:rsidR="0035059E" w:rsidRPr="0035059E" w:rsidRDefault="0035059E">
            <w:pPr>
              <w:pStyle w:val="ConsPlusNormal"/>
            </w:pPr>
            <w:r w:rsidRPr="0035059E">
              <w:lastRenderedPageBreak/>
              <w:t>Основное мероприятие 1.1</w:t>
            </w:r>
          </w:p>
        </w:tc>
      </w:tr>
      <w:tr w:rsidR="0035059E" w:rsidRPr="0035059E">
        <w:tc>
          <w:tcPr>
            <w:tcW w:w="2721" w:type="dxa"/>
            <w:vMerge w:val="restart"/>
          </w:tcPr>
          <w:p w:rsidR="0035059E" w:rsidRPr="0035059E" w:rsidRDefault="0035059E">
            <w:pPr>
              <w:pStyle w:val="ConsPlusNormal"/>
            </w:pPr>
            <w:r w:rsidRPr="0035059E">
              <w:t>Обеспечение мер, направленных на привлечение жителей города к регулярным занятиям физической культурой и спортом</w:t>
            </w:r>
          </w:p>
        </w:tc>
        <w:tc>
          <w:tcPr>
            <w:tcW w:w="2204" w:type="dxa"/>
            <w:vMerge w:val="restart"/>
          </w:tcPr>
          <w:p w:rsidR="0035059E" w:rsidRPr="0035059E" w:rsidRDefault="0035059E">
            <w:pPr>
              <w:pStyle w:val="ConsPlusNormal"/>
            </w:pPr>
            <w:r w:rsidRPr="0035059E">
              <w:t>всего, в том числе:</w:t>
            </w:r>
          </w:p>
        </w:tc>
        <w:tc>
          <w:tcPr>
            <w:tcW w:w="3040" w:type="dxa"/>
          </w:tcPr>
          <w:p w:rsidR="0035059E" w:rsidRPr="0035059E" w:rsidRDefault="0035059E">
            <w:pPr>
              <w:pStyle w:val="ConsPlusNormal"/>
            </w:pPr>
            <w:r w:rsidRPr="0035059E">
              <w:t>всего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7061,2</w:t>
            </w:r>
          </w:p>
        </w:tc>
        <w:tc>
          <w:tcPr>
            <w:tcW w:w="1623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7584,9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7584,9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7584,9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7584,9</w:t>
            </w:r>
          </w:p>
        </w:tc>
        <w:tc>
          <w:tcPr>
            <w:tcW w:w="1979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37400,8</w:t>
            </w:r>
          </w:p>
        </w:tc>
      </w:tr>
      <w:tr w:rsidR="0035059E" w:rsidRPr="0035059E">
        <w:tc>
          <w:tcPr>
            <w:tcW w:w="2721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2204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3040" w:type="dxa"/>
          </w:tcPr>
          <w:p w:rsidR="0035059E" w:rsidRPr="0035059E" w:rsidRDefault="0035059E">
            <w:pPr>
              <w:pStyle w:val="ConsPlusNormal"/>
            </w:pPr>
            <w:r w:rsidRPr="0035059E">
              <w:t>местный бюджет (МБ)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6401,2</w:t>
            </w:r>
          </w:p>
        </w:tc>
        <w:tc>
          <w:tcPr>
            <w:tcW w:w="1623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6759,9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6759,9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6759,9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6759,9</w:t>
            </w:r>
          </w:p>
        </w:tc>
        <w:tc>
          <w:tcPr>
            <w:tcW w:w="1979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33440,8</w:t>
            </w:r>
          </w:p>
        </w:tc>
      </w:tr>
      <w:tr w:rsidR="0035059E" w:rsidRPr="0035059E">
        <w:tc>
          <w:tcPr>
            <w:tcW w:w="2721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2204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3040" w:type="dxa"/>
          </w:tcPr>
          <w:p w:rsidR="0035059E" w:rsidRPr="0035059E" w:rsidRDefault="0035059E">
            <w:pPr>
              <w:pStyle w:val="ConsPlusNormal"/>
            </w:pPr>
            <w:r w:rsidRPr="0035059E">
              <w:t>областной бюджет (</w:t>
            </w:r>
            <w:proofErr w:type="gramStart"/>
            <w:r w:rsidRPr="0035059E">
              <w:t>ОБ</w:t>
            </w:r>
            <w:proofErr w:type="gramEnd"/>
            <w:r w:rsidRPr="0035059E">
              <w:t>)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660,0</w:t>
            </w:r>
          </w:p>
        </w:tc>
        <w:tc>
          <w:tcPr>
            <w:tcW w:w="1623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825,0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825,0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825,0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825,0</w:t>
            </w:r>
          </w:p>
        </w:tc>
        <w:tc>
          <w:tcPr>
            <w:tcW w:w="1979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3960,0</w:t>
            </w:r>
          </w:p>
        </w:tc>
      </w:tr>
      <w:tr w:rsidR="0035059E" w:rsidRPr="0035059E">
        <w:tc>
          <w:tcPr>
            <w:tcW w:w="2721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2204" w:type="dxa"/>
            <w:vMerge w:val="restart"/>
          </w:tcPr>
          <w:p w:rsidR="0035059E" w:rsidRPr="0035059E" w:rsidRDefault="0035059E">
            <w:pPr>
              <w:pStyle w:val="ConsPlusNormal"/>
            </w:pPr>
            <w:r w:rsidRPr="0035059E">
              <w:t>Комитет по физической культуре и спорту Администрации города Великие Луки</w:t>
            </w:r>
          </w:p>
        </w:tc>
        <w:tc>
          <w:tcPr>
            <w:tcW w:w="3040" w:type="dxa"/>
          </w:tcPr>
          <w:p w:rsidR="0035059E" w:rsidRPr="0035059E" w:rsidRDefault="0035059E">
            <w:pPr>
              <w:pStyle w:val="ConsPlusNormal"/>
            </w:pPr>
            <w:r w:rsidRPr="0035059E">
              <w:t>всего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4787,2</w:t>
            </w:r>
          </w:p>
        </w:tc>
        <w:tc>
          <w:tcPr>
            <w:tcW w:w="1623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5482,2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5482,2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5482,2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5482,2</w:t>
            </w:r>
          </w:p>
        </w:tc>
        <w:tc>
          <w:tcPr>
            <w:tcW w:w="1979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26716,0</w:t>
            </w:r>
          </w:p>
        </w:tc>
      </w:tr>
      <w:tr w:rsidR="0035059E" w:rsidRPr="0035059E">
        <w:tc>
          <w:tcPr>
            <w:tcW w:w="2721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2204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3040" w:type="dxa"/>
          </w:tcPr>
          <w:p w:rsidR="0035059E" w:rsidRPr="0035059E" w:rsidRDefault="0035059E">
            <w:pPr>
              <w:pStyle w:val="ConsPlusNormal"/>
            </w:pPr>
            <w:r w:rsidRPr="0035059E">
              <w:t>местный бюджет (МБ)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4127,2</w:t>
            </w:r>
          </w:p>
        </w:tc>
        <w:tc>
          <w:tcPr>
            <w:tcW w:w="1623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4657,2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4657,2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4657,2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4657,2</w:t>
            </w:r>
          </w:p>
        </w:tc>
        <w:tc>
          <w:tcPr>
            <w:tcW w:w="1979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22756,0</w:t>
            </w:r>
          </w:p>
        </w:tc>
      </w:tr>
      <w:tr w:rsidR="0035059E" w:rsidRPr="0035059E">
        <w:tc>
          <w:tcPr>
            <w:tcW w:w="2721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2204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3040" w:type="dxa"/>
          </w:tcPr>
          <w:p w:rsidR="0035059E" w:rsidRPr="0035059E" w:rsidRDefault="0035059E">
            <w:pPr>
              <w:pStyle w:val="ConsPlusNormal"/>
            </w:pPr>
            <w:r w:rsidRPr="0035059E">
              <w:t>областной бюджет (</w:t>
            </w:r>
            <w:proofErr w:type="gramStart"/>
            <w:r w:rsidRPr="0035059E">
              <w:t>ОБ</w:t>
            </w:r>
            <w:proofErr w:type="gramEnd"/>
            <w:r w:rsidRPr="0035059E">
              <w:t>)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660,0</w:t>
            </w:r>
          </w:p>
        </w:tc>
        <w:tc>
          <w:tcPr>
            <w:tcW w:w="1623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825,0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825,0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825,0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825,0</w:t>
            </w:r>
          </w:p>
        </w:tc>
        <w:tc>
          <w:tcPr>
            <w:tcW w:w="1979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3960,0</w:t>
            </w:r>
          </w:p>
        </w:tc>
      </w:tr>
      <w:tr w:rsidR="0035059E" w:rsidRPr="0035059E">
        <w:tc>
          <w:tcPr>
            <w:tcW w:w="2721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2204" w:type="dxa"/>
            <w:vMerge w:val="restart"/>
          </w:tcPr>
          <w:p w:rsidR="0035059E" w:rsidRPr="0035059E" w:rsidRDefault="0035059E">
            <w:pPr>
              <w:pStyle w:val="ConsPlusNormal"/>
            </w:pPr>
            <w:r w:rsidRPr="0035059E">
              <w:t>МБУ ДО "ДЮСШ N 1"</w:t>
            </w:r>
          </w:p>
        </w:tc>
        <w:tc>
          <w:tcPr>
            <w:tcW w:w="3040" w:type="dxa"/>
          </w:tcPr>
          <w:p w:rsidR="0035059E" w:rsidRPr="0035059E" w:rsidRDefault="0035059E">
            <w:pPr>
              <w:pStyle w:val="ConsPlusNormal"/>
            </w:pPr>
            <w:r w:rsidRPr="0035059E">
              <w:t>всего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1602,0</w:t>
            </w:r>
          </w:p>
        </w:tc>
        <w:tc>
          <w:tcPr>
            <w:tcW w:w="1623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1518,7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1518,7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1518,7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1518,7</w:t>
            </w:r>
          </w:p>
        </w:tc>
        <w:tc>
          <w:tcPr>
            <w:tcW w:w="1979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7676,8</w:t>
            </w:r>
          </w:p>
        </w:tc>
      </w:tr>
      <w:tr w:rsidR="0035059E" w:rsidRPr="0035059E">
        <w:tc>
          <w:tcPr>
            <w:tcW w:w="2721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2204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3040" w:type="dxa"/>
          </w:tcPr>
          <w:p w:rsidR="0035059E" w:rsidRPr="0035059E" w:rsidRDefault="0035059E">
            <w:pPr>
              <w:pStyle w:val="ConsPlusNormal"/>
            </w:pPr>
            <w:r w:rsidRPr="0035059E">
              <w:t>местный бюджет (МБ)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1602,0</w:t>
            </w:r>
          </w:p>
        </w:tc>
        <w:tc>
          <w:tcPr>
            <w:tcW w:w="1623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1518,7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1518,7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1518,7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1518,7</w:t>
            </w:r>
          </w:p>
        </w:tc>
        <w:tc>
          <w:tcPr>
            <w:tcW w:w="1979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7676,8</w:t>
            </w:r>
          </w:p>
        </w:tc>
      </w:tr>
      <w:tr w:rsidR="0035059E" w:rsidRPr="0035059E">
        <w:tc>
          <w:tcPr>
            <w:tcW w:w="2721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2204" w:type="dxa"/>
            <w:vMerge w:val="restart"/>
          </w:tcPr>
          <w:p w:rsidR="0035059E" w:rsidRPr="0035059E" w:rsidRDefault="0035059E">
            <w:pPr>
              <w:pStyle w:val="ConsPlusNormal"/>
            </w:pPr>
            <w:r w:rsidRPr="0035059E">
              <w:t>МАУ ДО "СШОР "Экспресс"</w:t>
            </w:r>
          </w:p>
        </w:tc>
        <w:tc>
          <w:tcPr>
            <w:tcW w:w="3040" w:type="dxa"/>
          </w:tcPr>
          <w:p w:rsidR="0035059E" w:rsidRPr="0035059E" w:rsidRDefault="0035059E">
            <w:pPr>
              <w:pStyle w:val="ConsPlusNormal"/>
            </w:pPr>
            <w:r w:rsidRPr="0035059E">
              <w:t>всего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672,0</w:t>
            </w:r>
          </w:p>
        </w:tc>
        <w:tc>
          <w:tcPr>
            <w:tcW w:w="1623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584,0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584,0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584,0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584,0</w:t>
            </w:r>
          </w:p>
        </w:tc>
        <w:tc>
          <w:tcPr>
            <w:tcW w:w="1979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3008,0</w:t>
            </w:r>
          </w:p>
        </w:tc>
      </w:tr>
      <w:tr w:rsidR="0035059E" w:rsidRPr="0035059E">
        <w:tc>
          <w:tcPr>
            <w:tcW w:w="2721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2204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3040" w:type="dxa"/>
          </w:tcPr>
          <w:p w:rsidR="0035059E" w:rsidRPr="0035059E" w:rsidRDefault="0035059E">
            <w:pPr>
              <w:pStyle w:val="ConsPlusNormal"/>
            </w:pPr>
            <w:r w:rsidRPr="0035059E">
              <w:t>местный бюджет (МБ)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672,0</w:t>
            </w:r>
          </w:p>
        </w:tc>
        <w:tc>
          <w:tcPr>
            <w:tcW w:w="1623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584,0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584,0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584,0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584,0</w:t>
            </w:r>
          </w:p>
        </w:tc>
        <w:tc>
          <w:tcPr>
            <w:tcW w:w="1979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3008,0</w:t>
            </w:r>
          </w:p>
        </w:tc>
      </w:tr>
      <w:tr w:rsidR="0035059E" w:rsidRPr="0035059E">
        <w:tc>
          <w:tcPr>
            <w:tcW w:w="18063" w:type="dxa"/>
            <w:gridSpan w:val="9"/>
          </w:tcPr>
          <w:p w:rsidR="0035059E" w:rsidRPr="0035059E" w:rsidRDefault="0035059E">
            <w:pPr>
              <w:pStyle w:val="ConsPlusNormal"/>
            </w:pPr>
            <w:r w:rsidRPr="0035059E">
              <w:t>Основное мероприятие 1.2</w:t>
            </w:r>
          </w:p>
        </w:tc>
      </w:tr>
      <w:tr w:rsidR="0035059E" w:rsidRPr="0035059E">
        <w:tc>
          <w:tcPr>
            <w:tcW w:w="2721" w:type="dxa"/>
            <w:vMerge w:val="restart"/>
          </w:tcPr>
          <w:p w:rsidR="0035059E" w:rsidRPr="0035059E" w:rsidRDefault="0035059E">
            <w:pPr>
              <w:pStyle w:val="ConsPlusNormal"/>
            </w:pPr>
            <w:r w:rsidRPr="0035059E">
              <w:t>Создание условий для реализации программ спортивной подготовки</w:t>
            </w:r>
          </w:p>
        </w:tc>
        <w:tc>
          <w:tcPr>
            <w:tcW w:w="2204" w:type="dxa"/>
            <w:vMerge w:val="restart"/>
          </w:tcPr>
          <w:p w:rsidR="0035059E" w:rsidRPr="0035059E" w:rsidRDefault="0035059E">
            <w:pPr>
              <w:pStyle w:val="ConsPlusNormal"/>
            </w:pPr>
            <w:r w:rsidRPr="0035059E">
              <w:t>всего, в том числе:</w:t>
            </w:r>
          </w:p>
        </w:tc>
        <w:tc>
          <w:tcPr>
            <w:tcW w:w="3040" w:type="dxa"/>
          </w:tcPr>
          <w:p w:rsidR="0035059E" w:rsidRPr="0035059E" w:rsidRDefault="0035059E">
            <w:pPr>
              <w:pStyle w:val="ConsPlusNormal"/>
            </w:pPr>
            <w:r w:rsidRPr="0035059E">
              <w:t>всего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122323,5</w:t>
            </w:r>
          </w:p>
        </w:tc>
        <w:tc>
          <w:tcPr>
            <w:tcW w:w="1623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144285,7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144285,7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144285,7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144285,7</w:t>
            </w:r>
          </w:p>
        </w:tc>
        <w:tc>
          <w:tcPr>
            <w:tcW w:w="1979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699466,3</w:t>
            </w:r>
          </w:p>
        </w:tc>
      </w:tr>
      <w:tr w:rsidR="0035059E" w:rsidRPr="0035059E">
        <w:tc>
          <w:tcPr>
            <w:tcW w:w="2721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2204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3040" w:type="dxa"/>
          </w:tcPr>
          <w:p w:rsidR="0035059E" w:rsidRPr="0035059E" w:rsidRDefault="0035059E">
            <w:pPr>
              <w:pStyle w:val="ConsPlusNormal"/>
            </w:pPr>
            <w:r w:rsidRPr="0035059E">
              <w:t>местный бюджет (МБ)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90170,7</w:t>
            </w:r>
          </w:p>
        </w:tc>
        <w:tc>
          <w:tcPr>
            <w:tcW w:w="1623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105159,0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105159,0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105159,0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105159,0</w:t>
            </w:r>
          </w:p>
        </w:tc>
        <w:tc>
          <w:tcPr>
            <w:tcW w:w="1979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510806,7</w:t>
            </w:r>
          </w:p>
        </w:tc>
      </w:tr>
      <w:tr w:rsidR="0035059E" w:rsidRPr="0035059E">
        <w:tc>
          <w:tcPr>
            <w:tcW w:w="2721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2204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3040" w:type="dxa"/>
          </w:tcPr>
          <w:p w:rsidR="0035059E" w:rsidRPr="0035059E" w:rsidRDefault="0035059E">
            <w:pPr>
              <w:pStyle w:val="ConsPlusNormal"/>
            </w:pPr>
            <w:r w:rsidRPr="0035059E">
              <w:t>иные источники (ИИ)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32152,8</w:t>
            </w:r>
          </w:p>
        </w:tc>
        <w:tc>
          <w:tcPr>
            <w:tcW w:w="1623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39126,7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39126,7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39126,7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39126,7</w:t>
            </w:r>
          </w:p>
        </w:tc>
        <w:tc>
          <w:tcPr>
            <w:tcW w:w="1979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188659,6</w:t>
            </w:r>
          </w:p>
        </w:tc>
      </w:tr>
      <w:tr w:rsidR="0035059E" w:rsidRPr="0035059E">
        <w:tc>
          <w:tcPr>
            <w:tcW w:w="2721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2204" w:type="dxa"/>
            <w:vMerge w:val="restart"/>
          </w:tcPr>
          <w:p w:rsidR="0035059E" w:rsidRPr="0035059E" w:rsidRDefault="0035059E">
            <w:pPr>
              <w:pStyle w:val="ConsPlusNormal"/>
            </w:pPr>
            <w:r w:rsidRPr="0035059E">
              <w:t>МБУ ДО "ДЮСШ N 1"</w:t>
            </w:r>
          </w:p>
        </w:tc>
        <w:tc>
          <w:tcPr>
            <w:tcW w:w="3040" w:type="dxa"/>
          </w:tcPr>
          <w:p w:rsidR="0035059E" w:rsidRPr="0035059E" w:rsidRDefault="0035059E">
            <w:pPr>
              <w:pStyle w:val="ConsPlusNormal"/>
            </w:pPr>
            <w:r w:rsidRPr="0035059E">
              <w:t>всего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3854,5</w:t>
            </w:r>
          </w:p>
        </w:tc>
        <w:tc>
          <w:tcPr>
            <w:tcW w:w="1623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8576,3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8576,3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8576,3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8576,3</w:t>
            </w:r>
          </w:p>
        </w:tc>
        <w:tc>
          <w:tcPr>
            <w:tcW w:w="1979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38159,7</w:t>
            </w:r>
          </w:p>
        </w:tc>
      </w:tr>
      <w:tr w:rsidR="0035059E" w:rsidRPr="0035059E">
        <w:tc>
          <w:tcPr>
            <w:tcW w:w="2721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2204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3040" w:type="dxa"/>
          </w:tcPr>
          <w:p w:rsidR="0035059E" w:rsidRPr="0035059E" w:rsidRDefault="0035059E">
            <w:pPr>
              <w:pStyle w:val="ConsPlusNormal"/>
            </w:pPr>
            <w:r w:rsidRPr="0035059E">
              <w:t>местный бюджет (МБ)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3854,5</w:t>
            </w:r>
          </w:p>
        </w:tc>
        <w:tc>
          <w:tcPr>
            <w:tcW w:w="1623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8576,3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8576,3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8576,3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8576,3</w:t>
            </w:r>
          </w:p>
        </w:tc>
        <w:tc>
          <w:tcPr>
            <w:tcW w:w="1979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38159,7</w:t>
            </w:r>
          </w:p>
        </w:tc>
      </w:tr>
      <w:tr w:rsidR="0035059E" w:rsidRPr="0035059E">
        <w:tc>
          <w:tcPr>
            <w:tcW w:w="2721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2204" w:type="dxa"/>
            <w:vMerge w:val="restart"/>
          </w:tcPr>
          <w:p w:rsidR="0035059E" w:rsidRPr="0035059E" w:rsidRDefault="0035059E">
            <w:pPr>
              <w:pStyle w:val="ConsPlusNormal"/>
            </w:pPr>
            <w:r w:rsidRPr="0035059E">
              <w:t>МБУ ДО "ДЮСШ N 3"</w:t>
            </w:r>
          </w:p>
        </w:tc>
        <w:tc>
          <w:tcPr>
            <w:tcW w:w="3040" w:type="dxa"/>
          </w:tcPr>
          <w:p w:rsidR="0035059E" w:rsidRPr="0035059E" w:rsidRDefault="0035059E">
            <w:pPr>
              <w:pStyle w:val="ConsPlusNormal"/>
            </w:pPr>
            <w:r w:rsidRPr="0035059E">
              <w:t>всего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1827,1</w:t>
            </w:r>
          </w:p>
        </w:tc>
        <w:tc>
          <w:tcPr>
            <w:tcW w:w="1623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2697,6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2697,6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2697,6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2697,6</w:t>
            </w:r>
          </w:p>
        </w:tc>
        <w:tc>
          <w:tcPr>
            <w:tcW w:w="1979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12617,5</w:t>
            </w:r>
          </w:p>
        </w:tc>
      </w:tr>
      <w:tr w:rsidR="0035059E" w:rsidRPr="0035059E">
        <w:tc>
          <w:tcPr>
            <w:tcW w:w="2721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2204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3040" w:type="dxa"/>
          </w:tcPr>
          <w:p w:rsidR="0035059E" w:rsidRPr="0035059E" w:rsidRDefault="0035059E">
            <w:pPr>
              <w:pStyle w:val="ConsPlusNormal"/>
            </w:pPr>
            <w:r w:rsidRPr="0035059E">
              <w:t>местный бюджет (МБ)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1827,1</w:t>
            </w:r>
          </w:p>
        </w:tc>
        <w:tc>
          <w:tcPr>
            <w:tcW w:w="1623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2697,6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2697,6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2697,6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2697,6</w:t>
            </w:r>
          </w:p>
        </w:tc>
        <w:tc>
          <w:tcPr>
            <w:tcW w:w="1979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12617,5</w:t>
            </w:r>
          </w:p>
        </w:tc>
      </w:tr>
      <w:tr w:rsidR="0035059E" w:rsidRPr="0035059E">
        <w:tc>
          <w:tcPr>
            <w:tcW w:w="2721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2204" w:type="dxa"/>
            <w:vMerge w:val="restart"/>
          </w:tcPr>
          <w:p w:rsidR="0035059E" w:rsidRPr="0035059E" w:rsidRDefault="0035059E">
            <w:pPr>
              <w:pStyle w:val="ConsPlusNormal"/>
            </w:pPr>
            <w:r w:rsidRPr="0035059E">
              <w:t>МАУ ДО "СШОР "Экспресс"</w:t>
            </w:r>
          </w:p>
        </w:tc>
        <w:tc>
          <w:tcPr>
            <w:tcW w:w="3040" w:type="dxa"/>
          </w:tcPr>
          <w:p w:rsidR="0035059E" w:rsidRPr="0035059E" w:rsidRDefault="0035059E">
            <w:pPr>
              <w:pStyle w:val="ConsPlusNormal"/>
            </w:pPr>
            <w:r w:rsidRPr="0035059E">
              <w:t>всего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57918,1</w:t>
            </w:r>
          </w:p>
        </w:tc>
        <w:tc>
          <w:tcPr>
            <w:tcW w:w="1623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52103,0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52103,0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52103,0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52103,0</w:t>
            </w:r>
          </w:p>
        </w:tc>
        <w:tc>
          <w:tcPr>
            <w:tcW w:w="1979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266330,1</w:t>
            </w:r>
          </w:p>
        </w:tc>
      </w:tr>
      <w:tr w:rsidR="0035059E" w:rsidRPr="0035059E">
        <w:tc>
          <w:tcPr>
            <w:tcW w:w="2721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2204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3040" w:type="dxa"/>
          </w:tcPr>
          <w:p w:rsidR="0035059E" w:rsidRPr="0035059E" w:rsidRDefault="0035059E">
            <w:pPr>
              <w:pStyle w:val="ConsPlusNormal"/>
            </w:pPr>
            <w:r w:rsidRPr="0035059E">
              <w:t>местный бюджет (МБ)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54818,1</w:t>
            </w:r>
          </w:p>
        </w:tc>
        <w:tc>
          <w:tcPr>
            <w:tcW w:w="1623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45852,3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45852,3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45852,3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45852,3</w:t>
            </w:r>
          </w:p>
        </w:tc>
        <w:tc>
          <w:tcPr>
            <w:tcW w:w="1979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238227,3</w:t>
            </w:r>
          </w:p>
        </w:tc>
      </w:tr>
      <w:tr w:rsidR="0035059E" w:rsidRPr="0035059E">
        <w:tc>
          <w:tcPr>
            <w:tcW w:w="2721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2204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3040" w:type="dxa"/>
          </w:tcPr>
          <w:p w:rsidR="0035059E" w:rsidRPr="0035059E" w:rsidRDefault="0035059E">
            <w:pPr>
              <w:pStyle w:val="ConsPlusNormal"/>
            </w:pPr>
            <w:r w:rsidRPr="0035059E">
              <w:t>иные источники (ИИ)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3100,0</w:t>
            </w:r>
          </w:p>
        </w:tc>
        <w:tc>
          <w:tcPr>
            <w:tcW w:w="1623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6250,7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6250,7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6250,7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6250,7</w:t>
            </w:r>
          </w:p>
        </w:tc>
        <w:tc>
          <w:tcPr>
            <w:tcW w:w="1979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28102,8</w:t>
            </w:r>
          </w:p>
        </w:tc>
      </w:tr>
      <w:tr w:rsidR="0035059E" w:rsidRPr="0035059E">
        <w:tc>
          <w:tcPr>
            <w:tcW w:w="2721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2204" w:type="dxa"/>
            <w:vMerge w:val="restart"/>
          </w:tcPr>
          <w:p w:rsidR="0035059E" w:rsidRPr="0035059E" w:rsidRDefault="0035059E">
            <w:pPr>
              <w:pStyle w:val="ConsPlusNormal"/>
            </w:pPr>
            <w:r w:rsidRPr="0035059E">
              <w:t>МБУ "Айсберг"</w:t>
            </w:r>
          </w:p>
        </w:tc>
        <w:tc>
          <w:tcPr>
            <w:tcW w:w="3040" w:type="dxa"/>
          </w:tcPr>
          <w:p w:rsidR="0035059E" w:rsidRPr="0035059E" w:rsidRDefault="0035059E">
            <w:pPr>
              <w:pStyle w:val="ConsPlusNormal"/>
            </w:pPr>
            <w:r w:rsidRPr="0035059E">
              <w:t>всего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58723,8</w:t>
            </w:r>
          </w:p>
        </w:tc>
        <w:tc>
          <w:tcPr>
            <w:tcW w:w="1623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56516,4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56516,4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56516,4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56516,4</w:t>
            </w:r>
          </w:p>
        </w:tc>
        <w:tc>
          <w:tcPr>
            <w:tcW w:w="1979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284789,4</w:t>
            </w:r>
          </w:p>
        </w:tc>
      </w:tr>
      <w:tr w:rsidR="0035059E" w:rsidRPr="0035059E">
        <w:tc>
          <w:tcPr>
            <w:tcW w:w="2721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2204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3040" w:type="dxa"/>
          </w:tcPr>
          <w:p w:rsidR="0035059E" w:rsidRPr="0035059E" w:rsidRDefault="0035059E">
            <w:pPr>
              <w:pStyle w:val="ConsPlusNormal"/>
            </w:pPr>
            <w:r w:rsidRPr="0035059E">
              <w:t>местный бюджет (МБ)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29671,0</w:t>
            </w:r>
          </w:p>
        </w:tc>
        <w:tc>
          <w:tcPr>
            <w:tcW w:w="1623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27463,6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27463,6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27463,6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27463,6</w:t>
            </w:r>
          </w:p>
        </w:tc>
        <w:tc>
          <w:tcPr>
            <w:tcW w:w="1979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139525,4</w:t>
            </w:r>
          </w:p>
        </w:tc>
      </w:tr>
      <w:tr w:rsidR="0035059E" w:rsidRPr="0035059E">
        <w:tc>
          <w:tcPr>
            <w:tcW w:w="2721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2204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3040" w:type="dxa"/>
          </w:tcPr>
          <w:p w:rsidR="0035059E" w:rsidRPr="0035059E" w:rsidRDefault="0035059E">
            <w:pPr>
              <w:pStyle w:val="ConsPlusNormal"/>
            </w:pPr>
            <w:r w:rsidRPr="0035059E">
              <w:t>иные источники (ИИ)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29052,8</w:t>
            </w:r>
          </w:p>
        </w:tc>
        <w:tc>
          <w:tcPr>
            <w:tcW w:w="1623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29052,8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29052,8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29052,8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29052,8</w:t>
            </w:r>
          </w:p>
        </w:tc>
        <w:tc>
          <w:tcPr>
            <w:tcW w:w="1979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145264,0</w:t>
            </w:r>
          </w:p>
        </w:tc>
      </w:tr>
      <w:tr w:rsidR="0035059E" w:rsidRPr="0035059E">
        <w:tc>
          <w:tcPr>
            <w:tcW w:w="2721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2204" w:type="dxa"/>
            <w:vMerge w:val="restart"/>
          </w:tcPr>
          <w:p w:rsidR="0035059E" w:rsidRPr="0035059E" w:rsidRDefault="0035059E">
            <w:pPr>
              <w:pStyle w:val="ConsPlusNormal"/>
            </w:pPr>
            <w:r w:rsidRPr="0035059E">
              <w:t>МБУ "Стрелец"</w:t>
            </w:r>
          </w:p>
        </w:tc>
        <w:tc>
          <w:tcPr>
            <w:tcW w:w="3040" w:type="dxa"/>
          </w:tcPr>
          <w:p w:rsidR="0035059E" w:rsidRPr="0035059E" w:rsidRDefault="0035059E">
            <w:pPr>
              <w:pStyle w:val="ConsPlusNormal"/>
            </w:pPr>
            <w:r w:rsidRPr="0035059E">
              <w:t>всего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0,0</w:t>
            </w:r>
          </w:p>
        </w:tc>
        <w:tc>
          <w:tcPr>
            <w:tcW w:w="1623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24392,4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24392,4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24392,4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24392,4</w:t>
            </w:r>
          </w:p>
        </w:tc>
        <w:tc>
          <w:tcPr>
            <w:tcW w:w="1979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97569,6</w:t>
            </w:r>
          </w:p>
        </w:tc>
      </w:tr>
      <w:tr w:rsidR="0035059E" w:rsidRPr="0035059E">
        <w:tc>
          <w:tcPr>
            <w:tcW w:w="2721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2204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3040" w:type="dxa"/>
          </w:tcPr>
          <w:p w:rsidR="0035059E" w:rsidRPr="0035059E" w:rsidRDefault="0035059E">
            <w:pPr>
              <w:pStyle w:val="ConsPlusNormal"/>
            </w:pPr>
            <w:r w:rsidRPr="0035059E">
              <w:t>местный бюджет (МБ)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0,0</w:t>
            </w:r>
          </w:p>
        </w:tc>
        <w:tc>
          <w:tcPr>
            <w:tcW w:w="1623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20569,2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20569,2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20569,2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20569,2</w:t>
            </w:r>
          </w:p>
        </w:tc>
        <w:tc>
          <w:tcPr>
            <w:tcW w:w="1979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82276,8</w:t>
            </w:r>
          </w:p>
        </w:tc>
      </w:tr>
      <w:tr w:rsidR="0035059E" w:rsidRPr="0035059E">
        <w:tc>
          <w:tcPr>
            <w:tcW w:w="2721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2204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3040" w:type="dxa"/>
          </w:tcPr>
          <w:p w:rsidR="0035059E" w:rsidRPr="0035059E" w:rsidRDefault="0035059E">
            <w:pPr>
              <w:pStyle w:val="ConsPlusNormal"/>
            </w:pPr>
            <w:r w:rsidRPr="0035059E">
              <w:t>иные источники (ИИ)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0,0</w:t>
            </w:r>
          </w:p>
        </w:tc>
        <w:tc>
          <w:tcPr>
            <w:tcW w:w="1623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3823,2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3823,2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3823,2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3823,2</w:t>
            </w:r>
          </w:p>
        </w:tc>
        <w:tc>
          <w:tcPr>
            <w:tcW w:w="1979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15292,8</w:t>
            </w:r>
          </w:p>
        </w:tc>
      </w:tr>
      <w:tr w:rsidR="0035059E" w:rsidRPr="0035059E">
        <w:tc>
          <w:tcPr>
            <w:tcW w:w="18063" w:type="dxa"/>
            <w:gridSpan w:val="9"/>
          </w:tcPr>
          <w:p w:rsidR="0035059E" w:rsidRPr="0035059E" w:rsidRDefault="0035059E">
            <w:pPr>
              <w:pStyle w:val="ConsPlusNormal"/>
            </w:pPr>
            <w:r w:rsidRPr="0035059E">
              <w:t>Основное мероприятие 1.3</w:t>
            </w:r>
          </w:p>
        </w:tc>
      </w:tr>
      <w:tr w:rsidR="0035059E" w:rsidRPr="0035059E">
        <w:tc>
          <w:tcPr>
            <w:tcW w:w="2721" w:type="dxa"/>
            <w:vMerge w:val="restart"/>
          </w:tcPr>
          <w:p w:rsidR="0035059E" w:rsidRPr="0035059E" w:rsidRDefault="0035059E">
            <w:pPr>
              <w:pStyle w:val="ConsPlusNormal"/>
            </w:pPr>
            <w:r w:rsidRPr="0035059E">
              <w:t>Обеспечение мероприятий по развитию и сохранению материально-технической базы учреждений физической культуры и спорта</w:t>
            </w:r>
          </w:p>
        </w:tc>
        <w:tc>
          <w:tcPr>
            <w:tcW w:w="2204" w:type="dxa"/>
            <w:vMerge w:val="restart"/>
          </w:tcPr>
          <w:p w:rsidR="0035059E" w:rsidRPr="0035059E" w:rsidRDefault="0035059E">
            <w:pPr>
              <w:pStyle w:val="ConsPlusNormal"/>
            </w:pPr>
            <w:r w:rsidRPr="0035059E">
              <w:t>всего, в том числе:</w:t>
            </w:r>
          </w:p>
        </w:tc>
        <w:tc>
          <w:tcPr>
            <w:tcW w:w="3040" w:type="dxa"/>
          </w:tcPr>
          <w:p w:rsidR="0035059E" w:rsidRPr="0035059E" w:rsidRDefault="0035059E">
            <w:pPr>
              <w:pStyle w:val="ConsPlusNormal"/>
            </w:pPr>
            <w:r w:rsidRPr="0035059E">
              <w:t>всего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419,6</w:t>
            </w:r>
          </w:p>
        </w:tc>
        <w:tc>
          <w:tcPr>
            <w:tcW w:w="1623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0,0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0,0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0,0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0,0</w:t>
            </w:r>
          </w:p>
        </w:tc>
        <w:tc>
          <w:tcPr>
            <w:tcW w:w="1979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419,6</w:t>
            </w:r>
          </w:p>
        </w:tc>
      </w:tr>
      <w:tr w:rsidR="0035059E" w:rsidRPr="0035059E">
        <w:tc>
          <w:tcPr>
            <w:tcW w:w="2721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2204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3040" w:type="dxa"/>
          </w:tcPr>
          <w:p w:rsidR="0035059E" w:rsidRPr="0035059E" w:rsidRDefault="0035059E">
            <w:pPr>
              <w:pStyle w:val="ConsPlusNormal"/>
            </w:pPr>
            <w:r w:rsidRPr="0035059E">
              <w:t>местный бюджет (МБ)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419,6</w:t>
            </w:r>
          </w:p>
        </w:tc>
        <w:tc>
          <w:tcPr>
            <w:tcW w:w="1623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0,0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0,0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0,0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0,0</w:t>
            </w:r>
          </w:p>
        </w:tc>
        <w:tc>
          <w:tcPr>
            <w:tcW w:w="1979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419,6</w:t>
            </w:r>
          </w:p>
        </w:tc>
      </w:tr>
      <w:tr w:rsidR="0035059E" w:rsidRPr="0035059E">
        <w:tc>
          <w:tcPr>
            <w:tcW w:w="2721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2204" w:type="dxa"/>
            <w:vMerge w:val="restart"/>
          </w:tcPr>
          <w:p w:rsidR="0035059E" w:rsidRPr="0035059E" w:rsidRDefault="0035059E">
            <w:pPr>
              <w:pStyle w:val="ConsPlusNormal"/>
            </w:pPr>
            <w:r w:rsidRPr="0035059E">
              <w:t>МАУ ДО "СШОР "Экспресс"</w:t>
            </w:r>
          </w:p>
        </w:tc>
        <w:tc>
          <w:tcPr>
            <w:tcW w:w="3040" w:type="dxa"/>
          </w:tcPr>
          <w:p w:rsidR="0035059E" w:rsidRPr="0035059E" w:rsidRDefault="0035059E">
            <w:pPr>
              <w:pStyle w:val="ConsPlusNormal"/>
            </w:pPr>
            <w:r w:rsidRPr="0035059E">
              <w:t>всего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419,6</w:t>
            </w:r>
          </w:p>
        </w:tc>
        <w:tc>
          <w:tcPr>
            <w:tcW w:w="1623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0,0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0,0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0,0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0,0</w:t>
            </w:r>
          </w:p>
        </w:tc>
        <w:tc>
          <w:tcPr>
            <w:tcW w:w="1979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419,6</w:t>
            </w:r>
          </w:p>
        </w:tc>
      </w:tr>
      <w:tr w:rsidR="0035059E" w:rsidRPr="0035059E">
        <w:tc>
          <w:tcPr>
            <w:tcW w:w="2721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2204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3040" w:type="dxa"/>
          </w:tcPr>
          <w:p w:rsidR="0035059E" w:rsidRPr="0035059E" w:rsidRDefault="0035059E">
            <w:pPr>
              <w:pStyle w:val="ConsPlusNormal"/>
            </w:pPr>
            <w:r w:rsidRPr="0035059E">
              <w:t>местный бюджет (МБ)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419,6</w:t>
            </w:r>
          </w:p>
        </w:tc>
        <w:tc>
          <w:tcPr>
            <w:tcW w:w="1623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0,0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0,0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0,0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0,0</w:t>
            </w:r>
          </w:p>
        </w:tc>
        <w:tc>
          <w:tcPr>
            <w:tcW w:w="1979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419,6</w:t>
            </w:r>
          </w:p>
        </w:tc>
      </w:tr>
      <w:tr w:rsidR="0035059E" w:rsidRPr="0035059E">
        <w:tc>
          <w:tcPr>
            <w:tcW w:w="18063" w:type="dxa"/>
            <w:gridSpan w:val="9"/>
          </w:tcPr>
          <w:p w:rsidR="0035059E" w:rsidRPr="0035059E" w:rsidRDefault="0035059E">
            <w:pPr>
              <w:pStyle w:val="ConsPlusNormal"/>
            </w:pPr>
            <w:r w:rsidRPr="0035059E">
              <w:t>Основное мероприятие 1.4</w:t>
            </w:r>
          </w:p>
        </w:tc>
      </w:tr>
      <w:tr w:rsidR="0035059E" w:rsidRPr="0035059E">
        <w:tc>
          <w:tcPr>
            <w:tcW w:w="2721" w:type="dxa"/>
            <w:vMerge w:val="restart"/>
          </w:tcPr>
          <w:p w:rsidR="0035059E" w:rsidRPr="0035059E" w:rsidRDefault="0035059E">
            <w:pPr>
              <w:pStyle w:val="ConsPlusNormal"/>
            </w:pPr>
            <w:r w:rsidRPr="0035059E">
              <w:t>Оказание экономической поддержки некоммерческим организациям в сфере физической культуры и спорта</w:t>
            </w:r>
          </w:p>
        </w:tc>
        <w:tc>
          <w:tcPr>
            <w:tcW w:w="2204" w:type="dxa"/>
            <w:vMerge w:val="restart"/>
          </w:tcPr>
          <w:p w:rsidR="0035059E" w:rsidRPr="0035059E" w:rsidRDefault="0035059E">
            <w:pPr>
              <w:pStyle w:val="ConsPlusNormal"/>
            </w:pPr>
            <w:r w:rsidRPr="0035059E">
              <w:t>всего, в том числе:</w:t>
            </w:r>
          </w:p>
        </w:tc>
        <w:tc>
          <w:tcPr>
            <w:tcW w:w="3040" w:type="dxa"/>
          </w:tcPr>
          <w:p w:rsidR="0035059E" w:rsidRPr="0035059E" w:rsidRDefault="0035059E">
            <w:pPr>
              <w:pStyle w:val="ConsPlusNormal"/>
            </w:pPr>
            <w:r w:rsidRPr="0035059E">
              <w:t>всего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20521,2</w:t>
            </w:r>
          </w:p>
        </w:tc>
        <w:tc>
          <w:tcPr>
            <w:tcW w:w="1623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21187,9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21187,9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21187,9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21187,9</w:t>
            </w:r>
          </w:p>
        </w:tc>
        <w:tc>
          <w:tcPr>
            <w:tcW w:w="1979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105272,8</w:t>
            </w:r>
          </w:p>
        </w:tc>
      </w:tr>
      <w:tr w:rsidR="0035059E" w:rsidRPr="0035059E">
        <w:tc>
          <w:tcPr>
            <w:tcW w:w="2721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2204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3040" w:type="dxa"/>
          </w:tcPr>
          <w:p w:rsidR="0035059E" w:rsidRPr="0035059E" w:rsidRDefault="0035059E">
            <w:pPr>
              <w:pStyle w:val="ConsPlusNormal"/>
            </w:pPr>
            <w:r w:rsidRPr="0035059E">
              <w:t>местный бюджет (МБ)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8521,2</w:t>
            </w:r>
          </w:p>
        </w:tc>
        <w:tc>
          <w:tcPr>
            <w:tcW w:w="1623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8527,9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8527,9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8527,9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8527,9</w:t>
            </w:r>
          </w:p>
        </w:tc>
        <w:tc>
          <w:tcPr>
            <w:tcW w:w="1979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42632,8</w:t>
            </w:r>
          </w:p>
        </w:tc>
      </w:tr>
      <w:tr w:rsidR="0035059E" w:rsidRPr="0035059E">
        <w:tc>
          <w:tcPr>
            <w:tcW w:w="2721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2204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3040" w:type="dxa"/>
          </w:tcPr>
          <w:p w:rsidR="0035059E" w:rsidRPr="0035059E" w:rsidRDefault="0035059E">
            <w:pPr>
              <w:pStyle w:val="ConsPlusNormal"/>
            </w:pPr>
            <w:r w:rsidRPr="0035059E">
              <w:t>областной бюджет (</w:t>
            </w:r>
            <w:proofErr w:type="gramStart"/>
            <w:r w:rsidRPr="0035059E">
              <w:t>ОБ</w:t>
            </w:r>
            <w:proofErr w:type="gramEnd"/>
            <w:r w:rsidRPr="0035059E">
              <w:t>)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12000,0</w:t>
            </w:r>
          </w:p>
        </w:tc>
        <w:tc>
          <w:tcPr>
            <w:tcW w:w="1623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12660,0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12660,0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12660,0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12660,0</w:t>
            </w:r>
          </w:p>
        </w:tc>
        <w:tc>
          <w:tcPr>
            <w:tcW w:w="1979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62640,0</w:t>
            </w:r>
          </w:p>
        </w:tc>
      </w:tr>
      <w:tr w:rsidR="0035059E" w:rsidRPr="0035059E">
        <w:tc>
          <w:tcPr>
            <w:tcW w:w="2721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2204" w:type="dxa"/>
            <w:vMerge w:val="restart"/>
          </w:tcPr>
          <w:p w:rsidR="0035059E" w:rsidRPr="0035059E" w:rsidRDefault="0035059E">
            <w:pPr>
              <w:pStyle w:val="ConsPlusNormal"/>
            </w:pPr>
            <w:r w:rsidRPr="0035059E">
              <w:t xml:space="preserve">АНО "Футбольный </w:t>
            </w:r>
            <w:r w:rsidRPr="0035059E">
              <w:lastRenderedPageBreak/>
              <w:t>клуб "</w:t>
            </w:r>
            <w:proofErr w:type="gramStart"/>
            <w:r w:rsidRPr="0035059E">
              <w:t>Луки-Энергия</w:t>
            </w:r>
            <w:proofErr w:type="gramEnd"/>
            <w:r w:rsidRPr="0035059E">
              <w:t>"</w:t>
            </w:r>
          </w:p>
        </w:tc>
        <w:tc>
          <w:tcPr>
            <w:tcW w:w="3040" w:type="dxa"/>
          </w:tcPr>
          <w:p w:rsidR="0035059E" w:rsidRPr="0035059E" w:rsidRDefault="0035059E">
            <w:pPr>
              <w:pStyle w:val="ConsPlusNormal"/>
            </w:pPr>
            <w:r w:rsidRPr="0035059E">
              <w:lastRenderedPageBreak/>
              <w:t>всего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17121,2</w:t>
            </w:r>
          </w:p>
        </w:tc>
        <w:tc>
          <w:tcPr>
            <w:tcW w:w="1623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17787,9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17787,9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17787,9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17787,9</w:t>
            </w:r>
          </w:p>
        </w:tc>
        <w:tc>
          <w:tcPr>
            <w:tcW w:w="1979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88272,8</w:t>
            </w:r>
          </w:p>
        </w:tc>
      </w:tr>
      <w:tr w:rsidR="0035059E" w:rsidRPr="0035059E">
        <w:tc>
          <w:tcPr>
            <w:tcW w:w="2721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2204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3040" w:type="dxa"/>
          </w:tcPr>
          <w:p w:rsidR="0035059E" w:rsidRPr="0035059E" w:rsidRDefault="0035059E">
            <w:pPr>
              <w:pStyle w:val="ConsPlusNormal"/>
            </w:pPr>
            <w:r w:rsidRPr="0035059E">
              <w:t>местный бюджет (МБ)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5121,2</w:t>
            </w:r>
          </w:p>
        </w:tc>
        <w:tc>
          <w:tcPr>
            <w:tcW w:w="1623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5127,9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5127,9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5127,9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5127,9</w:t>
            </w:r>
          </w:p>
        </w:tc>
        <w:tc>
          <w:tcPr>
            <w:tcW w:w="1979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25632,8</w:t>
            </w:r>
          </w:p>
        </w:tc>
      </w:tr>
      <w:tr w:rsidR="0035059E" w:rsidRPr="0035059E">
        <w:tc>
          <w:tcPr>
            <w:tcW w:w="2721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2204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3040" w:type="dxa"/>
          </w:tcPr>
          <w:p w:rsidR="0035059E" w:rsidRPr="0035059E" w:rsidRDefault="0035059E">
            <w:pPr>
              <w:pStyle w:val="ConsPlusNormal"/>
            </w:pPr>
            <w:r w:rsidRPr="0035059E">
              <w:t>областной бюджет (</w:t>
            </w:r>
            <w:proofErr w:type="gramStart"/>
            <w:r w:rsidRPr="0035059E">
              <w:t>ОБ</w:t>
            </w:r>
            <w:proofErr w:type="gramEnd"/>
            <w:r w:rsidRPr="0035059E">
              <w:t>)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12000,0</w:t>
            </w:r>
          </w:p>
        </w:tc>
        <w:tc>
          <w:tcPr>
            <w:tcW w:w="1623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12660,0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12660,0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12660,0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12660,0</w:t>
            </w:r>
          </w:p>
        </w:tc>
        <w:tc>
          <w:tcPr>
            <w:tcW w:w="1979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62640,0</w:t>
            </w:r>
          </w:p>
        </w:tc>
      </w:tr>
      <w:tr w:rsidR="0035059E" w:rsidRPr="0035059E">
        <w:tc>
          <w:tcPr>
            <w:tcW w:w="2721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2204" w:type="dxa"/>
            <w:vMerge w:val="restart"/>
          </w:tcPr>
          <w:p w:rsidR="0035059E" w:rsidRPr="0035059E" w:rsidRDefault="0035059E">
            <w:pPr>
              <w:pStyle w:val="ConsPlusNormal"/>
            </w:pPr>
            <w:r w:rsidRPr="0035059E">
              <w:t>АНО "Баскетбольный клуб "РЕГИОН 60"</w:t>
            </w:r>
          </w:p>
        </w:tc>
        <w:tc>
          <w:tcPr>
            <w:tcW w:w="3040" w:type="dxa"/>
          </w:tcPr>
          <w:p w:rsidR="0035059E" w:rsidRPr="0035059E" w:rsidRDefault="0035059E">
            <w:pPr>
              <w:pStyle w:val="ConsPlusNormal"/>
            </w:pPr>
            <w:r w:rsidRPr="0035059E">
              <w:t>всего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1200,0</w:t>
            </w:r>
          </w:p>
        </w:tc>
        <w:tc>
          <w:tcPr>
            <w:tcW w:w="1623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1200,0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1200,0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1200,0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1200,0</w:t>
            </w:r>
          </w:p>
        </w:tc>
        <w:tc>
          <w:tcPr>
            <w:tcW w:w="1979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6000,0</w:t>
            </w:r>
          </w:p>
        </w:tc>
      </w:tr>
      <w:tr w:rsidR="0035059E" w:rsidRPr="0035059E">
        <w:tc>
          <w:tcPr>
            <w:tcW w:w="2721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2204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3040" w:type="dxa"/>
          </w:tcPr>
          <w:p w:rsidR="0035059E" w:rsidRPr="0035059E" w:rsidRDefault="0035059E">
            <w:pPr>
              <w:pStyle w:val="ConsPlusNormal"/>
            </w:pPr>
            <w:r w:rsidRPr="0035059E">
              <w:t>местный бюджет (МБ)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1200,0</w:t>
            </w:r>
          </w:p>
        </w:tc>
        <w:tc>
          <w:tcPr>
            <w:tcW w:w="1623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1200,0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1200,0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1200,0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1200,0</w:t>
            </w:r>
          </w:p>
        </w:tc>
        <w:tc>
          <w:tcPr>
            <w:tcW w:w="1979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6000,0</w:t>
            </w:r>
          </w:p>
        </w:tc>
      </w:tr>
      <w:tr w:rsidR="0035059E" w:rsidRPr="0035059E">
        <w:tc>
          <w:tcPr>
            <w:tcW w:w="2721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2204" w:type="dxa"/>
            <w:vMerge w:val="restart"/>
          </w:tcPr>
          <w:p w:rsidR="0035059E" w:rsidRPr="0035059E" w:rsidRDefault="0035059E">
            <w:pPr>
              <w:pStyle w:val="ConsPlusNormal"/>
            </w:pPr>
            <w:r w:rsidRPr="0035059E">
              <w:t xml:space="preserve">АНО "Клуб Спортивных единоборств </w:t>
            </w:r>
            <w:proofErr w:type="spellStart"/>
            <w:proofErr w:type="gramStart"/>
            <w:r w:rsidRPr="0035059E">
              <w:t>Отечество-Псковская</w:t>
            </w:r>
            <w:proofErr w:type="spellEnd"/>
            <w:proofErr w:type="gramEnd"/>
            <w:r w:rsidRPr="0035059E">
              <w:t xml:space="preserve"> область"</w:t>
            </w:r>
          </w:p>
        </w:tc>
        <w:tc>
          <w:tcPr>
            <w:tcW w:w="3040" w:type="dxa"/>
          </w:tcPr>
          <w:p w:rsidR="0035059E" w:rsidRPr="0035059E" w:rsidRDefault="0035059E">
            <w:pPr>
              <w:pStyle w:val="ConsPlusNormal"/>
            </w:pPr>
            <w:r w:rsidRPr="0035059E">
              <w:t>всего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2200,0</w:t>
            </w:r>
          </w:p>
        </w:tc>
        <w:tc>
          <w:tcPr>
            <w:tcW w:w="1623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2200,0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2200,0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2200,0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2200,0</w:t>
            </w:r>
          </w:p>
        </w:tc>
        <w:tc>
          <w:tcPr>
            <w:tcW w:w="1979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11000,0</w:t>
            </w:r>
          </w:p>
        </w:tc>
      </w:tr>
      <w:tr w:rsidR="0035059E" w:rsidRPr="0035059E">
        <w:tc>
          <w:tcPr>
            <w:tcW w:w="2721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2204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3040" w:type="dxa"/>
          </w:tcPr>
          <w:p w:rsidR="0035059E" w:rsidRPr="0035059E" w:rsidRDefault="0035059E">
            <w:pPr>
              <w:pStyle w:val="ConsPlusNormal"/>
            </w:pPr>
            <w:r w:rsidRPr="0035059E">
              <w:t>местный бюджет (МБ)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2200,0</w:t>
            </w:r>
          </w:p>
        </w:tc>
        <w:tc>
          <w:tcPr>
            <w:tcW w:w="1623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2200,0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2200,0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2200,0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2200,0</w:t>
            </w:r>
          </w:p>
        </w:tc>
        <w:tc>
          <w:tcPr>
            <w:tcW w:w="1979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11000,0</w:t>
            </w:r>
          </w:p>
        </w:tc>
      </w:tr>
      <w:tr w:rsidR="0035059E" w:rsidRPr="0035059E">
        <w:tc>
          <w:tcPr>
            <w:tcW w:w="18063" w:type="dxa"/>
            <w:gridSpan w:val="9"/>
          </w:tcPr>
          <w:p w:rsidR="0035059E" w:rsidRPr="0035059E" w:rsidRDefault="0035059E">
            <w:pPr>
              <w:pStyle w:val="ConsPlusNormal"/>
            </w:pPr>
            <w:r w:rsidRPr="0035059E">
              <w:t>Основное мероприятие 1.5</w:t>
            </w:r>
          </w:p>
        </w:tc>
      </w:tr>
      <w:tr w:rsidR="0035059E" w:rsidRPr="0035059E">
        <w:tc>
          <w:tcPr>
            <w:tcW w:w="2721" w:type="dxa"/>
            <w:vMerge w:val="restart"/>
          </w:tcPr>
          <w:p w:rsidR="0035059E" w:rsidRPr="0035059E" w:rsidRDefault="0035059E">
            <w:pPr>
              <w:pStyle w:val="ConsPlusNormal"/>
            </w:pPr>
            <w:r w:rsidRPr="0035059E">
              <w:t xml:space="preserve">Федеральный </w:t>
            </w:r>
            <w:hyperlink r:id="rId68">
              <w:r w:rsidRPr="0035059E">
                <w:t>проект</w:t>
              </w:r>
            </w:hyperlink>
            <w:r w:rsidRPr="0035059E">
              <w:t xml:space="preserve"> "Спорт - норма жизни"</w:t>
            </w:r>
          </w:p>
        </w:tc>
        <w:tc>
          <w:tcPr>
            <w:tcW w:w="2204" w:type="dxa"/>
            <w:vMerge w:val="restart"/>
          </w:tcPr>
          <w:p w:rsidR="0035059E" w:rsidRPr="0035059E" w:rsidRDefault="0035059E">
            <w:pPr>
              <w:pStyle w:val="ConsPlusNormal"/>
            </w:pPr>
            <w:r w:rsidRPr="0035059E">
              <w:t>всего, в том числе:</w:t>
            </w:r>
          </w:p>
        </w:tc>
        <w:tc>
          <w:tcPr>
            <w:tcW w:w="3040" w:type="dxa"/>
          </w:tcPr>
          <w:p w:rsidR="0035059E" w:rsidRPr="0035059E" w:rsidRDefault="0035059E">
            <w:pPr>
              <w:pStyle w:val="ConsPlusNormal"/>
            </w:pPr>
            <w:r w:rsidRPr="0035059E">
              <w:t>всего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572,8</w:t>
            </w:r>
          </w:p>
        </w:tc>
        <w:tc>
          <w:tcPr>
            <w:tcW w:w="1623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572,8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572,8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572,8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572,8</w:t>
            </w:r>
          </w:p>
        </w:tc>
        <w:tc>
          <w:tcPr>
            <w:tcW w:w="1979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2864,0</w:t>
            </w:r>
          </w:p>
        </w:tc>
      </w:tr>
      <w:tr w:rsidR="0035059E" w:rsidRPr="0035059E">
        <w:tc>
          <w:tcPr>
            <w:tcW w:w="2721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2204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3040" w:type="dxa"/>
          </w:tcPr>
          <w:p w:rsidR="0035059E" w:rsidRPr="0035059E" w:rsidRDefault="0035059E">
            <w:pPr>
              <w:pStyle w:val="ConsPlusNormal"/>
            </w:pPr>
            <w:r w:rsidRPr="0035059E">
              <w:t>местный бюджет (МБ)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5,8</w:t>
            </w:r>
          </w:p>
        </w:tc>
        <w:tc>
          <w:tcPr>
            <w:tcW w:w="1623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5,8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5,8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5,8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5,8</w:t>
            </w:r>
          </w:p>
        </w:tc>
        <w:tc>
          <w:tcPr>
            <w:tcW w:w="1979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29,0</w:t>
            </w:r>
          </w:p>
        </w:tc>
      </w:tr>
      <w:tr w:rsidR="0035059E" w:rsidRPr="0035059E">
        <w:tc>
          <w:tcPr>
            <w:tcW w:w="2721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2204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3040" w:type="dxa"/>
          </w:tcPr>
          <w:p w:rsidR="0035059E" w:rsidRPr="0035059E" w:rsidRDefault="0035059E">
            <w:pPr>
              <w:pStyle w:val="ConsPlusNormal"/>
            </w:pPr>
            <w:r w:rsidRPr="0035059E">
              <w:t>областной бюджет (</w:t>
            </w:r>
            <w:proofErr w:type="gramStart"/>
            <w:r w:rsidRPr="0035059E">
              <w:t>ОБ</w:t>
            </w:r>
            <w:proofErr w:type="gramEnd"/>
            <w:r w:rsidRPr="0035059E">
              <w:t>)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567,0</w:t>
            </w:r>
          </w:p>
        </w:tc>
        <w:tc>
          <w:tcPr>
            <w:tcW w:w="1623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567,0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567,0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567,0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567,0</w:t>
            </w:r>
          </w:p>
        </w:tc>
        <w:tc>
          <w:tcPr>
            <w:tcW w:w="1979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2835,0</w:t>
            </w:r>
          </w:p>
        </w:tc>
      </w:tr>
      <w:tr w:rsidR="0035059E" w:rsidRPr="0035059E">
        <w:tc>
          <w:tcPr>
            <w:tcW w:w="2721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2204" w:type="dxa"/>
            <w:vMerge w:val="restart"/>
          </w:tcPr>
          <w:p w:rsidR="0035059E" w:rsidRPr="0035059E" w:rsidRDefault="0035059E">
            <w:pPr>
              <w:pStyle w:val="ConsPlusNormal"/>
            </w:pPr>
            <w:r w:rsidRPr="0035059E">
              <w:t>МАУ ДО "СШОР "Экспресс"</w:t>
            </w:r>
          </w:p>
        </w:tc>
        <w:tc>
          <w:tcPr>
            <w:tcW w:w="3040" w:type="dxa"/>
          </w:tcPr>
          <w:p w:rsidR="0035059E" w:rsidRPr="0035059E" w:rsidRDefault="0035059E">
            <w:pPr>
              <w:pStyle w:val="ConsPlusNormal"/>
            </w:pPr>
            <w:r w:rsidRPr="0035059E">
              <w:t>всего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572,8</w:t>
            </w:r>
          </w:p>
        </w:tc>
        <w:tc>
          <w:tcPr>
            <w:tcW w:w="1623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572,8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572,8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572,8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572,8</w:t>
            </w:r>
          </w:p>
        </w:tc>
        <w:tc>
          <w:tcPr>
            <w:tcW w:w="1979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2864,0</w:t>
            </w:r>
          </w:p>
        </w:tc>
      </w:tr>
      <w:tr w:rsidR="0035059E" w:rsidRPr="0035059E">
        <w:tc>
          <w:tcPr>
            <w:tcW w:w="2721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2204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3040" w:type="dxa"/>
          </w:tcPr>
          <w:p w:rsidR="0035059E" w:rsidRPr="0035059E" w:rsidRDefault="0035059E">
            <w:pPr>
              <w:pStyle w:val="ConsPlusNormal"/>
            </w:pPr>
            <w:r w:rsidRPr="0035059E">
              <w:t>местный бюджет (МБ)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5,8</w:t>
            </w:r>
          </w:p>
        </w:tc>
        <w:tc>
          <w:tcPr>
            <w:tcW w:w="1623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5,8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5,8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5,8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5,8</w:t>
            </w:r>
          </w:p>
        </w:tc>
        <w:tc>
          <w:tcPr>
            <w:tcW w:w="1979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29,0</w:t>
            </w:r>
          </w:p>
        </w:tc>
      </w:tr>
      <w:tr w:rsidR="0035059E" w:rsidRPr="0035059E">
        <w:tc>
          <w:tcPr>
            <w:tcW w:w="2721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2204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3040" w:type="dxa"/>
          </w:tcPr>
          <w:p w:rsidR="0035059E" w:rsidRPr="0035059E" w:rsidRDefault="0035059E">
            <w:pPr>
              <w:pStyle w:val="ConsPlusNormal"/>
            </w:pPr>
            <w:r w:rsidRPr="0035059E">
              <w:t>областной бюджет (</w:t>
            </w:r>
            <w:proofErr w:type="gramStart"/>
            <w:r w:rsidRPr="0035059E">
              <w:t>ОБ</w:t>
            </w:r>
            <w:proofErr w:type="gramEnd"/>
            <w:r w:rsidRPr="0035059E">
              <w:t>)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567,0</w:t>
            </w:r>
          </w:p>
        </w:tc>
        <w:tc>
          <w:tcPr>
            <w:tcW w:w="1623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567,0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567,0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567,0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567,0</w:t>
            </w:r>
          </w:p>
        </w:tc>
        <w:tc>
          <w:tcPr>
            <w:tcW w:w="1979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2835,0</w:t>
            </w:r>
          </w:p>
        </w:tc>
      </w:tr>
      <w:tr w:rsidR="0035059E" w:rsidRPr="0035059E">
        <w:tc>
          <w:tcPr>
            <w:tcW w:w="2721" w:type="dxa"/>
            <w:vMerge w:val="restart"/>
          </w:tcPr>
          <w:p w:rsidR="0035059E" w:rsidRPr="0035059E" w:rsidRDefault="0035059E">
            <w:pPr>
              <w:pStyle w:val="ConsPlusNormal"/>
              <w:outlineLvl w:val="2"/>
            </w:pPr>
            <w:hyperlink w:anchor="P577">
              <w:r w:rsidRPr="0035059E">
                <w:t>Подпрограмма 2</w:t>
              </w:r>
            </w:hyperlink>
            <w:r w:rsidRPr="0035059E">
              <w:t xml:space="preserve"> "Обеспечение реализации муниципальной программы"</w:t>
            </w:r>
          </w:p>
        </w:tc>
        <w:tc>
          <w:tcPr>
            <w:tcW w:w="2204" w:type="dxa"/>
            <w:vMerge w:val="restart"/>
          </w:tcPr>
          <w:p w:rsidR="0035059E" w:rsidRPr="0035059E" w:rsidRDefault="0035059E">
            <w:pPr>
              <w:pStyle w:val="ConsPlusNormal"/>
            </w:pPr>
            <w:r w:rsidRPr="0035059E">
              <w:t>всего</w:t>
            </w:r>
          </w:p>
        </w:tc>
        <w:tc>
          <w:tcPr>
            <w:tcW w:w="3040" w:type="dxa"/>
          </w:tcPr>
          <w:p w:rsidR="0035059E" w:rsidRPr="0035059E" w:rsidRDefault="0035059E">
            <w:pPr>
              <w:pStyle w:val="ConsPlusNormal"/>
            </w:pPr>
            <w:r w:rsidRPr="0035059E">
              <w:t>всего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4862,3</w:t>
            </w:r>
          </w:p>
        </w:tc>
        <w:tc>
          <w:tcPr>
            <w:tcW w:w="1623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5251,0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5251,0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5251,0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5251,0</w:t>
            </w:r>
          </w:p>
        </w:tc>
        <w:tc>
          <w:tcPr>
            <w:tcW w:w="1979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25866,3</w:t>
            </w:r>
          </w:p>
        </w:tc>
      </w:tr>
      <w:tr w:rsidR="0035059E" w:rsidRPr="0035059E">
        <w:tc>
          <w:tcPr>
            <w:tcW w:w="2721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2204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3040" w:type="dxa"/>
          </w:tcPr>
          <w:p w:rsidR="0035059E" w:rsidRPr="0035059E" w:rsidRDefault="0035059E">
            <w:pPr>
              <w:pStyle w:val="ConsPlusNormal"/>
            </w:pPr>
            <w:r w:rsidRPr="0035059E">
              <w:t>местный бюджет (МБ)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4862,3</w:t>
            </w:r>
          </w:p>
        </w:tc>
        <w:tc>
          <w:tcPr>
            <w:tcW w:w="1623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5251,0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5251,0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5251,0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5251,0</w:t>
            </w:r>
          </w:p>
        </w:tc>
        <w:tc>
          <w:tcPr>
            <w:tcW w:w="1979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25866,3</w:t>
            </w:r>
          </w:p>
        </w:tc>
      </w:tr>
      <w:tr w:rsidR="0035059E" w:rsidRPr="0035059E">
        <w:tc>
          <w:tcPr>
            <w:tcW w:w="18063" w:type="dxa"/>
            <w:gridSpan w:val="9"/>
          </w:tcPr>
          <w:p w:rsidR="0035059E" w:rsidRPr="0035059E" w:rsidRDefault="0035059E">
            <w:pPr>
              <w:pStyle w:val="ConsPlusNormal"/>
            </w:pPr>
            <w:r w:rsidRPr="0035059E">
              <w:t>Основное мероприятие 2.1</w:t>
            </w:r>
          </w:p>
        </w:tc>
      </w:tr>
      <w:tr w:rsidR="0035059E" w:rsidRPr="0035059E">
        <w:tc>
          <w:tcPr>
            <w:tcW w:w="2721" w:type="dxa"/>
            <w:vMerge w:val="restart"/>
          </w:tcPr>
          <w:p w:rsidR="0035059E" w:rsidRPr="0035059E" w:rsidRDefault="0035059E">
            <w:pPr>
              <w:pStyle w:val="ConsPlusNormal"/>
            </w:pPr>
            <w:r w:rsidRPr="0035059E">
              <w:t xml:space="preserve">Обеспечение выполнения </w:t>
            </w:r>
            <w:r w:rsidRPr="0035059E">
              <w:lastRenderedPageBreak/>
              <w:t>функций Комитета по физической культуре и спорту Администрации города Великие Луки</w:t>
            </w:r>
          </w:p>
        </w:tc>
        <w:tc>
          <w:tcPr>
            <w:tcW w:w="2204" w:type="dxa"/>
            <w:vMerge w:val="restart"/>
          </w:tcPr>
          <w:p w:rsidR="0035059E" w:rsidRPr="0035059E" w:rsidRDefault="0035059E">
            <w:pPr>
              <w:pStyle w:val="ConsPlusNormal"/>
            </w:pPr>
            <w:r w:rsidRPr="0035059E">
              <w:lastRenderedPageBreak/>
              <w:t xml:space="preserve">Комитет по </w:t>
            </w:r>
            <w:r w:rsidRPr="0035059E">
              <w:lastRenderedPageBreak/>
              <w:t>физической культуре и спорту Администрации города Великие Луки</w:t>
            </w:r>
          </w:p>
        </w:tc>
        <w:tc>
          <w:tcPr>
            <w:tcW w:w="3040" w:type="dxa"/>
          </w:tcPr>
          <w:p w:rsidR="0035059E" w:rsidRPr="0035059E" w:rsidRDefault="0035059E">
            <w:pPr>
              <w:pStyle w:val="ConsPlusNormal"/>
            </w:pPr>
            <w:r w:rsidRPr="0035059E">
              <w:lastRenderedPageBreak/>
              <w:t>всего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4862,3</w:t>
            </w:r>
          </w:p>
        </w:tc>
        <w:tc>
          <w:tcPr>
            <w:tcW w:w="1623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5251,0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5251,0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5251,0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5251,0</w:t>
            </w:r>
          </w:p>
        </w:tc>
        <w:tc>
          <w:tcPr>
            <w:tcW w:w="1979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25866,3</w:t>
            </w:r>
          </w:p>
        </w:tc>
      </w:tr>
      <w:tr w:rsidR="0035059E" w:rsidRPr="0035059E">
        <w:tc>
          <w:tcPr>
            <w:tcW w:w="2721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2204" w:type="dxa"/>
            <w:vMerge/>
          </w:tcPr>
          <w:p w:rsidR="0035059E" w:rsidRPr="0035059E" w:rsidRDefault="0035059E">
            <w:pPr>
              <w:pStyle w:val="ConsPlusNormal"/>
            </w:pPr>
          </w:p>
        </w:tc>
        <w:tc>
          <w:tcPr>
            <w:tcW w:w="3040" w:type="dxa"/>
          </w:tcPr>
          <w:p w:rsidR="0035059E" w:rsidRPr="0035059E" w:rsidRDefault="0035059E">
            <w:pPr>
              <w:pStyle w:val="ConsPlusNormal"/>
            </w:pPr>
            <w:r w:rsidRPr="0035059E">
              <w:t>местный бюджет (МБ)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4862,3</w:t>
            </w:r>
          </w:p>
        </w:tc>
        <w:tc>
          <w:tcPr>
            <w:tcW w:w="1623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5251,0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5251,0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5251,0</w:t>
            </w:r>
          </w:p>
        </w:tc>
        <w:tc>
          <w:tcPr>
            <w:tcW w:w="1624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5251,0</w:t>
            </w:r>
          </w:p>
        </w:tc>
        <w:tc>
          <w:tcPr>
            <w:tcW w:w="1979" w:type="dxa"/>
          </w:tcPr>
          <w:p w:rsidR="0035059E" w:rsidRPr="0035059E" w:rsidRDefault="0035059E">
            <w:pPr>
              <w:pStyle w:val="ConsPlusNormal"/>
              <w:jc w:val="center"/>
            </w:pPr>
            <w:r w:rsidRPr="0035059E">
              <w:t>25866,3</w:t>
            </w:r>
          </w:p>
        </w:tc>
      </w:tr>
    </w:tbl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jc w:val="both"/>
      </w:pPr>
    </w:p>
    <w:p w:rsidR="0035059E" w:rsidRPr="0035059E" w:rsidRDefault="0035059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1120" w:rsidRDefault="0035059E"/>
    <w:sectPr w:rsidR="00291120" w:rsidSect="009E5F3C">
      <w:pgSz w:w="16838" w:h="11905" w:orient="landscape"/>
      <w:pgMar w:top="1701" w:right="1134" w:bottom="850" w:left="1134" w:header="0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35059E"/>
    <w:rsid w:val="000C4ECF"/>
    <w:rsid w:val="0035059E"/>
    <w:rsid w:val="00385D7D"/>
    <w:rsid w:val="004259A2"/>
    <w:rsid w:val="0098596E"/>
    <w:rsid w:val="00C01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05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5059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505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5059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505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5059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5059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5059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51&amp;n=92580&amp;dst=100026" TargetMode="External"/><Relationship Id="rId18" Type="http://schemas.openxmlformats.org/officeDocument/2006/relationships/hyperlink" Target="https://login.consultant.ru/link/?req=doc&amp;base=LAW&amp;n=321222&amp;dst=100014" TargetMode="External"/><Relationship Id="rId26" Type="http://schemas.openxmlformats.org/officeDocument/2006/relationships/hyperlink" Target="https://login.consultant.ru/link/?req=doc&amp;base=LAW&amp;n=223119&amp;dst=100013" TargetMode="External"/><Relationship Id="rId39" Type="http://schemas.openxmlformats.org/officeDocument/2006/relationships/hyperlink" Target="https://login.consultant.ru/link/?req=doc&amp;base=LAW&amp;n=351791&amp;dst=100010" TargetMode="External"/><Relationship Id="rId21" Type="http://schemas.openxmlformats.org/officeDocument/2006/relationships/hyperlink" Target="https://login.consultant.ru/link/?req=doc&amp;base=LAW&amp;n=321222&amp;dst=100014" TargetMode="External"/><Relationship Id="rId34" Type="http://schemas.openxmlformats.org/officeDocument/2006/relationships/hyperlink" Target="https://login.consultant.ru/link/?req=doc&amp;base=LAW&amp;n=425300&amp;dst=100013" TargetMode="External"/><Relationship Id="rId42" Type="http://schemas.openxmlformats.org/officeDocument/2006/relationships/hyperlink" Target="https://login.consultant.ru/link/?req=doc&amp;base=LAW&amp;n=223119&amp;dst=100013" TargetMode="External"/><Relationship Id="rId47" Type="http://schemas.openxmlformats.org/officeDocument/2006/relationships/hyperlink" Target="https://login.consultant.ru/link/?req=doc&amp;base=RLAW351&amp;n=92580&amp;dst=100076" TargetMode="External"/><Relationship Id="rId50" Type="http://schemas.openxmlformats.org/officeDocument/2006/relationships/hyperlink" Target="https://login.consultant.ru/link/?req=doc&amp;base=RLAW351&amp;n=92580&amp;dst=100079" TargetMode="External"/><Relationship Id="rId55" Type="http://schemas.openxmlformats.org/officeDocument/2006/relationships/hyperlink" Target="https://login.consultant.ru/link/?req=doc&amp;base=LAW&amp;n=384857&amp;dst=100486" TargetMode="External"/><Relationship Id="rId63" Type="http://schemas.openxmlformats.org/officeDocument/2006/relationships/hyperlink" Target="https://login.consultant.ru/link/?req=doc&amp;base=LAW&amp;n=384857&amp;dst=100486" TargetMode="External"/><Relationship Id="rId68" Type="http://schemas.openxmlformats.org/officeDocument/2006/relationships/hyperlink" Target="https://login.consultant.ru/link/?req=doc&amp;base=LAW&amp;n=384857&amp;dst=100486" TargetMode="External"/><Relationship Id="rId7" Type="http://schemas.openxmlformats.org/officeDocument/2006/relationships/hyperlink" Target="https://login.consultant.ru/link/?req=doc&amp;base=RLAW351&amp;n=86277&amp;dst=10107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51&amp;n=93241&amp;dst=100012" TargetMode="External"/><Relationship Id="rId29" Type="http://schemas.openxmlformats.org/officeDocument/2006/relationships/hyperlink" Target="https://login.consultant.ru/link/?req=doc&amp;base=RLAW351&amp;n=96709&amp;dst=10002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5808&amp;dst=103281" TargetMode="External"/><Relationship Id="rId11" Type="http://schemas.openxmlformats.org/officeDocument/2006/relationships/hyperlink" Target="https://login.consultant.ru/link/?req=doc&amp;base=RLAW351&amp;n=92580&amp;dst=100007" TargetMode="External"/><Relationship Id="rId24" Type="http://schemas.openxmlformats.org/officeDocument/2006/relationships/hyperlink" Target="https://login.consultant.ru/link/?req=doc&amp;base=LAW&amp;n=351791&amp;dst=100010" TargetMode="External"/><Relationship Id="rId32" Type="http://schemas.openxmlformats.org/officeDocument/2006/relationships/hyperlink" Target="https://login.consultant.ru/link/?req=doc&amp;base=RLAW351&amp;n=92580&amp;dst=100069" TargetMode="External"/><Relationship Id="rId37" Type="http://schemas.openxmlformats.org/officeDocument/2006/relationships/hyperlink" Target="https://login.consultant.ru/link/?req=doc&amp;base=LAW&amp;n=321222&amp;dst=100014" TargetMode="External"/><Relationship Id="rId40" Type="http://schemas.openxmlformats.org/officeDocument/2006/relationships/hyperlink" Target="https://login.consultant.ru/link/?req=doc&amp;base=LAW&amp;n=321222&amp;dst=100014" TargetMode="External"/><Relationship Id="rId45" Type="http://schemas.openxmlformats.org/officeDocument/2006/relationships/hyperlink" Target="https://login.consultant.ru/link/?req=doc&amp;base=RLAW351&amp;n=92580&amp;dst=100074" TargetMode="External"/><Relationship Id="rId53" Type="http://schemas.openxmlformats.org/officeDocument/2006/relationships/hyperlink" Target="https://login.consultant.ru/link/?req=doc&amp;base=RLAW351&amp;n=92580&amp;dst=100082" TargetMode="External"/><Relationship Id="rId58" Type="http://schemas.openxmlformats.org/officeDocument/2006/relationships/hyperlink" Target="https://login.consultant.ru/link/?req=doc&amp;base=RLAW351&amp;n=92580&amp;dst=100085" TargetMode="External"/><Relationship Id="rId66" Type="http://schemas.openxmlformats.org/officeDocument/2006/relationships/hyperlink" Target="https://login.consultant.ru/link/?req=doc&amp;base=LAW&amp;n=384857&amp;dst=100486" TargetMode="External"/><Relationship Id="rId5" Type="http://schemas.openxmlformats.org/officeDocument/2006/relationships/hyperlink" Target="https://login.consultant.ru/link/?req=doc&amp;base=RLAW351&amp;n=96709&amp;dst=100005" TargetMode="External"/><Relationship Id="rId15" Type="http://schemas.openxmlformats.org/officeDocument/2006/relationships/hyperlink" Target="https://login.consultant.ru/link/?req=doc&amp;base=LAW&amp;n=464989&amp;dst=100011" TargetMode="External"/><Relationship Id="rId23" Type="http://schemas.openxmlformats.org/officeDocument/2006/relationships/hyperlink" Target="https://login.consultant.ru/link/?req=doc&amp;base=LAW&amp;n=321222&amp;dst=100014" TargetMode="External"/><Relationship Id="rId28" Type="http://schemas.openxmlformats.org/officeDocument/2006/relationships/hyperlink" Target="https://login.consultant.ru/link/?req=doc&amp;base=RLAW351&amp;n=92580&amp;dst=100050" TargetMode="External"/><Relationship Id="rId36" Type="http://schemas.openxmlformats.org/officeDocument/2006/relationships/hyperlink" Target="https://login.consultant.ru/link/?req=doc&amp;base=LAW&amp;n=321222&amp;dst=100014" TargetMode="External"/><Relationship Id="rId49" Type="http://schemas.openxmlformats.org/officeDocument/2006/relationships/hyperlink" Target="https://login.consultant.ru/link/?req=doc&amp;base=RLAW351&amp;n=92580&amp;dst=100078" TargetMode="External"/><Relationship Id="rId57" Type="http://schemas.openxmlformats.org/officeDocument/2006/relationships/hyperlink" Target="https://login.consultant.ru/link/?req=doc&amp;base=RLAW351&amp;n=96709&amp;dst=100050" TargetMode="External"/><Relationship Id="rId61" Type="http://schemas.openxmlformats.org/officeDocument/2006/relationships/hyperlink" Target="https://login.consultant.ru/link/?req=doc&amp;base=RLAW351&amp;n=92580&amp;dst=100115" TargetMode="External"/><Relationship Id="rId10" Type="http://schemas.openxmlformats.org/officeDocument/2006/relationships/hyperlink" Target="https://login.consultant.ru/link/?req=doc&amp;base=RLAW351&amp;n=96709&amp;dst=100006" TargetMode="External"/><Relationship Id="rId19" Type="http://schemas.openxmlformats.org/officeDocument/2006/relationships/hyperlink" Target="https://login.consultant.ru/link/?req=doc&amp;base=LAW&amp;n=425300&amp;dst=100013" TargetMode="External"/><Relationship Id="rId31" Type="http://schemas.openxmlformats.org/officeDocument/2006/relationships/hyperlink" Target="https://login.consultant.ru/link/?req=doc&amp;base=RLAW351&amp;n=96709&amp;dst=100029" TargetMode="External"/><Relationship Id="rId44" Type="http://schemas.openxmlformats.org/officeDocument/2006/relationships/hyperlink" Target="https://login.consultant.ru/link/?req=doc&amp;base=RLAW351&amp;n=92580&amp;dst=100072" TargetMode="External"/><Relationship Id="rId52" Type="http://schemas.openxmlformats.org/officeDocument/2006/relationships/hyperlink" Target="https://login.consultant.ru/link/?req=doc&amp;base=RLAW351&amp;n=92580&amp;dst=100081" TargetMode="External"/><Relationship Id="rId60" Type="http://schemas.openxmlformats.org/officeDocument/2006/relationships/hyperlink" Target="https://login.consultant.ru/link/?req=doc&amp;base=RLAW351&amp;n=92580&amp;dst=100099" TargetMode="External"/><Relationship Id="rId65" Type="http://schemas.openxmlformats.org/officeDocument/2006/relationships/hyperlink" Target="https://login.consultant.ru/link/?req=doc&amp;base=RLAW351&amp;n=96709&amp;dst=100062" TargetMode="External"/><Relationship Id="rId4" Type="http://schemas.openxmlformats.org/officeDocument/2006/relationships/hyperlink" Target="https://login.consultant.ru/link/?req=doc&amp;base=RLAW351&amp;n=92580&amp;dst=100005" TargetMode="External"/><Relationship Id="rId9" Type="http://schemas.openxmlformats.org/officeDocument/2006/relationships/hyperlink" Target="https://login.consultant.ru/link/?req=doc&amp;base=RLAW351&amp;n=92580&amp;dst=100006" TargetMode="External"/><Relationship Id="rId14" Type="http://schemas.openxmlformats.org/officeDocument/2006/relationships/hyperlink" Target="https://login.consultant.ru/link/?req=doc&amp;base=LAW&amp;n=446531&amp;dst=100009" TargetMode="External"/><Relationship Id="rId22" Type="http://schemas.openxmlformats.org/officeDocument/2006/relationships/hyperlink" Target="https://login.consultant.ru/link/?req=doc&amp;base=LAW&amp;n=321222&amp;dst=100014" TargetMode="External"/><Relationship Id="rId27" Type="http://schemas.openxmlformats.org/officeDocument/2006/relationships/hyperlink" Target="https://login.consultant.ru/link/?req=doc&amp;base=RLAW351&amp;n=92580&amp;dst=100044" TargetMode="External"/><Relationship Id="rId30" Type="http://schemas.openxmlformats.org/officeDocument/2006/relationships/hyperlink" Target="https://login.consultant.ru/link/?req=doc&amp;base=LAW&amp;n=384857&amp;dst=100486" TargetMode="External"/><Relationship Id="rId35" Type="http://schemas.openxmlformats.org/officeDocument/2006/relationships/hyperlink" Target="https://login.consultant.ru/link/?req=doc&amp;base=LAW&amp;n=223119&amp;dst=100013" TargetMode="External"/><Relationship Id="rId43" Type="http://schemas.openxmlformats.org/officeDocument/2006/relationships/hyperlink" Target="https://login.consultant.ru/link/?req=doc&amp;base=RLAW351&amp;n=86843" TargetMode="External"/><Relationship Id="rId48" Type="http://schemas.openxmlformats.org/officeDocument/2006/relationships/hyperlink" Target="https://login.consultant.ru/link/?req=doc&amp;base=RLAW351&amp;n=92580&amp;dst=100077" TargetMode="External"/><Relationship Id="rId56" Type="http://schemas.openxmlformats.org/officeDocument/2006/relationships/hyperlink" Target="https://login.consultant.ru/link/?req=doc&amp;base=RLAW351&amp;n=92580&amp;dst=100084" TargetMode="External"/><Relationship Id="rId64" Type="http://schemas.openxmlformats.org/officeDocument/2006/relationships/hyperlink" Target="https://login.consultant.ru/link/?req=doc&amp;base=RLAW351&amp;n=96709&amp;dst=100062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351&amp;n=91461" TargetMode="External"/><Relationship Id="rId51" Type="http://schemas.openxmlformats.org/officeDocument/2006/relationships/hyperlink" Target="https://login.consultant.ru/link/?req=doc&amp;base=RLAW351&amp;n=92580&amp;dst=10008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351&amp;n=96709&amp;dst=100007" TargetMode="External"/><Relationship Id="rId17" Type="http://schemas.openxmlformats.org/officeDocument/2006/relationships/hyperlink" Target="https://login.consultant.ru/link/?req=doc&amp;base=RLAW351&amp;n=92580&amp;dst=100029" TargetMode="External"/><Relationship Id="rId25" Type="http://schemas.openxmlformats.org/officeDocument/2006/relationships/hyperlink" Target="https://login.consultant.ru/link/?req=doc&amp;base=LAW&amp;n=321222&amp;dst=100014" TargetMode="External"/><Relationship Id="rId33" Type="http://schemas.openxmlformats.org/officeDocument/2006/relationships/hyperlink" Target="https://login.consultant.ru/link/?req=doc&amp;base=LAW&amp;n=321222&amp;dst=100014" TargetMode="External"/><Relationship Id="rId38" Type="http://schemas.openxmlformats.org/officeDocument/2006/relationships/hyperlink" Target="https://login.consultant.ru/link/?req=doc&amp;base=LAW&amp;n=321222&amp;dst=100014" TargetMode="External"/><Relationship Id="rId46" Type="http://schemas.openxmlformats.org/officeDocument/2006/relationships/hyperlink" Target="https://login.consultant.ru/link/?req=doc&amp;base=RLAW351&amp;n=92580&amp;dst=100075" TargetMode="External"/><Relationship Id="rId59" Type="http://schemas.openxmlformats.org/officeDocument/2006/relationships/hyperlink" Target="https://login.consultant.ru/link/?req=doc&amp;base=RLAW351&amp;n=96709&amp;dst=100051" TargetMode="External"/><Relationship Id="rId67" Type="http://schemas.openxmlformats.org/officeDocument/2006/relationships/hyperlink" Target="https://login.consultant.ru/link/?req=doc&amp;base=RLAW351&amp;n=96709&amp;dst=100062" TargetMode="External"/><Relationship Id="rId20" Type="http://schemas.openxmlformats.org/officeDocument/2006/relationships/hyperlink" Target="https://login.consultant.ru/link/?req=doc&amp;base=LAW&amp;n=223119&amp;dst=100013" TargetMode="External"/><Relationship Id="rId41" Type="http://schemas.openxmlformats.org/officeDocument/2006/relationships/hyperlink" Target="https://login.consultant.ru/link/?req=doc&amp;base=RLAW351&amp;n=82353" TargetMode="External"/><Relationship Id="rId54" Type="http://schemas.openxmlformats.org/officeDocument/2006/relationships/hyperlink" Target="https://login.consultant.ru/link/?req=doc&amp;base=RLAW351&amp;n=92580&amp;dst=100083" TargetMode="External"/><Relationship Id="rId62" Type="http://schemas.openxmlformats.org/officeDocument/2006/relationships/hyperlink" Target="https://login.consultant.ru/link/?req=doc&amp;base=RLAW351&amp;n=92580&amp;dst=100337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46</Pages>
  <Words>13833</Words>
  <Characters>78853</Characters>
  <Application>Microsoft Office Word</Application>
  <DocSecurity>0</DocSecurity>
  <Lines>657</Lines>
  <Paragraphs>185</Paragraphs>
  <ScaleCrop>false</ScaleCrop>
  <Company/>
  <LinksUpToDate>false</LinksUpToDate>
  <CharactersWithSpaces>92501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Косых</dc:creator>
  <cp:lastModifiedBy>Елена А. Косых</cp:lastModifiedBy>
  <cp:revision>1</cp:revision>
  <dcterms:created xsi:type="dcterms:W3CDTF">2024-02-19T09:15:00Z</dcterms:created>
  <dcterms:modified xsi:type="dcterms:W3CDTF">2024-02-19T09:17:00Z</dcterms:modified>
</cp:coreProperties>
</file>