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3F" w:rsidRDefault="00F4133F" w:rsidP="00F4133F">
      <w:pPr>
        <w:pStyle w:val="3"/>
        <w:ind w:left="0" w:firstLine="0"/>
        <w:jc w:val="center"/>
        <w:rPr>
          <w:b w:val="0"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428625" cy="5143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</w:t>
      </w:r>
      <w:r>
        <w:rPr>
          <w:b w:val="0"/>
          <w:sz w:val="28"/>
          <w:szCs w:val="28"/>
        </w:rPr>
        <w:t>ПРОЕКТ</w:t>
      </w:r>
    </w:p>
    <w:p w:rsidR="00F4133F" w:rsidRDefault="00F4133F" w:rsidP="00F4133F">
      <w:pPr>
        <w:jc w:val="center"/>
        <w:rPr>
          <w:sz w:val="24"/>
          <w:szCs w:val="24"/>
        </w:rPr>
      </w:pPr>
    </w:p>
    <w:p w:rsidR="00F4133F" w:rsidRPr="00E06190" w:rsidRDefault="00F4133F" w:rsidP="00F4133F">
      <w:pPr>
        <w:jc w:val="center"/>
        <w:rPr>
          <w:b/>
          <w:sz w:val="24"/>
          <w:szCs w:val="24"/>
        </w:rPr>
      </w:pPr>
      <w:r w:rsidRPr="00E06190">
        <w:rPr>
          <w:b/>
          <w:sz w:val="24"/>
          <w:szCs w:val="24"/>
        </w:rPr>
        <w:t>ПСКОВСКАЯ ОБЛАСТЬ</w:t>
      </w:r>
    </w:p>
    <w:p w:rsidR="00F4133F" w:rsidRPr="00E06190" w:rsidRDefault="00F4133F" w:rsidP="00F4133F">
      <w:pPr>
        <w:jc w:val="center"/>
        <w:rPr>
          <w:b/>
          <w:sz w:val="24"/>
          <w:szCs w:val="24"/>
        </w:rPr>
      </w:pPr>
    </w:p>
    <w:p w:rsidR="00F4133F" w:rsidRPr="00E06190" w:rsidRDefault="00F4133F" w:rsidP="00F4133F">
      <w:pPr>
        <w:jc w:val="center"/>
        <w:rPr>
          <w:b/>
          <w:sz w:val="24"/>
          <w:szCs w:val="24"/>
        </w:rPr>
      </w:pPr>
      <w:r w:rsidRPr="00E06190">
        <w:rPr>
          <w:b/>
          <w:sz w:val="24"/>
          <w:szCs w:val="24"/>
        </w:rPr>
        <w:t>АДМИНИСТРАЦИЯ ГОРОДА ВЕЛИКИЕ ЛУКИ</w:t>
      </w:r>
    </w:p>
    <w:p w:rsidR="00F4133F" w:rsidRDefault="00F4133F" w:rsidP="00F4133F">
      <w:pPr>
        <w:pStyle w:val="2"/>
        <w:rPr>
          <w:szCs w:val="24"/>
        </w:rPr>
      </w:pPr>
    </w:p>
    <w:p w:rsidR="00F4133F" w:rsidRDefault="005F6458" w:rsidP="005F6458">
      <w:pPr>
        <w:pStyle w:val="2"/>
        <w:jc w:val="left"/>
        <w:rPr>
          <w:szCs w:val="24"/>
        </w:rPr>
      </w:pPr>
      <w:r>
        <w:rPr>
          <w:szCs w:val="24"/>
        </w:rPr>
        <w:t xml:space="preserve">                                                         </w:t>
      </w:r>
      <w:r w:rsidR="00F4133F">
        <w:rPr>
          <w:szCs w:val="24"/>
        </w:rPr>
        <w:t>ПОСТАНОВЛЕНИЕ</w:t>
      </w:r>
    </w:p>
    <w:p w:rsidR="00F4133F" w:rsidRDefault="00F4133F" w:rsidP="00F4133F"/>
    <w:p w:rsidR="003D1A5E" w:rsidRPr="00783BE5" w:rsidRDefault="00783BE5" w:rsidP="00E06190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F191B" w:rsidRDefault="00905A28" w:rsidP="003F191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F191B" w:rsidRPr="003F191B">
        <w:rPr>
          <w:sz w:val="24"/>
          <w:szCs w:val="24"/>
        </w:rPr>
        <w:t>25.02.2025 г. № 564</w:t>
      </w:r>
      <w:r w:rsidR="003F191B">
        <w:rPr>
          <w:sz w:val="24"/>
          <w:szCs w:val="24"/>
        </w:rPr>
        <w:t xml:space="preserve"> </w:t>
      </w:r>
    </w:p>
    <w:p w:rsidR="00F4133F" w:rsidRDefault="00F4133F" w:rsidP="003F191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г. Великие Луки</w:t>
      </w:r>
    </w:p>
    <w:p w:rsidR="00905A28" w:rsidRPr="00905A28" w:rsidRDefault="00905A28" w:rsidP="00905A28"/>
    <w:tbl>
      <w:tblPr>
        <w:tblpPr w:leftFromText="180" w:rightFromText="180" w:vertAnchor="text" w:tblpX="-41" w:tblpY="245"/>
        <w:tblW w:w="6629" w:type="dxa"/>
        <w:tblLook w:val="0000" w:firstRow="0" w:lastRow="0" w:firstColumn="0" w:lastColumn="0" w:noHBand="0" w:noVBand="0"/>
      </w:tblPr>
      <w:tblGrid>
        <w:gridCol w:w="6629"/>
      </w:tblGrid>
      <w:tr w:rsidR="00F4133F" w:rsidTr="007F3A86">
        <w:trPr>
          <w:trHeight w:val="794"/>
        </w:trPr>
        <w:tc>
          <w:tcPr>
            <w:tcW w:w="6629" w:type="dxa"/>
          </w:tcPr>
          <w:p w:rsidR="00F4133F" w:rsidRDefault="00905A28" w:rsidP="005F64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</w:t>
            </w:r>
            <w:r w:rsidR="00F4133F" w:rsidRPr="00B4265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17611E">
              <w:rPr>
                <w:sz w:val="26"/>
                <w:szCs w:val="26"/>
              </w:rPr>
              <w:t>п</w:t>
            </w:r>
            <w:r w:rsidR="00F4133F">
              <w:rPr>
                <w:sz w:val="26"/>
                <w:szCs w:val="26"/>
              </w:rPr>
              <w:t xml:space="preserve">риложение </w:t>
            </w:r>
            <w:r w:rsidR="00F4133F" w:rsidRPr="00B42650">
              <w:rPr>
                <w:sz w:val="26"/>
                <w:szCs w:val="26"/>
              </w:rPr>
              <w:t>к</w:t>
            </w:r>
            <w:r w:rsidR="00F4133F">
              <w:rPr>
                <w:sz w:val="26"/>
                <w:szCs w:val="26"/>
              </w:rPr>
              <w:t xml:space="preserve"> постановлению </w:t>
            </w:r>
            <w:r w:rsidR="00F4133F" w:rsidRPr="00B42650">
              <w:rPr>
                <w:sz w:val="26"/>
                <w:szCs w:val="26"/>
              </w:rPr>
              <w:t xml:space="preserve">Администрации города Великие Луки от 05.07.2017 </w:t>
            </w:r>
          </w:p>
          <w:p w:rsidR="00F4133F" w:rsidRDefault="00F4133F" w:rsidP="005F6458">
            <w:pPr>
              <w:rPr>
                <w:sz w:val="26"/>
                <w:szCs w:val="26"/>
              </w:rPr>
            </w:pPr>
            <w:r w:rsidRPr="00B42650">
              <w:rPr>
                <w:sz w:val="26"/>
                <w:szCs w:val="26"/>
              </w:rPr>
              <w:t>№ 1760</w:t>
            </w:r>
            <w:r>
              <w:rPr>
                <w:sz w:val="26"/>
                <w:szCs w:val="26"/>
              </w:rPr>
              <w:t xml:space="preserve"> </w:t>
            </w:r>
            <w:r w:rsidRPr="00B42650">
              <w:rPr>
                <w:sz w:val="26"/>
                <w:szCs w:val="26"/>
              </w:rPr>
              <w:t>«Об утверждении схемы размещения не</w:t>
            </w:r>
            <w:r w:rsidR="00905A28">
              <w:rPr>
                <w:sz w:val="26"/>
                <w:szCs w:val="26"/>
              </w:rPr>
              <w:t xml:space="preserve">стационарных торговых объектов </w:t>
            </w:r>
            <w:r w:rsidRPr="00B42650">
              <w:rPr>
                <w:sz w:val="26"/>
                <w:szCs w:val="26"/>
              </w:rPr>
              <w:t>и объектов оказания услуг на территории муниципального образования «Город Великие Луки»</w:t>
            </w:r>
            <w:r>
              <w:rPr>
                <w:sz w:val="26"/>
                <w:szCs w:val="26"/>
              </w:rPr>
              <w:t>.</w:t>
            </w:r>
          </w:p>
          <w:p w:rsidR="00905A28" w:rsidRDefault="00905A28" w:rsidP="005F6458">
            <w:pPr>
              <w:rPr>
                <w:sz w:val="26"/>
                <w:szCs w:val="26"/>
              </w:rPr>
            </w:pPr>
          </w:p>
          <w:p w:rsidR="00905A28" w:rsidRDefault="00905A28" w:rsidP="007F3A86">
            <w:pPr>
              <w:spacing w:line="216" w:lineRule="auto"/>
              <w:rPr>
                <w:sz w:val="26"/>
                <w:szCs w:val="26"/>
              </w:rPr>
            </w:pPr>
          </w:p>
        </w:tc>
      </w:tr>
    </w:tbl>
    <w:p w:rsidR="00F4133F" w:rsidRDefault="00F4133F" w:rsidP="00F4133F">
      <w:pPr>
        <w:pStyle w:val="1"/>
        <w:rPr>
          <w:sz w:val="24"/>
          <w:szCs w:val="24"/>
        </w:rPr>
      </w:pPr>
    </w:p>
    <w:p w:rsidR="00F4133F" w:rsidRDefault="00F4133F" w:rsidP="00F4133F">
      <w:pPr>
        <w:spacing w:line="360" w:lineRule="auto"/>
        <w:rPr>
          <w:sz w:val="24"/>
          <w:szCs w:val="24"/>
        </w:rPr>
      </w:pPr>
    </w:p>
    <w:p w:rsidR="00F4133F" w:rsidRDefault="00F4133F" w:rsidP="00F413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4133F" w:rsidRDefault="00F4133F" w:rsidP="00F4133F">
      <w:pPr>
        <w:jc w:val="both"/>
        <w:rPr>
          <w:sz w:val="24"/>
          <w:szCs w:val="24"/>
        </w:rPr>
      </w:pPr>
    </w:p>
    <w:p w:rsidR="00F4133F" w:rsidRDefault="00F4133F" w:rsidP="00F4133F">
      <w:pPr>
        <w:jc w:val="both"/>
        <w:rPr>
          <w:sz w:val="24"/>
          <w:szCs w:val="24"/>
        </w:rPr>
      </w:pPr>
    </w:p>
    <w:p w:rsidR="00F4133F" w:rsidRDefault="00F4133F" w:rsidP="00F4133F">
      <w:pPr>
        <w:jc w:val="both"/>
        <w:rPr>
          <w:sz w:val="24"/>
          <w:szCs w:val="24"/>
        </w:rPr>
      </w:pPr>
    </w:p>
    <w:p w:rsidR="00905A28" w:rsidRDefault="00905A28" w:rsidP="00905A28">
      <w:pPr>
        <w:spacing w:after="120"/>
        <w:jc w:val="both"/>
        <w:rPr>
          <w:sz w:val="24"/>
          <w:szCs w:val="24"/>
        </w:rPr>
      </w:pPr>
    </w:p>
    <w:p w:rsidR="00905A28" w:rsidRDefault="00905A28" w:rsidP="00905A28">
      <w:pPr>
        <w:spacing w:after="120"/>
        <w:jc w:val="both"/>
        <w:rPr>
          <w:sz w:val="26"/>
          <w:szCs w:val="26"/>
        </w:rPr>
      </w:pPr>
    </w:p>
    <w:p w:rsidR="00F4133F" w:rsidRDefault="00905A28" w:rsidP="005F645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со статьей 10</w:t>
      </w:r>
      <w:r w:rsidRPr="009C6F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Федерального закона  от </w:t>
      </w:r>
      <w:r w:rsidR="00F4133F">
        <w:rPr>
          <w:sz w:val="26"/>
          <w:szCs w:val="26"/>
        </w:rPr>
        <w:t>28.12.2009 № 381-ФЗ           «Об  основах  государственного  регулирования  торговой  деятельност</w:t>
      </w:r>
      <w:r>
        <w:rPr>
          <w:sz w:val="26"/>
          <w:szCs w:val="26"/>
        </w:rPr>
        <w:t xml:space="preserve">и  </w:t>
      </w:r>
      <w:r w:rsidR="0017611E">
        <w:rPr>
          <w:sz w:val="26"/>
          <w:szCs w:val="26"/>
        </w:rPr>
        <w:t>в  Российской  Федерации», п</w:t>
      </w:r>
      <w:r w:rsidR="00F4133F">
        <w:rPr>
          <w:sz w:val="26"/>
          <w:szCs w:val="26"/>
        </w:rPr>
        <w:t>риказом Государственного к</w:t>
      </w:r>
      <w:r>
        <w:rPr>
          <w:sz w:val="26"/>
          <w:szCs w:val="26"/>
        </w:rPr>
        <w:t xml:space="preserve">омитета Псковской области по </w:t>
      </w:r>
      <w:r w:rsidR="00F4133F">
        <w:rPr>
          <w:sz w:val="26"/>
          <w:szCs w:val="26"/>
        </w:rPr>
        <w:t>экономичес</w:t>
      </w:r>
      <w:r>
        <w:rPr>
          <w:sz w:val="26"/>
          <w:szCs w:val="26"/>
        </w:rPr>
        <w:t xml:space="preserve">кому развитию, промышленности и </w:t>
      </w:r>
      <w:r w:rsidR="00F4133F">
        <w:rPr>
          <w:sz w:val="26"/>
          <w:szCs w:val="26"/>
        </w:rPr>
        <w:t xml:space="preserve">торговле </w:t>
      </w:r>
      <w:r w:rsidR="003D1A5E">
        <w:rPr>
          <w:sz w:val="26"/>
          <w:szCs w:val="26"/>
        </w:rPr>
        <w:t>от 11.04.2024</w:t>
      </w:r>
      <w:r>
        <w:rPr>
          <w:sz w:val="26"/>
          <w:szCs w:val="26"/>
        </w:rPr>
        <w:t xml:space="preserve"> </w:t>
      </w:r>
      <w:r w:rsidR="00A9472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3D1A5E">
        <w:rPr>
          <w:sz w:val="26"/>
          <w:szCs w:val="26"/>
        </w:rPr>
        <w:t xml:space="preserve">243  </w:t>
      </w:r>
      <w:r w:rsidR="00A947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порядке разработки и утверждения органами </w:t>
      </w:r>
      <w:r w:rsidR="00F4133F">
        <w:rPr>
          <w:sz w:val="26"/>
          <w:szCs w:val="26"/>
        </w:rPr>
        <w:t xml:space="preserve">местного самоуправления </w:t>
      </w:r>
      <w:r w:rsidR="003D1A5E">
        <w:rPr>
          <w:sz w:val="26"/>
          <w:szCs w:val="26"/>
        </w:rPr>
        <w:t>муниципальных образований</w:t>
      </w:r>
      <w:r w:rsidR="00F4133F">
        <w:rPr>
          <w:sz w:val="26"/>
          <w:szCs w:val="26"/>
        </w:rPr>
        <w:t xml:space="preserve"> Псковской области схем размещения нес</w:t>
      </w:r>
      <w:r>
        <w:rPr>
          <w:sz w:val="26"/>
          <w:szCs w:val="26"/>
        </w:rPr>
        <w:t xml:space="preserve">тационарных торговых объектов», руководствуясь статьей 34 Устава муниципального </w:t>
      </w:r>
      <w:r w:rsidR="00F4133F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«Город </w:t>
      </w:r>
      <w:r w:rsidR="00F4133F">
        <w:rPr>
          <w:sz w:val="26"/>
          <w:szCs w:val="26"/>
        </w:rPr>
        <w:t>Великие Луки»,</w:t>
      </w:r>
      <w:r>
        <w:rPr>
          <w:sz w:val="26"/>
          <w:szCs w:val="26"/>
        </w:rPr>
        <w:t xml:space="preserve"> </w:t>
      </w:r>
      <w:r w:rsidR="00F4133F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 </w:t>
      </w:r>
      <w:r w:rsidR="00F4133F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 w:rsidR="00F4133F">
        <w:rPr>
          <w:sz w:val="26"/>
          <w:szCs w:val="26"/>
        </w:rPr>
        <w:t xml:space="preserve">Великие Луки </w:t>
      </w:r>
      <w:r w:rsidR="00F4133F" w:rsidRPr="009C6F48">
        <w:rPr>
          <w:b/>
          <w:sz w:val="26"/>
          <w:szCs w:val="26"/>
        </w:rPr>
        <w:t xml:space="preserve">п о с </w:t>
      </w:r>
      <w:proofErr w:type="gramStart"/>
      <w:r w:rsidR="00F4133F" w:rsidRPr="009C6F48">
        <w:rPr>
          <w:b/>
          <w:sz w:val="26"/>
          <w:szCs w:val="26"/>
        </w:rPr>
        <w:t>т</w:t>
      </w:r>
      <w:proofErr w:type="gramEnd"/>
      <w:r w:rsidR="00F4133F" w:rsidRPr="009C6F48">
        <w:rPr>
          <w:b/>
          <w:sz w:val="26"/>
          <w:szCs w:val="26"/>
        </w:rPr>
        <w:t xml:space="preserve"> а н о в л я е т:</w:t>
      </w:r>
    </w:p>
    <w:p w:rsidR="004518DC" w:rsidRPr="008D1202" w:rsidRDefault="004518DC" w:rsidP="005F64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</w:t>
      </w:r>
      <w:r w:rsidRPr="00FC384B">
        <w:rPr>
          <w:rFonts w:eastAsiaTheme="minorHAnsi"/>
          <w:color w:val="000000" w:themeColor="text1"/>
          <w:sz w:val="26"/>
          <w:szCs w:val="26"/>
          <w:lang w:eastAsia="en-US"/>
        </w:rPr>
        <w:t xml:space="preserve">Внести в </w:t>
      </w:r>
      <w:hyperlink r:id="rId6" w:history="1">
        <w:r w:rsidRPr="00FC384B">
          <w:rPr>
            <w:rFonts w:eastAsiaTheme="minorHAnsi"/>
            <w:color w:val="000000" w:themeColor="text1"/>
            <w:sz w:val="26"/>
            <w:szCs w:val="26"/>
            <w:lang w:eastAsia="en-US"/>
          </w:rPr>
          <w:t>раздел 1</w:t>
        </w:r>
      </w:hyperlink>
      <w:r>
        <w:rPr>
          <w:rFonts w:eastAsiaTheme="minorHAnsi"/>
          <w:sz w:val="26"/>
          <w:szCs w:val="26"/>
          <w:lang w:eastAsia="en-US"/>
        </w:rPr>
        <w:t xml:space="preserve"> приложения к постановлению Администрации гор</w:t>
      </w:r>
      <w:r w:rsidR="008101D0">
        <w:rPr>
          <w:rFonts w:eastAsiaTheme="minorHAnsi"/>
          <w:sz w:val="26"/>
          <w:szCs w:val="26"/>
          <w:lang w:eastAsia="en-US"/>
        </w:rPr>
        <w:t>ода Великие Луки от 05.07.2017 №</w:t>
      </w:r>
      <w:r>
        <w:rPr>
          <w:rFonts w:eastAsiaTheme="minorHAnsi"/>
          <w:sz w:val="26"/>
          <w:szCs w:val="26"/>
          <w:lang w:eastAsia="en-US"/>
        </w:rPr>
        <w:t xml:space="preserve"> 1760 "Об утверждении схемы размещения </w:t>
      </w:r>
      <w:r w:rsidRPr="008D1202">
        <w:rPr>
          <w:rFonts w:eastAsiaTheme="minorHAnsi"/>
          <w:sz w:val="26"/>
          <w:szCs w:val="26"/>
          <w:lang w:eastAsia="en-US"/>
        </w:rPr>
        <w:t>нестационарных торговых объектов и объектов оказания услуг на территории муниципального образования "Город Великие Луки" следующие изменения:</w:t>
      </w:r>
    </w:p>
    <w:p w:rsidR="008D1202" w:rsidRPr="008D1202" w:rsidRDefault="004518DC" w:rsidP="005F6458">
      <w:pPr>
        <w:pStyle w:val="a5"/>
        <w:ind w:firstLine="540"/>
        <w:jc w:val="both"/>
        <w:rPr>
          <w:sz w:val="26"/>
          <w:szCs w:val="26"/>
        </w:rPr>
      </w:pPr>
      <w:r w:rsidRPr="008D1202">
        <w:rPr>
          <w:sz w:val="26"/>
          <w:szCs w:val="26"/>
        </w:rPr>
        <w:t xml:space="preserve">1.1. </w:t>
      </w:r>
      <w:r w:rsidR="008D1202">
        <w:rPr>
          <w:rFonts w:eastAsiaTheme="minorHAnsi"/>
          <w:sz w:val="26"/>
          <w:szCs w:val="26"/>
          <w:lang w:eastAsia="en-US"/>
        </w:rPr>
        <w:t xml:space="preserve">Строки с идентификационными номерами места </w:t>
      </w:r>
      <w:r w:rsidR="008D1202" w:rsidRPr="005F645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размещения </w:t>
      </w:r>
      <w:hyperlink r:id="rId7" w:history="1">
        <w:r w:rsidR="005F6458">
          <w:rPr>
            <w:rFonts w:eastAsiaTheme="minorHAnsi"/>
            <w:color w:val="000000" w:themeColor="text1"/>
            <w:sz w:val="26"/>
            <w:szCs w:val="26"/>
            <w:lang w:eastAsia="en-US"/>
          </w:rPr>
          <w:t>№№</w:t>
        </w:r>
        <w:r w:rsidR="008D1202" w:rsidRPr="005F6458">
          <w:rPr>
            <w:rFonts w:eastAsiaTheme="minorHAnsi"/>
            <w:color w:val="000000" w:themeColor="text1"/>
            <w:sz w:val="26"/>
            <w:szCs w:val="26"/>
            <w:lang w:eastAsia="en-US"/>
          </w:rPr>
          <w:t xml:space="preserve"> </w:t>
        </w:r>
        <w:r w:rsidR="005F6458" w:rsidRPr="005F6458">
          <w:rPr>
            <w:rFonts w:eastAsiaTheme="minorHAnsi"/>
            <w:color w:val="000000" w:themeColor="text1"/>
            <w:sz w:val="26"/>
            <w:szCs w:val="26"/>
            <w:lang w:eastAsia="en-US"/>
          </w:rPr>
          <w:t>7/12</w:t>
        </w:r>
      </w:hyperlink>
      <w:r w:rsidR="008D1202" w:rsidRPr="005F6458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="008D1202">
        <w:rPr>
          <w:rFonts w:eastAsiaTheme="minorHAnsi"/>
          <w:sz w:val="26"/>
          <w:szCs w:val="26"/>
          <w:lang w:eastAsia="en-US"/>
        </w:rPr>
        <w:t xml:space="preserve"> </w:t>
      </w:r>
      <w:r w:rsidR="005F6458">
        <w:rPr>
          <w:rFonts w:eastAsiaTheme="minorHAnsi"/>
          <w:sz w:val="26"/>
          <w:szCs w:val="26"/>
          <w:lang w:eastAsia="en-US"/>
        </w:rPr>
        <w:t>10/1, 19/1, 22/9, 30/10, 30/12</w:t>
      </w:r>
      <w:r w:rsidR="008D1202">
        <w:rPr>
          <w:rFonts w:eastAsiaTheme="minorHAnsi"/>
          <w:sz w:val="26"/>
          <w:szCs w:val="26"/>
          <w:lang w:eastAsia="en-US"/>
        </w:rPr>
        <w:t xml:space="preserve"> исключить из Схемы НТО.</w:t>
      </w:r>
    </w:p>
    <w:p w:rsidR="008D1202" w:rsidRDefault="004518DC" w:rsidP="005F64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Отделу по связям с общественностью и информационному обеспечению опубликовать настоящее постановление в газете "Великолукская правда" и разместить в сети Интернет на официальном сайте муниципального образования "Город Великие Луки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" </w:t>
      </w:r>
      <w:r w:rsidR="008D1202">
        <w:rPr>
          <w:rFonts w:eastAsiaTheme="minorHAnsi"/>
          <w:sz w:val="26"/>
          <w:szCs w:val="26"/>
          <w:lang w:eastAsia="en-US"/>
        </w:rPr>
        <w:t xml:space="preserve"> </w:t>
      </w:r>
      <w:r w:rsidR="008D1202" w:rsidRPr="00535AD4">
        <w:rPr>
          <w:color w:val="000000" w:themeColor="text1"/>
          <w:sz w:val="26"/>
          <w:szCs w:val="26"/>
        </w:rPr>
        <w:t>velikieluki.gosuslugi.ru</w:t>
      </w:r>
      <w:proofErr w:type="gramEnd"/>
      <w:r w:rsidR="008D1202" w:rsidRPr="00535AD4">
        <w:rPr>
          <w:color w:val="000000" w:themeColor="text1"/>
          <w:sz w:val="26"/>
          <w:szCs w:val="26"/>
        </w:rPr>
        <w:t>.</w:t>
      </w:r>
    </w:p>
    <w:p w:rsidR="008E4936" w:rsidRDefault="004518DC" w:rsidP="005F64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Контроль за исполнением настоящего постановления возложить на заместителя Главы Администрации города Великие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Луки </w:t>
      </w:r>
      <w:r w:rsidR="008E493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Бураченка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С.В.</w:t>
      </w:r>
      <w:r w:rsidR="008E4936">
        <w:rPr>
          <w:rFonts w:eastAsiaTheme="minorHAnsi"/>
          <w:sz w:val="26"/>
          <w:szCs w:val="26"/>
          <w:lang w:eastAsia="en-US"/>
        </w:rPr>
        <w:t xml:space="preserve"> </w:t>
      </w:r>
    </w:p>
    <w:p w:rsidR="004518DC" w:rsidRDefault="008E4936" w:rsidP="005F64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Настоящее постановление вступает в силу после дня его официального опубликования.</w:t>
      </w:r>
    </w:p>
    <w:p w:rsidR="00905A28" w:rsidRDefault="00905A28" w:rsidP="005F6458">
      <w:pPr>
        <w:jc w:val="both"/>
        <w:rPr>
          <w:sz w:val="26"/>
          <w:szCs w:val="26"/>
        </w:rPr>
      </w:pPr>
    </w:p>
    <w:p w:rsidR="00905A28" w:rsidRDefault="00905A28" w:rsidP="005F6458">
      <w:pPr>
        <w:ind w:firstLine="709"/>
        <w:jc w:val="both"/>
        <w:rPr>
          <w:sz w:val="26"/>
          <w:szCs w:val="26"/>
        </w:rPr>
      </w:pPr>
    </w:p>
    <w:p w:rsidR="00F4133F" w:rsidRDefault="00DA1A9D" w:rsidP="005F645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F4133F">
        <w:rPr>
          <w:sz w:val="26"/>
          <w:szCs w:val="26"/>
        </w:rPr>
        <w:t xml:space="preserve"> Администрации </w:t>
      </w:r>
    </w:p>
    <w:p w:rsidR="00F4133F" w:rsidRDefault="00F4133F" w:rsidP="005F6458">
      <w:r>
        <w:rPr>
          <w:sz w:val="26"/>
          <w:szCs w:val="26"/>
        </w:rPr>
        <w:t>г. Великие Луки</w:t>
      </w:r>
      <w:r w:rsidRPr="003D1BFE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      </w:t>
      </w:r>
      <w:r w:rsidR="00905A28">
        <w:rPr>
          <w:sz w:val="26"/>
          <w:szCs w:val="26"/>
        </w:rPr>
        <w:t xml:space="preserve">                     </w:t>
      </w:r>
      <w:r w:rsidR="004518DC">
        <w:rPr>
          <w:sz w:val="26"/>
          <w:szCs w:val="26"/>
        </w:rPr>
        <w:t xml:space="preserve"> </w:t>
      </w:r>
      <w:r w:rsidR="005F6458">
        <w:rPr>
          <w:sz w:val="26"/>
          <w:szCs w:val="26"/>
        </w:rPr>
        <w:t xml:space="preserve">    </w:t>
      </w:r>
      <w:r w:rsidR="004518DC">
        <w:rPr>
          <w:sz w:val="26"/>
          <w:szCs w:val="26"/>
        </w:rPr>
        <w:t xml:space="preserve"> </w:t>
      </w:r>
      <w:r>
        <w:rPr>
          <w:sz w:val="26"/>
          <w:szCs w:val="26"/>
        </w:rPr>
        <w:t>А.</w:t>
      </w:r>
      <w:r w:rsidR="004518DC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="004518DC">
        <w:rPr>
          <w:sz w:val="26"/>
          <w:szCs w:val="26"/>
        </w:rPr>
        <w:t>Беляев</w:t>
      </w:r>
    </w:p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F4133F" w:rsidRDefault="00F4133F" w:rsidP="00F4133F"/>
    <w:p w:rsidR="00326EF1" w:rsidRDefault="00326EF1" w:rsidP="00F4133F"/>
    <w:p w:rsidR="00326EF1" w:rsidRDefault="00326EF1" w:rsidP="00F4133F"/>
    <w:p w:rsidR="005F6458" w:rsidRDefault="005F6458" w:rsidP="00F4133F"/>
    <w:p w:rsidR="005F6458" w:rsidRDefault="005F6458" w:rsidP="00F4133F"/>
    <w:p w:rsidR="005F6458" w:rsidRDefault="005F6458" w:rsidP="00F4133F"/>
    <w:p w:rsidR="005F6458" w:rsidRDefault="005F6458" w:rsidP="00F4133F"/>
    <w:p w:rsidR="005F6458" w:rsidRDefault="005F6458" w:rsidP="00F4133F"/>
    <w:p w:rsidR="005F6458" w:rsidRDefault="005F6458" w:rsidP="00F4133F"/>
    <w:p w:rsidR="00905A28" w:rsidRDefault="00905A28" w:rsidP="00F4133F"/>
    <w:p w:rsidR="005F6458" w:rsidRDefault="005F6458" w:rsidP="00F4133F"/>
    <w:p w:rsidR="005F6458" w:rsidRDefault="005F6458" w:rsidP="00F4133F"/>
    <w:p w:rsidR="005F6458" w:rsidRDefault="005F6458" w:rsidP="00F4133F"/>
    <w:p w:rsidR="005F6458" w:rsidRDefault="005F6458" w:rsidP="00F4133F"/>
    <w:p w:rsidR="005F6458" w:rsidRDefault="005F6458" w:rsidP="00F4133F"/>
    <w:p w:rsidR="005F6458" w:rsidRDefault="005F6458" w:rsidP="00F4133F"/>
    <w:p w:rsidR="005F6458" w:rsidRDefault="005F6458" w:rsidP="00F4133F"/>
    <w:p w:rsidR="005F6458" w:rsidRDefault="005F6458" w:rsidP="00F4133F"/>
    <w:p w:rsidR="005F6458" w:rsidRDefault="005F6458" w:rsidP="00F4133F"/>
    <w:p w:rsidR="00905A28" w:rsidRDefault="00905A28" w:rsidP="00F4133F"/>
    <w:p w:rsidR="00905A28" w:rsidRDefault="00905A28" w:rsidP="00F4133F"/>
    <w:p w:rsidR="00326EF1" w:rsidRPr="0032031E" w:rsidRDefault="00326EF1" w:rsidP="00326EF1">
      <w:pPr>
        <w:jc w:val="both"/>
        <w:rPr>
          <w:sz w:val="26"/>
          <w:szCs w:val="26"/>
        </w:rPr>
      </w:pPr>
      <w:r w:rsidRPr="0032031E">
        <w:rPr>
          <w:sz w:val="26"/>
          <w:szCs w:val="26"/>
        </w:rPr>
        <w:t>Проект постановления вносит комитет потребительского рынка</w:t>
      </w:r>
    </w:p>
    <w:p w:rsidR="00326EF1" w:rsidRDefault="00326EF1" w:rsidP="00326EF1">
      <w:pPr>
        <w:jc w:val="both"/>
        <w:rPr>
          <w:sz w:val="26"/>
          <w:szCs w:val="26"/>
        </w:rPr>
      </w:pPr>
      <w:r w:rsidRPr="0032031E">
        <w:rPr>
          <w:sz w:val="26"/>
          <w:szCs w:val="26"/>
        </w:rPr>
        <w:t>и размещения заказов для муниципальных нужд</w:t>
      </w:r>
    </w:p>
    <w:p w:rsidR="00326EF1" w:rsidRPr="0032031E" w:rsidRDefault="00326EF1" w:rsidP="00326EF1">
      <w:pPr>
        <w:jc w:val="both"/>
        <w:rPr>
          <w:sz w:val="26"/>
          <w:szCs w:val="26"/>
        </w:rPr>
      </w:pPr>
      <w:r w:rsidRPr="00AC4BA8">
        <w:rPr>
          <w:sz w:val="26"/>
          <w:szCs w:val="26"/>
        </w:rPr>
        <w:t>Администрации города</w:t>
      </w:r>
      <w:r>
        <w:rPr>
          <w:sz w:val="26"/>
          <w:szCs w:val="26"/>
        </w:rPr>
        <w:t xml:space="preserve"> </w:t>
      </w:r>
      <w:r w:rsidRPr="0032031E">
        <w:rPr>
          <w:sz w:val="26"/>
          <w:szCs w:val="26"/>
        </w:rPr>
        <w:t>Великие Луки</w:t>
      </w:r>
    </w:p>
    <w:p w:rsidR="00326EF1" w:rsidRPr="0032031E" w:rsidRDefault="00326EF1" w:rsidP="00326EF1">
      <w:pPr>
        <w:tabs>
          <w:tab w:val="left" w:pos="801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Pr="0032031E">
        <w:rPr>
          <w:sz w:val="26"/>
          <w:szCs w:val="26"/>
        </w:rPr>
        <w:t xml:space="preserve"> комитета                                                            </w:t>
      </w:r>
      <w:r w:rsidR="00067809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Е.В. Антонюк</w:t>
      </w:r>
    </w:p>
    <w:p w:rsidR="00326EF1" w:rsidRPr="0032031E" w:rsidRDefault="00326EF1" w:rsidP="00326EF1">
      <w:pPr>
        <w:jc w:val="both"/>
        <w:rPr>
          <w:sz w:val="26"/>
          <w:szCs w:val="26"/>
        </w:rPr>
      </w:pPr>
    </w:p>
    <w:p w:rsidR="00326EF1" w:rsidRPr="0032031E" w:rsidRDefault="00326EF1" w:rsidP="00326EF1">
      <w:pPr>
        <w:jc w:val="both"/>
        <w:rPr>
          <w:sz w:val="26"/>
          <w:szCs w:val="26"/>
        </w:rPr>
      </w:pPr>
    </w:p>
    <w:p w:rsidR="00326EF1" w:rsidRPr="00764434" w:rsidRDefault="00326EF1" w:rsidP="00326EF1">
      <w:pPr>
        <w:jc w:val="both"/>
        <w:rPr>
          <w:b/>
          <w:sz w:val="26"/>
          <w:szCs w:val="26"/>
        </w:rPr>
      </w:pPr>
      <w:r w:rsidRPr="00764434">
        <w:rPr>
          <w:b/>
          <w:sz w:val="26"/>
          <w:szCs w:val="26"/>
        </w:rPr>
        <w:t>СОГЛАСОВАНО</w:t>
      </w:r>
    </w:p>
    <w:p w:rsidR="00326EF1" w:rsidRPr="0032031E" w:rsidRDefault="00326EF1" w:rsidP="00326EF1">
      <w:pPr>
        <w:jc w:val="both"/>
        <w:rPr>
          <w:sz w:val="26"/>
          <w:szCs w:val="26"/>
        </w:rPr>
      </w:pPr>
    </w:p>
    <w:p w:rsidR="00326EF1" w:rsidRDefault="00326EF1" w:rsidP="00326EF1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</w:t>
      </w:r>
      <w:r w:rsidRPr="0032031E">
        <w:rPr>
          <w:sz w:val="26"/>
          <w:szCs w:val="26"/>
        </w:rPr>
        <w:t>лавы</w:t>
      </w:r>
      <w:r>
        <w:rPr>
          <w:sz w:val="26"/>
          <w:szCs w:val="26"/>
        </w:rPr>
        <w:t xml:space="preserve"> </w:t>
      </w:r>
      <w:r w:rsidRPr="0032031E">
        <w:rPr>
          <w:sz w:val="26"/>
          <w:szCs w:val="26"/>
        </w:rPr>
        <w:t>Администрации</w:t>
      </w:r>
    </w:p>
    <w:p w:rsidR="00326EF1" w:rsidRDefault="00326EF1" w:rsidP="00326E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 </w:t>
      </w:r>
      <w:r w:rsidRPr="0032031E">
        <w:rPr>
          <w:sz w:val="26"/>
          <w:szCs w:val="26"/>
        </w:rPr>
        <w:t xml:space="preserve">Великие Луки </w:t>
      </w:r>
      <w:r>
        <w:rPr>
          <w:sz w:val="26"/>
          <w:szCs w:val="26"/>
        </w:rPr>
        <w:t xml:space="preserve">                                             </w:t>
      </w:r>
      <w:r w:rsidR="00067809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С.В</w:t>
      </w:r>
      <w:r w:rsidRPr="0032031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Бураченок</w:t>
      </w:r>
      <w:proofErr w:type="spellEnd"/>
    </w:p>
    <w:p w:rsidR="00326EF1" w:rsidRDefault="00326EF1" w:rsidP="00326EF1">
      <w:pPr>
        <w:jc w:val="both"/>
        <w:rPr>
          <w:sz w:val="26"/>
          <w:szCs w:val="26"/>
        </w:rPr>
      </w:pPr>
    </w:p>
    <w:p w:rsidR="00326EF1" w:rsidRPr="0032031E" w:rsidRDefault="00326EF1" w:rsidP="00326EF1">
      <w:pPr>
        <w:jc w:val="both"/>
        <w:rPr>
          <w:sz w:val="26"/>
          <w:szCs w:val="26"/>
        </w:rPr>
      </w:pPr>
    </w:p>
    <w:p w:rsidR="00326EF1" w:rsidRDefault="00326EF1" w:rsidP="00326EF1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32031E">
        <w:rPr>
          <w:sz w:val="26"/>
          <w:szCs w:val="26"/>
        </w:rPr>
        <w:t>ачальник правового управления</w:t>
      </w:r>
    </w:p>
    <w:p w:rsidR="00326EF1" w:rsidRDefault="00326EF1" w:rsidP="00326EF1">
      <w:pPr>
        <w:rPr>
          <w:sz w:val="26"/>
          <w:szCs w:val="26"/>
        </w:rPr>
      </w:pPr>
      <w:r w:rsidRPr="00AC4BA8">
        <w:rPr>
          <w:sz w:val="26"/>
          <w:szCs w:val="26"/>
        </w:rPr>
        <w:t>Администрации города</w:t>
      </w:r>
      <w:r>
        <w:rPr>
          <w:sz w:val="26"/>
          <w:szCs w:val="26"/>
        </w:rPr>
        <w:t xml:space="preserve"> </w:t>
      </w:r>
      <w:r w:rsidRPr="0032031E">
        <w:rPr>
          <w:sz w:val="26"/>
          <w:szCs w:val="26"/>
        </w:rPr>
        <w:t xml:space="preserve">Великие Луки                         </w:t>
      </w:r>
      <w:r w:rsidRPr="0032031E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32031E">
        <w:rPr>
          <w:sz w:val="26"/>
          <w:szCs w:val="26"/>
        </w:rPr>
        <w:t xml:space="preserve">        </w:t>
      </w:r>
      <w:r w:rsidR="00067809">
        <w:rPr>
          <w:sz w:val="26"/>
          <w:szCs w:val="26"/>
        </w:rPr>
        <w:t xml:space="preserve">     </w:t>
      </w:r>
      <w:r>
        <w:rPr>
          <w:sz w:val="26"/>
          <w:szCs w:val="26"/>
        </w:rPr>
        <w:t>М.Е. Максимова</w:t>
      </w:r>
    </w:p>
    <w:p w:rsidR="00326EF1" w:rsidRDefault="00326EF1" w:rsidP="00326EF1">
      <w:pPr>
        <w:rPr>
          <w:sz w:val="26"/>
          <w:szCs w:val="26"/>
        </w:rPr>
      </w:pPr>
    </w:p>
    <w:p w:rsidR="00326EF1" w:rsidRDefault="00326EF1" w:rsidP="00326EF1">
      <w:pPr>
        <w:rPr>
          <w:sz w:val="26"/>
          <w:szCs w:val="26"/>
        </w:rPr>
      </w:pPr>
    </w:p>
    <w:p w:rsidR="00326EF1" w:rsidRPr="0032031E" w:rsidRDefault="00326EF1" w:rsidP="00326EF1">
      <w:pPr>
        <w:tabs>
          <w:tab w:val="left" w:pos="80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326EF1" w:rsidRPr="0032031E" w:rsidRDefault="005F6458" w:rsidP="00326EF1">
      <w:pPr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326EF1" w:rsidRPr="0032031E">
        <w:rPr>
          <w:sz w:val="26"/>
          <w:szCs w:val="26"/>
        </w:rPr>
        <w:t>правляющ</w:t>
      </w:r>
      <w:r>
        <w:rPr>
          <w:sz w:val="26"/>
          <w:szCs w:val="26"/>
        </w:rPr>
        <w:t>ая</w:t>
      </w:r>
      <w:r w:rsidR="00326EF1">
        <w:rPr>
          <w:sz w:val="26"/>
          <w:szCs w:val="26"/>
        </w:rPr>
        <w:t xml:space="preserve"> </w:t>
      </w:r>
      <w:r w:rsidR="00326EF1" w:rsidRPr="0032031E">
        <w:rPr>
          <w:sz w:val="26"/>
          <w:szCs w:val="26"/>
        </w:rPr>
        <w:t xml:space="preserve"> делами</w:t>
      </w:r>
    </w:p>
    <w:p w:rsidR="00326EF1" w:rsidRDefault="00326EF1" w:rsidP="00326EF1">
      <w:pPr>
        <w:tabs>
          <w:tab w:val="left" w:pos="801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 города  </w:t>
      </w:r>
      <w:r w:rsidRPr="0032031E">
        <w:rPr>
          <w:sz w:val="26"/>
          <w:szCs w:val="26"/>
        </w:rPr>
        <w:t xml:space="preserve">Великие Луки                            </w:t>
      </w:r>
      <w:r w:rsidR="005F6458">
        <w:rPr>
          <w:sz w:val="26"/>
          <w:szCs w:val="26"/>
        </w:rPr>
        <w:t xml:space="preserve">                  Н.В. Ильина</w:t>
      </w:r>
    </w:p>
    <w:p w:rsidR="00F4133F" w:rsidRDefault="00F4133F"/>
    <w:p w:rsidR="00703351" w:rsidRDefault="00703351"/>
    <w:p w:rsidR="00703351" w:rsidRDefault="00703351"/>
    <w:p w:rsidR="00703351" w:rsidRDefault="00703351">
      <w:pPr>
        <w:sectPr w:rsidR="00703351" w:rsidSect="00905A28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3F191B" w:rsidRDefault="003F191B" w:rsidP="008101D0">
      <w:pPr>
        <w:rPr>
          <w:b/>
        </w:rPr>
      </w:pPr>
    </w:p>
    <w:p w:rsidR="003F191B" w:rsidRDefault="003F191B" w:rsidP="003F191B">
      <w:bookmarkStart w:id="0" w:name="_GoBack"/>
      <w:bookmarkEnd w:id="0"/>
    </w:p>
    <w:sectPr w:rsidR="003F191B" w:rsidSect="005F6458">
      <w:pgSz w:w="11906" w:h="16838"/>
      <w:pgMar w:top="568" w:right="284" w:bottom="993" w:left="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133F"/>
    <w:rsid w:val="00006043"/>
    <w:rsid w:val="00033B1B"/>
    <w:rsid w:val="000368AD"/>
    <w:rsid w:val="00036F1D"/>
    <w:rsid w:val="0004105A"/>
    <w:rsid w:val="00067809"/>
    <w:rsid w:val="00070FDB"/>
    <w:rsid w:val="000E4E1B"/>
    <w:rsid w:val="000F489B"/>
    <w:rsid w:val="0017611E"/>
    <w:rsid w:val="001A6783"/>
    <w:rsid w:val="001F5F46"/>
    <w:rsid w:val="00235B15"/>
    <w:rsid w:val="002674C3"/>
    <w:rsid w:val="002A7FEF"/>
    <w:rsid w:val="002B20CD"/>
    <w:rsid w:val="00321EE3"/>
    <w:rsid w:val="003233F6"/>
    <w:rsid w:val="00326EF1"/>
    <w:rsid w:val="0033382C"/>
    <w:rsid w:val="003D1A5E"/>
    <w:rsid w:val="003D78E5"/>
    <w:rsid w:val="003F191B"/>
    <w:rsid w:val="004518DC"/>
    <w:rsid w:val="004567E9"/>
    <w:rsid w:val="0047153A"/>
    <w:rsid w:val="004842B2"/>
    <w:rsid w:val="00487BC4"/>
    <w:rsid w:val="00491DD8"/>
    <w:rsid w:val="004C6E91"/>
    <w:rsid w:val="004D068C"/>
    <w:rsid w:val="004D5988"/>
    <w:rsid w:val="005278B9"/>
    <w:rsid w:val="00595C08"/>
    <w:rsid w:val="005A23AB"/>
    <w:rsid w:val="005B3153"/>
    <w:rsid w:val="005E2AC5"/>
    <w:rsid w:val="005E336D"/>
    <w:rsid w:val="005F5ECD"/>
    <w:rsid w:val="005F624B"/>
    <w:rsid w:val="005F6458"/>
    <w:rsid w:val="006530EA"/>
    <w:rsid w:val="00687638"/>
    <w:rsid w:val="00693536"/>
    <w:rsid w:val="006A7F90"/>
    <w:rsid w:val="006C1AC7"/>
    <w:rsid w:val="006C4081"/>
    <w:rsid w:val="006E1067"/>
    <w:rsid w:val="00703351"/>
    <w:rsid w:val="00712F17"/>
    <w:rsid w:val="0072182A"/>
    <w:rsid w:val="00746CC3"/>
    <w:rsid w:val="00770447"/>
    <w:rsid w:val="00783BE5"/>
    <w:rsid w:val="00786EB5"/>
    <w:rsid w:val="008101D0"/>
    <w:rsid w:val="0085669A"/>
    <w:rsid w:val="00877585"/>
    <w:rsid w:val="008B34A6"/>
    <w:rsid w:val="008B62D2"/>
    <w:rsid w:val="008D1202"/>
    <w:rsid w:val="008E4936"/>
    <w:rsid w:val="00905A28"/>
    <w:rsid w:val="00996EF4"/>
    <w:rsid w:val="009C2F65"/>
    <w:rsid w:val="009D1056"/>
    <w:rsid w:val="00A42414"/>
    <w:rsid w:val="00A461A7"/>
    <w:rsid w:val="00A67654"/>
    <w:rsid w:val="00A94720"/>
    <w:rsid w:val="00AA2A10"/>
    <w:rsid w:val="00AB1FFF"/>
    <w:rsid w:val="00AD6407"/>
    <w:rsid w:val="00AF0023"/>
    <w:rsid w:val="00B05A50"/>
    <w:rsid w:val="00B14DD1"/>
    <w:rsid w:val="00B42E50"/>
    <w:rsid w:val="00BB7047"/>
    <w:rsid w:val="00BF1B7B"/>
    <w:rsid w:val="00C06912"/>
    <w:rsid w:val="00C14073"/>
    <w:rsid w:val="00C54A5B"/>
    <w:rsid w:val="00C7599E"/>
    <w:rsid w:val="00C80415"/>
    <w:rsid w:val="00C84054"/>
    <w:rsid w:val="00CD1569"/>
    <w:rsid w:val="00CE20F5"/>
    <w:rsid w:val="00D01BEA"/>
    <w:rsid w:val="00D2336B"/>
    <w:rsid w:val="00D25B03"/>
    <w:rsid w:val="00D64750"/>
    <w:rsid w:val="00D72947"/>
    <w:rsid w:val="00D834B0"/>
    <w:rsid w:val="00D869F2"/>
    <w:rsid w:val="00DA1A9D"/>
    <w:rsid w:val="00DB5307"/>
    <w:rsid w:val="00E06190"/>
    <w:rsid w:val="00E528A8"/>
    <w:rsid w:val="00E80206"/>
    <w:rsid w:val="00F223FF"/>
    <w:rsid w:val="00F4133F"/>
    <w:rsid w:val="00F5515A"/>
    <w:rsid w:val="00FC384B"/>
    <w:rsid w:val="00FD4563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194FD-94D3-4521-AEA9-93BA3B48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33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33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4133F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13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4133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413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4133F"/>
    <w:pPr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413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F4133F"/>
    <w:pPr>
      <w:ind w:left="720" w:firstLine="630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F4133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1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3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05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4518D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D1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51&amp;n=88119&amp;dst=1029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51&amp;n=90657&amp;dst=1000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197B-B5F0-499C-9DDB-31CACE92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Tatiana.Sh</dc:creator>
  <cp:lastModifiedBy>Светлана А. Калинина</cp:lastModifiedBy>
  <cp:revision>21</cp:revision>
  <cp:lastPrinted>2025-02-06T08:03:00Z</cp:lastPrinted>
  <dcterms:created xsi:type="dcterms:W3CDTF">2024-05-23T06:38:00Z</dcterms:created>
  <dcterms:modified xsi:type="dcterms:W3CDTF">2025-02-27T06:43:00Z</dcterms:modified>
</cp:coreProperties>
</file>