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6F9" w:rsidRDefault="00444AB0" w:rsidP="00444AB0">
      <w:pPr>
        <w:jc w:val="center"/>
        <w:rPr>
          <w:rFonts w:ascii="Times New Roman" w:hAnsi="Times New Roman" w:cs="Times New Roman"/>
          <w:sz w:val="27"/>
          <w:szCs w:val="27"/>
        </w:rPr>
      </w:pPr>
      <w:r w:rsidRPr="001E0DBB">
        <w:rPr>
          <w:rFonts w:ascii="Times New Roman" w:hAnsi="Times New Roman" w:cs="Times New Roman"/>
          <w:sz w:val="27"/>
          <w:szCs w:val="27"/>
        </w:rPr>
        <w:t>Пояснительная записка</w:t>
      </w:r>
    </w:p>
    <w:p w:rsidR="003155C7" w:rsidRDefault="00EE5BD6" w:rsidP="00B5613D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</w:t>
      </w:r>
      <w:r w:rsidR="00B5613D">
        <w:rPr>
          <w:rFonts w:ascii="Times New Roman" w:hAnsi="Times New Roman" w:cs="Times New Roman"/>
          <w:sz w:val="27"/>
          <w:szCs w:val="27"/>
        </w:rPr>
        <w:t xml:space="preserve">Проект постановления Администрации города Великие Луки «О внесении изменений в постановление Администрации города Великие Луки от 13.12.2016 №2975 «Об утверждении муниципальной программы «Благоустройство муниципального образования </w:t>
      </w:r>
      <w:r w:rsidR="008A7B62">
        <w:rPr>
          <w:rFonts w:ascii="Times New Roman" w:hAnsi="Times New Roman" w:cs="Times New Roman"/>
          <w:sz w:val="27"/>
          <w:szCs w:val="27"/>
        </w:rPr>
        <w:t>«Город Великие Луки» в 2017-202</w:t>
      </w:r>
      <w:r w:rsidR="003155C7">
        <w:rPr>
          <w:rFonts w:ascii="Times New Roman" w:hAnsi="Times New Roman" w:cs="Times New Roman"/>
          <w:sz w:val="27"/>
          <w:szCs w:val="27"/>
        </w:rPr>
        <w:t>2</w:t>
      </w:r>
      <w:r w:rsidR="00B5613D">
        <w:rPr>
          <w:rFonts w:ascii="Times New Roman" w:hAnsi="Times New Roman" w:cs="Times New Roman"/>
          <w:sz w:val="27"/>
          <w:szCs w:val="27"/>
        </w:rPr>
        <w:t xml:space="preserve"> </w:t>
      </w:r>
      <w:r w:rsidR="00667525">
        <w:rPr>
          <w:rFonts w:ascii="Times New Roman" w:hAnsi="Times New Roman" w:cs="Times New Roman"/>
          <w:sz w:val="27"/>
          <w:szCs w:val="27"/>
        </w:rPr>
        <w:t>годах» представляется</w:t>
      </w:r>
      <w:r w:rsidR="00406360">
        <w:rPr>
          <w:rFonts w:ascii="Times New Roman" w:hAnsi="Times New Roman" w:cs="Times New Roman"/>
          <w:sz w:val="27"/>
          <w:szCs w:val="27"/>
        </w:rPr>
        <w:t xml:space="preserve"> с целью внесения изменений</w:t>
      </w:r>
      <w:r w:rsidR="00B5613D">
        <w:rPr>
          <w:rFonts w:ascii="Times New Roman" w:hAnsi="Times New Roman" w:cs="Times New Roman"/>
          <w:sz w:val="27"/>
          <w:szCs w:val="27"/>
        </w:rPr>
        <w:t xml:space="preserve"> в ресурсное </w:t>
      </w:r>
      <w:r w:rsidR="00406360">
        <w:rPr>
          <w:rFonts w:ascii="Times New Roman" w:hAnsi="Times New Roman" w:cs="Times New Roman"/>
          <w:sz w:val="27"/>
          <w:szCs w:val="27"/>
        </w:rPr>
        <w:t xml:space="preserve">обеспечение программы и подпрограмм </w:t>
      </w:r>
      <w:r w:rsidR="00087DA1">
        <w:rPr>
          <w:rFonts w:ascii="Times New Roman" w:hAnsi="Times New Roman" w:cs="Times New Roman"/>
          <w:sz w:val="27"/>
          <w:szCs w:val="27"/>
        </w:rPr>
        <w:t xml:space="preserve">в связи </w:t>
      </w:r>
      <w:r w:rsidR="00087DA1" w:rsidRPr="001E0DBB">
        <w:rPr>
          <w:rFonts w:ascii="Times New Roman" w:hAnsi="Times New Roman" w:cs="Times New Roman"/>
          <w:sz w:val="27"/>
          <w:szCs w:val="27"/>
        </w:rPr>
        <w:t xml:space="preserve">с </w:t>
      </w:r>
      <w:r w:rsidR="00D568A1">
        <w:rPr>
          <w:rFonts w:ascii="Times New Roman" w:hAnsi="Times New Roman" w:cs="Times New Roman"/>
          <w:sz w:val="27"/>
          <w:szCs w:val="27"/>
        </w:rPr>
        <w:t>разработкой проекта</w:t>
      </w:r>
      <w:r w:rsidR="00087DA1">
        <w:rPr>
          <w:rFonts w:ascii="Times New Roman" w:hAnsi="Times New Roman" w:cs="Times New Roman"/>
          <w:sz w:val="27"/>
          <w:szCs w:val="27"/>
        </w:rPr>
        <w:t xml:space="preserve"> бюджета МО «Город Великие Луки» на 20</w:t>
      </w:r>
      <w:r w:rsidR="008A7B62" w:rsidRPr="008A7B62">
        <w:rPr>
          <w:rFonts w:ascii="Times New Roman" w:hAnsi="Times New Roman" w:cs="Times New Roman"/>
          <w:sz w:val="27"/>
          <w:szCs w:val="27"/>
        </w:rPr>
        <w:t>2</w:t>
      </w:r>
      <w:r w:rsidR="006029DD">
        <w:rPr>
          <w:rFonts w:ascii="Times New Roman" w:hAnsi="Times New Roman" w:cs="Times New Roman"/>
          <w:sz w:val="27"/>
          <w:szCs w:val="27"/>
        </w:rPr>
        <w:t>1</w:t>
      </w:r>
      <w:r w:rsidR="008A7B62">
        <w:rPr>
          <w:rFonts w:ascii="Times New Roman" w:hAnsi="Times New Roman" w:cs="Times New Roman"/>
          <w:sz w:val="27"/>
          <w:szCs w:val="27"/>
        </w:rPr>
        <w:t xml:space="preserve"> год и плановый период 202</w:t>
      </w:r>
      <w:r w:rsidR="006029DD">
        <w:rPr>
          <w:rFonts w:ascii="Times New Roman" w:hAnsi="Times New Roman" w:cs="Times New Roman"/>
          <w:sz w:val="27"/>
          <w:szCs w:val="27"/>
        </w:rPr>
        <w:t>2</w:t>
      </w:r>
      <w:r w:rsidR="008A7B62">
        <w:rPr>
          <w:rFonts w:ascii="Times New Roman" w:hAnsi="Times New Roman" w:cs="Times New Roman"/>
          <w:sz w:val="27"/>
          <w:szCs w:val="27"/>
        </w:rPr>
        <w:t>-202</w:t>
      </w:r>
      <w:r w:rsidR="006029DD">
        <w:rPr>
          <w:rFonts w:ascii="Times New Roman" w:hAnsi="Times New Roman" w:cs="Times New Roman"/>
          <w:sz w:val="27"/>
          <w:szCs w:val="27"/>
        </w:rPr>
        <w:t>3</w:t>
      </w:r>
      <w:r w:rsidR="00087DA1">
        <w:rPr>
          <w:rFonts w:ascii="Times New Roman" w:hAnsi="Times New Roman" w:cs="Times New Roman"/>
          <w:sz w:val="27"/>
          <w:szCs w:val="27"/>
        </w:rPr>
        <w:t xml:space="preserve"> годы</w:t>
      </w:r>
      <w:r w:rsidR="003155C7">
        <w:rPr>
          <w:rFonts w:ascii="Times New Roman" w:hAnsi="Times New Roman" w:cs="Times New Roman"/>
          <w:sz w:val="27"/>
          <w:szCs w:val="27"/>
        </w:rPr>
        <w:t>.</w:t>
      </w:r>
    </w:p>
    <w:p w:rsidR="00B5613D" w:rsidRDefault="00B5613D" w:rsidP="00B5613D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В целом в  проекте вносятся следующие изменения:</w:t>
      </w:r>
    </w:p>
    <w:p w:rsidR="00B5613D" w:rsidRDefault="00B5613D" w:rsidP="00B5613D">
      <w:pPr>
        <w:pStyle w:val="a4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паспорте муниципальной программы вносятся изменения, касающиеся  ресурсного обеспечения программы:</w:t>
      </w:r>
    </w:p>
    <w:p w:rsidR="00B5613D" w:rsidRPr="001E0DBB" w:rsidRDefault="00B5613D" w:rsidP="00B5613D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1.1.Общий объем финансирования программы за счет всех источников финансирования </w:t>
      </w:r>
      <w:r w:rsidR="00CB2E65">
        <w:rPr>
          <w:rFonts w:ascii="Times New Roman" w:hAnsi="Times New Roman" w:cs="Times New Roman"/>
          <w:sz w:val="27"/>
          <w:szCs w:val="27"/>
        </w:rPr>
        <w:t>уменьшится</w:t>
      </w:r>
      <w:r>
        <w:rPr>
          <w:rFonts w:ascii="Times New Roman" w:hAnsi="Times New Roman" w:cs="Times New Roman"/>
          <w:sz w:val="27"/>
          <w:szCs w:val="27"/>
        </w:rPr>
        <w:t xml:space="preserve"> до </w:t>
      </w:r>
      <w:r w:rsidR="00CB2E65">
        <w:rPr>
          <w:rFonts w:ascii="Times New Roman" w:hAnsi="Times New Roman" w:cs="Times New Roman"/>
          <w:sz w:val="27"/>
          <w:szCs w:val="27"/>
        </w:rPr>
        <w:t>751 255,5</w:t>
      </w:r>
      <w:r w:rsidR="006029DD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тыс.рублей (действующая </w:t>
      </w:r>
      <w:r w:rsidR="00DF16F3">
        <w:rPr>
          <w:rFonts w:ascii="Times New Roman" w:hAnsi="Times New Roman" w:cs="Times New Roman"/>
          <w:sz w:val="27"/>
          <w:szCs w:val="27"/>
        </w:rPr>
        <w:t xml:space="preserve">редакция </w:t>
      </w:r>
      <w:r w:rsidR="00CB2E65" w:rsidRPr="00CB2E65">
        <w:rPr>
          <w:rFonts w:ascii="Times New Roman" w:hAnsi="Times New Roman" w:cs="Times New Roman"/>
          <w:sz w:val="27"/>
          <w:szCs w:val="27"/>
        </w:rPr>
        <w:t>793</w:t>
      </w:r>
      <w:r w:rsidR="00E574A4">
        <w:rPr>
          <w:rFonts w:ascii="Times New Roman" w:hAnsi="Times New Roman" w:cs="Times New Roman"/>
          <w:sz w:val="27"/>
          <w:szCs w:val="27"/>
        </w:rPr>
        <w:t> 977,</w:t>
      </w:r>
      <w:r w:rsidR="00CB2E65" w:rsidRPr="00CB2E65">
        <w:rPr>
          <w:rFonts w:ascii="Times New Roman" w:hAnsi="Times New Roman" w:cs="Times New Roman"/>
          <w:sz w:val="27"/>
          <w:szCs w:val="27"/>
        </w:rPr>
        <w:t>4</w:t>
      </w:r>
      <w:r w:rsidR="006029DD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тыс.руб.), в том </w:t>
      </w:r>
      <w:r w:rsidR="00DF16F3">
        <w:rPr>
          <w:rFonts w:ascii="Times New Roman" w:hAnsi="Times New Roman" w:cs="Times New Roman"/>
          <w:sz w:val="27"/>
          <w:szCs w:val="27"/>
        </w:rPr>
        <w:t>числе объем</w:t>
      </w:r>
      <w:r>
        <w:rPr>
          <w:rFonts w:ascii="Times New Roman" w:hAnsi="Times New Roman" w:cs="Times New Roman"/>
          <w:sz w:val="27"/>
          <w:szCs w:val="27"/>
        </w:rPr>
        <w:t xml:space="preserve"> финансирования программы за счет средств местного </w:t>
      </w:r>
      <w:r w:rsidR="00DF16F3">
        <w:rPr>
          <w:rFonts w:ascii="Times New Roman" w:hAnsi="Times New Roman" w:cs="Times New Roman"/>
          <w:sz w:val="27"/>
          <w:szCs w:val="27"/>
        </w:rPr>
        <w:t xml:space="preserve">бюджета </w:t>
      </w:r>
      <w:r w:rsidR="00CB2E65">
        <w:rPr>
          <w:rFonts w:ascii="Times New Roman" w:hAnsi="Times New Roman" w:cs="Times New Roman"/>
          <w:sz w:val="27"/>
          <w:szCs w:val="27"/>
        </w:rPr>
        <w:t>уменьшится</w:t>
      </w:r>
      <w:r>
        <w:rPr>
          <w:rFonts w:ascii="Times New Roman" w:hAnsi="Times New Roman" w:cs="Times New Roman"/>
          <w:sz w:val="27"/>
          <w:szCs w:val="27"/>
        </w:rPr>
        <w:t xml:space="preserve"> до </w:t>
      </w:r>
      <w:r w:rsidR="00CB2E65">
        <w:rPr>
          <w:rFonts w:ascii="Times New Roman" w:hAnsi="Times New Roman" w:cs="Times New Roman"/>
          <w:sz w:val="27"/>
          <w:szCs w:val="27"/>
        </w:rPr>
        <w:t>730 697,5</w:t>
      </w:r>
      <w:r w:rsidR="006029DD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тыс.руб. (действующая редакция </w:t>
      </w:r>
      <w:r w:rsidR="00CB2E65">
        <w:rPr>
          <w:rFonts w:ascii="Times New Roman" w:hAnsi="Times New Roman" w:cs="Times New Roman"/>
          <w:sz w:val="27"/>
          <w:szCs w:val="27"/>
        </w:rPr>
        <w:t>773 295,</w:t>
      </w:r>
      <w:r w:rsidR="00667525">
        <w:rPr>
          <w:rFonts w:ascii="Times New Roman" w:hAnsi="Times New Roman" w:cs="Times New Roman"/>
          <w:sz w:val="27"/>
          <w:szCs w:val="27"/>
        </w:rPr>
        <w:t>4 тыс.руб.</w:t>
      </w:r>
      <w:r>
        <w:rPr>
          <w:rFonts w:ascii="Times New Roman" w:hAnsi="Times New Roman" w:cs="Times New Roman"/>
          <w:sz w:val="27"/>
          <w:szCs w:val="27"/>
        </w:rPr>
        <w:t xml:space="preserve">). </w:t>
      </w:r>
      <w:r w:rsidR="00CB2E65">
        <w:rPr>
          <w:rFonts w:ascii="Times New Roman" w:hAnsi="Times New Roman" w:cs="Times New Roman"/>
          <w:sz w:val="27"/>
          <w:szCs w:val="27"/>
        </w:rPr>
        <w:t>Уменьшение</w:t>
      </w:r>
      <w:r>
        <w:rPr>
          <w:rFonts w:ascii="Times New Roman" w:hAnsi="Times New Roman" w:cs="Times New Roman"/>
          <w:sz w:val="27"/>
          <w:szCs w:val="27"/>
        </w:rPr>
        <w:t xml:space="preserve"> (</w:t>
      </w:r>
      <w:r w:rsidR="00CB2E65">
        <w:rPr>
          <w:rFonts w:ascii="Times New Roman" w:hAnsi="Times New Roman" w:cs="Times New Roman"/>
          <w:sz w:val="27"/>
          <w:szCs w:val="27"/>
        </w:rPr>
        <w:t>42 721,9</w:t>
      </w:r>
      <w:r w:rsidR="00EE5BD6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тыс.руб.</w:t>
      </w:r>
      <w:r w:rsidR="008F6F59">
        <w:rPr>
          <w:rFonts w:ascii="Times New Roman" w:hAnsi="Times New Roman" w:cs="Times New Roman"/>
          <w:sz w:val="27"/>
          <w:szCs w:val="27"/>
        </w:rPr>
        <w:t xml:space="preserve"> за счет всех источников</w:t>
      </w:r>
      <w:r>
        <w:rPr>
          <w:rFonts w:ascii="Times New Roman" w:hAnsi="Times New Roman" w:cs="Times New Roman"/>
          <w:sz w:val="27"/>
          <w:szCs w:val="27"/>
        </w:rPr>
        <w:t xml:space="preserve">) производится за счет </w:t>
      </w:r>
      <w:r w:rsidR="00CB2E65">
        <w:rPr>
          <w:rFonts w:ascii="Times New Roman" w:hAnsi="Times New Roman" w:cs="Times New Roman"/>
          <w:sz w:val="27"/>
          <w:szCs w:val="27"/>
        </w:rPr>
        <w:t>уменьшения</w:t>
      </w:r>
      <w:r>
        <w:rPr>
          <w:rFonts w:ascii="Times New Roman" w:hAnsi="Times New Roman" w:cs="Times New Roman"/>
          <w:sz w:val="27"/>
          <w:szCs w:val="27"/>
        </w:rPr>
        <w:t xml:space="preserve"> объема финансирования программы в 20</w:t>
      </w:r>
      <w:r w:rsidR="00DC1A66">
        <w:rPr>
          <w:rFonts w:ascii="Times New Roman" w:hAnsi="Times New Roman" w:cs="Times New Roman"/>
          <w:sz w:val="27"/>
          <w:szCs w:val="27"/>
        </w:rPr>
        <w:t>2</w:t>
      </w:r>
      <w:r w:rsidR="00A17710">
        <w:rPr>
          <w:rFonts w:ascii="Times New Roman" w:hAnsi="Times New Roman" w:cs="Times New Roman"/>
          <w:sz w:val="27"/>
          <w:szCs w:val="27"/>
        </w:rPr>
        <w:t>0</w:t>
      </w:r>
      <w:r>
        <w:rPr>
          <w:rFonts w:ascii="Times New Roman" w:hAnsi="Times New Roman" w:cs="Times New Roman"/>
          <w:sz w:val="27"/>
          <w:szCs w:val="27"/>
        </w:rPr>
        <w:t>-202</w:t>
      </w:r>
      <w:r w:rsidR="00A17710">
        <w:rPr>
          <w:rFonts w:ascii="Times New Roman" w:hAnsi="Times New Roman" w:cs="Times New Roman"/>
          <w:sz w:val="27"/>
          <w:szCs w:val="27"/>
        </w:rPr>
        <w:t>3</w:t>
      </w:r>
      <w:r>
        <w:rPr>
          <w:rFonts w:ascii="Times New Roman" w:hAnsi="Times New Roman" w:cs="Times New Roman"/>
          <w:sz w:val="27"/>
          <w:szCs w:val="27"/>
        </w:rPr>
        <w:t xml:space="preserve"> годах.</w:t>
      </w:r>
    </w:p>
    <w:p w:rsidR="00E877DF" w:rsidRPr="006B7BDC" w:rsidRDefault="00CB2E65" w:rsidP="00E877DF">
      <w:pPr>
        <w:pStyle w:val="a4"/>
        <w:ind w:left="0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1.2</w:t>
      </w:r>
      <w:r w:rsidR="00B77ECF">
        <w:rPr>
          <w:rFonts w:ascii="Times New Roman" w:hAnsi="Times New Roman" w:cs="Times New Roman"/>
          <w:sz w:val="27"/>
          <w:szCs w:val="27"/>
        </w:rPr>
        <w:t xml:space="preserve">. </w:t>
      </w:r>
      <w:r w:rsidR="00E877DF" w:rsidRPr="001E0DBB">
        <w:rPr>
          <w:rFonts w:ascii="Times New Roman" w:hAnsi="Times New Roman" w:cs="Times New Roman"/>
          <w:sz w:val="27"/>
          <w:szCs w:val="27"/>
        </w:rPr>
        <w:t xml:space="preserve">Объем финансирования программы на </w:t>
      </w:r>
      <w:r w:rsidR="00E96197">
        <w:rPr>
          <w:rFonts w:ascii="Times New Roman" w:hAnsi="Times New Roman" w:cs="Times New Roman"/>
          <w:b/>
          <w:sz w:val="27"/>
          <w:szCs w:val="27"/>
        </w:rPr>
        <w:t>2021</w:t>
      </w:r>
      <w:r w:rsidR="00E877DF" w:rsidRPr="00071811">
        <w:rPr>
          <w:rFonts w:ascii="Times New Roman" w:hAnsi="Times New Roman" w:cs="Times New Roman"/>
          <w:b/>
          <w:sz w:val="27"/>
          <w:szCs w:val="27"/>
        </w:rPr>
        <w:t xml:space="preserve"> год</w:t>
      </w:r>
      <w:r w:rsidR="0028503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E877DF">
        <w:rPr>
          <w:rFonts w:ascii="Times New Roman" w:hAnsi="Times New Roman" w:cs="Times New Roman"/>
          <w:sz w:val="27"/>
          <w:szCs w:val="27"/>
        </w:rPr>
        <w:t xml:space="preserve">за счет всех источников </w:t>
      </w:r>
      <w:r>
        <w:rPr>
          <w:rFonts w:ascii="Times New Roman" w:hAnsi="Times New Roman" w:cs="Times New Roman"/>
          <w:sz w:val="27"/>
          <w:szCs w:val="27"/>
        </w:rPr>
        <w:t>уменьшится</w:t>
      </w:r>
      <w:r w:rsidR="00EE5BD6">
        <w:rPr>
          <w:rFonts w:ascii="Times New Roman" w:hAnsi="Times New Roman" w:cs="Times New Roman"/>
          <w:sz w:val="27"/>
          <w:szCs w:val="27"/>
        </w:rPr>
        <w:t xml:space="preserve"> </w:t>
      </w:r>
      <w:r w:rsidR="00E96197">
        <w:rPr>
          <w:rFonts w:ascii="Times New Roman" w:hAnsi="Times New Roman" w:cs="Times New Roman"/>
          <w:sz w:val="27"/>
          <w:szCs w:val="27"/>
        </w:rPr>
        <w:t xml:space="preserve">до </w:t>
      </w:r>
      <w:r>
        <w:rPr>
          <w:rFonts w:ascii="Times New Roman" w:hAnsi="Times New Roman" w:cs="Times New Roman"/>
          <w:sz w:val="27"/>
          <w:szCs w:val="27"/>
        </w:rPr>
        <w:t>113 916,5</w:t>
      </w:r>
      <w:r w:rsidR="00EE5BD6">
        <w:rPr>
          <w:rFonts w:ascii="Times New Roman" w:hAnsi="Times New Roman" w:cs="Times New Roman"/>
          <w:sz w:val="27"/>
          <w:szCs w:val="27"/>
        </w:rPr>
        <w:t xml:space="preserve"> </w:t>
      </w:r>
      <w:r w:rsidR="00E877DF" w:rsidRPr="006B7BDC">
        <w:rPr>
          <w:rFonts w:ascii="Times New Roman" w:hAnsi="Times New Roman" w:cs="Times New Roman"/>
          <w:sz w:val="27"/>
          <w:szCs w:val="27"/>
        </w:rPr>
        <w:t>тыс.руб</w:t>
      </w:r>
      <w:r w:rsidR="00E877DF" w:rsidRPr="001E0DBB">
        <w:rPr>
          <w:rFonts w:ascii="Times New Roman" w:hAnsi="Times New Roman" w:cs="Times New Roman"/>
          <w:sz w:val="27"/>
          <w:szCs w:val="27"/>
        </w:rPr>
        <w:t xml:space="preserve">. (действующая </w:t>
      </w:r>
      <w:r w:rsidR="00E96197" w:rsidRPr="001E0DBB">
        <w:rPr>
          <w:rFonts w:ascii="Times New Roman" w:hAnsi="Times New Roman" w:cs="Times New Roman"/>
          <w:sz w:val="27"/>
          <w:szCs w:val="27"/>
        </w:rPr>
        <w:t xml:space="preserve">редакция </w:t>
      </w:r>
      <w:r>
        <w:rPr>
          <w:rFonts w:ascii="Times New Roman" w:hAnsi="Times New Roman" w:cs="Times New Roman"/>
          <w:sz w:val="27"/>
          <w:szCs w:val="27"/>
        </w:rPr>
        <w:t>134 587,5,</w:t>
      </w:r>
      <w:r w:rsidRPr="001E0DBB">
        <w:rPr>
          <w:rFonts w:ascii="Times New Roman" w:hAnsi="Times New Roman" w:cs="Times New Roman"/>
          <w:sz w:val="27"/>
          <w:szCs w:val="27"/>
        </w:rPr>
        <w:t xml:space="preserve"> тыс.руб.</w:t>
      </w:r>
      <w:r w:rsidR="00E877DF" w:rsidRPr="001E0DBB">
        <w:rPr>
          <w:rFonts w:ascii="Times New Roman" w:hAnsi="Times New Roman" w:cs="Times New Roman"/>
          <w:sz w:val="27"/>
          <w:szCs w:val="27"/>
        </w:rPr>
        <w:t>)</w:t>
      </w:r>
      <w:r w:rsidR="00E877DF">
        <w:rPr>
          <w:rFonts w:ascii="Times New Roman" w:hAnsi="Times New Roman" w:cs="Times New Roman"/>
          <w:sz w:val="27"/>
          <w:szCs w:val="27"/>
        </w:rPr>
        <w:t xml:space="preserve">, в том числе объем финансирования программы за счет средств местного бюджета </w:t>
      </w:r>
      <w:r>
        <w:rPr>
          <w:rFonts w:ascii="Times New Roman" w:hAnsi="Times New Roman" w:cs="Times New Roman"/>
          <w:sz w:val="27"/>
          <w:szCs w:val="27"/>
        </w:rPr>
        <w:t>уменьшится</w:t>
      </w:r>
      <w:r w:rsidR="00E877DF" w:rsidRPr="001E0DBB">
        <w:rPr>
          <w:rFonts w:ascii="Times New Roman" w:hAnsi="Times New Roman" w:cs="Times New Roman"/>
          <w:sz w:val="27"/>
          <w:szCs w:val="27"/>
        </w:rPr>
        <w:t xml:space="preserve"> до </w:t>
      </w:r>
      <w:r>
        <w:rPr>
          <w:rFonts w:ascii="Times New Roman" w:hAnsi="Times New Roman" w:cs="Times New Roman"/>
          <w:sz w:val="27"/>
          <w:szCs w:val="27"/>
        </w:rPr>
        <w:t>113 706,5</w:t>
      </w:r>
      <w:r w:rsidR="00EE5BD6">
        <w:rPr>
          <w:rFonts w:ascii="Times New Roman" w:hAnsi="Times New Roman" w:cs="Times New Roman"/>
          <w:sz w:val="27"/>
          <w:szCs w:val="27"/>
        </w:rPr>
        <w:t xml:space="preserve"> </w:t>
      </w:r>
      <w:r w:rsidR="00E877DF" w:rsidRPr="006B7BDC">
        <w:rPr>
          <w:rFonts w:ascii="Times New Roman" w:hAnsi="Times New Roman" w:cs="Times New Roman"/>
          <w:sz w:val="27"/>
          <w:szCs w:val="27"/>
        </w:rPr>
        <w:t>тыс.руб.</w:t>
      </w:r>
      <w:r w:rsidR="00E877DF" w:rsidRPr="001E0DBB">
        <w:rPr>
          <w:rFonts w:ascii="Times New Roman" w:hAnsi="Times New Roman" w:cs="Times New Roman"/>
          <w:sz w:val="27"/>
          <w:szCs w:val="27"/>
        </w:rPr>
        <w:t xml:space="preserve"> (действующая </w:t>
      </w:r>
      <w:r w:rsidR="00E96197" w:rsidRPr="001E0DBB">
        <w:rPr>
          <w:rFonts w:ascii="Times New Roman" w:hAnsi="Times New Roman" w:cs="Times New Roman"/>
          <w:sz w:val="27"/>
          <w:szCs w:val="27"/>
        </w:rPr>
        <w:t xml:space="preserve">редакция </w:t>
      </w:r>
      <w:r>
        <w:rPr>
          <w:rFonts w:ascii="Times New Roman" w:hAnsi="Times New Roman" w:cs="Times New Roman"/>
          <w:sz w:val="27"/>
          <w:szCs w:val="27"/>
        </w:rPr>
        <w:t>134 377,5</w:t>
      </w:r>
      <w:r w:rsidR="00EE5BD6">
        <w:rPr>
          <w:rFonts w:ascii="Times New Roman" w:hAnsi="Times New Roman" w:cs="Times New Roman"/>
          <w:sz w:val="27"/>
          <w:szCs w:val="27"/>
        </w:rPr>
        <w:t xml:space="preserve"> </w:t>
      </w:r>
      <w:r w:rsidR="00E877DF" w:rsidRPr="001E0DBB">
        <w:rPr>
          <w:rFonts w:ascii="Times New Roman" w:hAnsi="Times New Roman" w:cs="Times New Roman"/>
          <w:sz w:val="27"/>
          <w:szCs w:val="27"/>
        </w:rPr>
        <w:t>тыс.руб</w:t>
      </w:r>
      <w:r w:rsidR="00B77ECF">
        <w:rPr>
          <w:rFonts w:ascii="Times New Roman" w:hAnsi="Times New Roman" w:cs="Times New Roman"/>
          <w:sz w:val="27"/>
          <w:szCs w:val="27"/>
        </w:rPr>
        <w:t>.</w:t>
      </w:r>
      <w:r w:rsidR="006B7BDC">
        <w:rPr>
          <w:rFonts w:ascii="Times New Roman" w:hAnsi="Times New Roman" w:cs="Times New Roman"/>
          <w:sz w:val="27"/>
          <w:szCs w:val="27"/>
        </w:rPr>
        <w:t>)</w:t>
      </w:r>
      <w:r w:rsidR="00036DE9">
        <w:rPr>
          <w:rFonts w:ascii="Times New Roman" w:hAnsi="Times New Roman" w:cs="Times New Roman"/>
          <w:sz w:val="27"/>
          <w:szCs w:val="27"/>
        </w:rPr>
        <w:t xml:space="preserve">, </w:t>
      </w:r>
      <w:r>
        <w:rPr>
          <w:rFonts w:ascii="Times New Roman" w:hAnsi="Times New Roman" w:cs="Times New Roman"/>
          <w:sz w:val="27"/>
          <w:szCs w:val="27"/>
        </w:rPr>
        <w:t>уменьшение</w:t>
      </w:r>
      <w:r w:rsidR="00E877DF" w:rsidRPr="00C4660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E877DF" w:rsidRPr="006B7BDC">
        <w:rPr>
          <w:rFonts w:ascii="Times New Roman" w:hAnsi="Times New Roman" w:cs="Times New Roman"/>
          <w:b/>
          <w:sz w:val="27"/>
          <w:szCs w:val="27"/>
        </w:rPr>
        <w:t xml:space="preserve">в </w:t>
      </w:r>
      <w:r w:rsidR="00E96197" w:rsidRPr="006B7BDC">
        <w:rPr>
          <w:rFonts w:ascii="Times New Roman" w:hAnsi="Times New Roman" w:cs="Times New Roman"/>
          <w:b/>
          <w:sz w:val="27"/>
          <w:szCs w:val="27"/>
        </w:rPr>
        <w:t xml:space="preserve">сумме </w:t>
      </w:r>
      <w:r>
        <w:rPr>
          <w:rFonts w:ascii="Times New Roman" w:hAnsi="Times New Roman" w:cs="Times New Roman"/>
          <w:b/>
          <w:sz w:val="27"/>
          <w:szCs w:val="27"/>
        </w:rPr>
        <w:t>20 671,</w:t>
      </w:r>
      <w:r w:rsidR="00667525">
        <w:rPr>
          <w:rFonts w:ascii="Times New Roman" w:hAnsi="Times New Roman" w:cs="Times New Roman"/>
          <w:b/>
          <w:sz w:val="27"/>
          <w:szCs w:val="27"/>
        </w:rPr>
        <w:t>0 тыс.руб.</w:t>
      </w:r>
      <w:r w:rsidR="00E877DF" w:rsidRPr="006B7BD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C46606">
        <w:rPr>
          <w:rFonts w:ascii="Times New Roman" w:hAnsi="Times New Roman" w:cs="Times New Roman"/>
          <w:b/>
          <w:sz w:val="27"/>
          <w:szCs w:val="27"/>
        </w:rPr>
        <w:t xml:space="preserve">за счет всех источников </w:t>
      </w:r>
      <w:r w:rsidR="00E877DF" w:rsidRPr="006B7BDC">
        <w:rPr>
          <w:rFonts w:ascii="Times New Roman" w:hAnsi="Times New Roman" w:cs="Times New Roman"/>
          <w:b/>
          <w:sz w:val="27"/>
          <w:szCs w:val="27"/>
        </w:rPr>
        <w:t>составило за счет:</w:t>
      </w:r>
    </w:p>
    <w:p w:rsidR="00E877DF" w:rsidRDefault="006B7BDC" w:rsidP="00E877DF">
      <w:pPr>
        <w:pStyle w:val="a4"/>
        <w:tabs>
          <w:tab w:val="left" w:pos="1232"/>
          <w:tab w:val="left" w:pos="9000"/>
          <w:tab w:val="left" w:pos="9099"/>
        </w:tabs>
        <w:ind w:left="142" w:right="-8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</w:t>
      </w:r>
      <w:r w:rsidR="00CB2E65">
        <w:rPr>
          <w:rFonts w:ascii="Times New Roman" w:hAnsi="Times New Roman" w:cs="Times New Roman"/>
          <w:sz w:val="27"/>
          <w:szCs w:val="27"/>
        </w:rPr>
        <w:t>уменьшение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E877DF">
        <w:rPr>
          <w:rFonts w:ascii="Times New Roman" w:hAnsi="Times New Roman" w:cs="Times New Roman"/>
          <w:sz w:val="27"/>
          <w:szCs w:val="27"/>
        </w:rPr>
        <w:t xml:space="preserve">расходов по подпрограмме 1 </w:t>
      </w:r>
      <w:r w:rsidR="00E877DF" w:rsidRPr="001E0DBB">
        <w:rPr>
          <w:rFonts w:ascii="Times New Roman" w:hAnsi="Times New Roman" w:cs="Times New Roman"/>
          <w:sz w:val="27"/>
          <w:szCs w:val="27"/>
        </w:rPr>
        <w:t>«Развитие объектов благоустройства</w:t>
      </w:r>
      <w:r w:rsidR="00E877DF">
        <w:rPr>
          <w:rFonts w:ascii="Times New Roman" w:hAnsi="Times New Roman" w:cs="Times New Roman"/>
          <w:sz w:val="27"/>
          <w:szCs w:val="27"/>
        </w:rPr>
        <w:t xml:space="preserve"> города Великие Луки</w:t>
      </w:r>
      <w:r w:rsidR="00E877DF" w:rsidRPr="001E0DBB">
        <w:rPr>
          <w:rFonts w:ascii="Times New Roman" w:hAnsi="Times New Roman" w:cs="Times New Roman"/>
          <w:sz w:val="27"/>
          <w:szCs w:val="27"/>
        </w:rPr>
        <w:t>» на</w:t>
      </w:r>
      <w:r w:rsidR="00EE5BD6">
        <w:rPr>
          <w:rFonts w:ascii="Times New Roman" w:hAnsi="Times New Roman" w:cs="Times New Roman"/>
          <w:sz w:val="27"/>
          <w:szCs w:val="27"/>
        </w:rPr>
        <w:t xml:space="preserve"> </w:t>
      </w:r>
      <w:r w:rsidR="0002578A">
        <w:rPr>
          <w:rFonts w:ascii="Times New Roman" w:hAnsi="Times New Roman" w:cs="Times New Roman"/>
          <w:sz w:val="27"/>
          <w:szCs w:val="27"/>
        </w:rPr>
        <w:t>13 804 ,7</w:t>
      </w:r>
      <w:r w:rsidR="00EE5BD6">
        <w:rPr>
          <w:rFonts w:ascii="Times New Roman" w:hAnsi="Times New Roman" w:cs="Times New Roman"/>
          <w:sz w:val="27"/>
          <w:szCs w:val="27"/>
        </w:rPr>
        <w:t xml:space="preserve"> </w:t>
      </w:r>
      <w:r w:rsidR="00E877DF">
        <w:rPr>
          <w:rFonts w:ascii="Times New Roman" w:hAnsi="Times New Roman" w:cs="Times New Roman"/>
          <w:sz w:val="27"/>
          <w:szCs w:val="27"/>
        </w:rPr>
        <w:t>тыс.рублей;</w:t>
      </w:r>
    </w:p>
    <w:p w:rsidR="00E877DF" w:rsidRDefault="00E877DF" w:rsidP="00E877DF">
      <w:pPr>
        <w:pStyle w:val="a4"/>
        <w:tabs>
          <w:tab w:val="left" w:pos="1232"/>
          <w:tab w:val="left" w:pos="9000"/>
          <w:tab w:val="left" w:pos="9099"/>
        </w:tabs>
        <w:ind w:left="142" w:right="-8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</w:t>
      </w:r>
      <w:r w:rsidR="0002578A">
        <w:rPr>
          <w:rFonts w:ascii="Times New Roman" w:hAnsi="Times New Roman" w:cs="Times New Roman"/>
          <w:sz w:val="27"/>
          <w:szCs w:val="27"/>
        </w:rPr>
        <w:t xml:space="preserve"> уменьшение</w:t>
      </w:r>
      <w:r w:rsidR="006B7BDC">
        <w:rPr>
          <w:rFonts w:ascii="Times New Roman" w:hAnsi="Times New Roman" w:cs="Times New Roman"/>
          <w:sz w:val="27"/>
          <w:szCs w:val="27"/>
        </w:rPr>
        <w:t xml:space="preserve"> </w:t>
      </w:r>
      <w:r w:rsidRPr="001E0DBB">
        <w:rPr>
          <w:rFonts w:ascii="Times New Roman" w:hAnsi="Times New Roman" w:cs="Times New Roman"/>
          <w:sz w:val="27"/>
          <w:szCs w:val="27"/>
        </w:rPr>
        <w:t>расходов по подпрограмме</w:t>
      </w:r>
      <w:r>
        <w:rPr>
          <w:rFonts w:ascii="Times New Roman" w:hAnsi="Times New Roman" w:cs="Times New Roman"/>
          <w:sz w:val="27"/>
          <w:szCs w:val="27"/>
        </w:rPr>
        <w:t xml:space="preserve"> 2 «Обеспечение условий реализации муниципальной программы» </w:t>
      </w:r>
      <w:r w:rsidR="00E96197">
        <w:rPr>
          <w:rFonts w:ascii="Times New Roman" w:hAnsi="Times New Roman" w:cs="Times New Roman"/>
          <w:sz w:val="27"/>
          <w:szCs w:val="27"/>
        </w:rPr>
        <w:t xml:space="preserve">на </w:t>
      </w:r>
      <w:r w:rsidR="0002578A">
        <w:rPr>
          <w:rFonts w:ascii="Times New Roman" w:hAnsi="Times New Roman" w:cs="Times New Roman"/>
          <w:sz w:val="27"/>
          <w:szCs w:val="27"/>
        </w:rPr>
        <w:t>6 866,3</w:t>
      </w:r>
      <w:r w:rsidR="00EE5BD6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тыс.рублей.</w:t>
      </w:r>
    </w:p>
    <w:p w:rsidR="00AF309A" w:rsidRPr="006B7BDC" w:rsidRDefault="00AF309A" w:rsidP="00AF309A">
      <w:pPr>
        <w:pStyle w:val="a4"/>
        <w:ind w:left="0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</w:t>
      </w:r>
      <w:r w:rsidR="002912F8" w:rsidRPr="002912F8">
        <w:rPr>
          <w:rFonts w:ascii="Times New Roman" w:hAnsi="Times New Roman" w:cs="Times New Roman"/>
          <w:sz w:val="27"/>
          <w:szCs w:val="27"/>
        </w:rPr>
        <w:t>3</w:t>
      </w:r>
      <w:r>
        <w:rPr>
          <w:rFonts w:ascii="Times New Roman" w:hAnsi="Times New Roman" w:cs="Times New Roman"/>
          <w:sz w:val="27"/>
          <w:szCs w:val="27"/>
        </w:rPr>
        <w:t xml:space="preserve">. </w:t>
      </w:r>
      <w:r w:rsidRPr="001E0DBB">
        <w:rPr>
          <w:rFonts w:ascii="Times New Roman" w:hAnsi="Times New Roman" w:cs="Times New Roman"/>
          <w:sz w:val="27"/>
          <w:szCs w:val="27"/>
        </w:rPr>
        <w:t xml:space="preserve">Объем финансирования программы на </w:t>
      </w:r>
      <w:r w:rsidRPr="00071811">
        <w:rPr>
          <w:rFonts w:ascii="Times New Roman" w:hAnsi="Times New Roman" w:cs="Times New Roman"/>
          <w:b/>
          <w:sz w:val="27"/>
          <w:szCs w:val="27"/>
        </w:rPr>
        <w:t>202</w:t>
      </w:r>
      <w:r w:rsidR="00E96197">
        <w:rPr>
          <w:rFonts w:ascii="Times New Roman" w:hAnsi="Times New Roman" w:cs="Times New Roman"/>
          <w:b/>
          <w:sz w:val="27"/>
          <w:szCs w:val="27"/>
        </w:rPr>
        <w:t>2</w:t>
      </w:r>
      <w:r w:rsidRPr="00071811">
        <w:rPr>
          <w:rFonts w:ascii="Times New Roman" w:hAnsi="Times New Roman" w:cs="Times New Roman"/>
          <w:b/>
          <w:sz w:val="27"/>
          <w:szCs w:val="27"/>
        </w:rPr>
        <w:t xml:space="preserve"> год</w:t>
      </w:r>
      <w:r w:rsidR="0002578A">
        <w:rPr>
          <w:rFonts w:ascii="Times New Roman" w:hAnsi="Times New Roman" w:cs="Times New Roman"/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за счет всех источников </w:t>
      </w:r>
      <w:r w:rsidR="0002578A">
        <w:rPr>
          <w:rFonts w:ascii="Times New Roman" w:hAnsi="Times New Roman" w:cs="Times New Roman"/>
          <w:sz w:val="27"/>
          <w:szCs w:val="27"/>
        </w:rPr>
        <w:t>уменьшится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E96197">
        <w:rPr>
          <w:rFonts w:ascii="Times New Roman" w:hAnsi="Times New Roman" w:cs="Times New Roman"/>
          <w:sz w:val="27"/>
          <w:szCs w:val="27"/>
        </w:rPr>
        <w:t xml:space="preserve">до </w:t>
      </w:r>
      <w:r w:rsidR="0002578A">
        <w:rPr>
          <w:rFonts w:ascii="Times New Roman" w:hAnsi="Times New Roman" w:cs="Times New Roman"/>
          <w:sz w:val="27"/>
          <w:szCs w:val="27"/>
        </w:rPr>
        <w:t>112 818,7</w:t>
      </w:r>
      <w:r w:rsidR="00B83581">
        <w:rPr>
          <w:rFonts w:ascii="Times New Roman" w:hAnsi="Times New Roman" w:cs="Times New Roman"/>
          <w:sz w:val="27"/>
          <w:szCs w:val="27"/>
        </w:rPr>
        <w:t xml:space="preserve"> </w:t>
      </w:r>
      <w:r w:rsidRPr="006B7BDC">
        <w:rPr>
          <w:rFonts w:ascii="Times New Roman" w:hAnsi="Times New Roman" w:cs="Times New Roman"/>
          <w:sz w:val="27"/>
          <w:szCs w:val="27"/>
        </w:rPr>
        <w:t>тыс.руб</w:t>
      </w:r>
      <w:r w:rsidRPr="001E0DBB">
        <w:rPr>
          <w:rFonts w:ascii="Times New Roman" w:hAnsi="Times New Roman" w:cs="Times New Roman"/>
          <w:sz w:val="27"/>
          <w:szCs w:val="27"/>
        </w:rPr>
        <w:t xml:space="preserve">. (действующая </w:t>
      </w:r>
      <w:r w:rsidR="00E96197" w:rsidRPr="001E0DBB">
        <w:rPr>
          <w:rFonts w:ascii="Times New Roman" w:hAnsi="Times New Roman" w:cs="Times New Roman"/>
          <w:sz w:val="27"/>
          <w:szCs w:val="27"/>
        </w:rPr>
        <w:t xml:space="preserve">редакция </w:t>
      </w:r>
      <w:r w:rsidR="0002578A">
        <w:rPr>
          <w:rFonts w:ascii="Times New Roman" w:hAnsi="Times New Roman" w:cs="Times New Roman"/>
          <w:sz w:val="27"/>
          <w:szCs w:val="27"/>
        </w:rPr>
        <w:t>122 254,7</w:t>
      </w:r>
      <w:r w:rsidR="00B83581">
        <w:rPr>
          <w:rFonts w:ascii="Times New Roman" w:hAnsi="Times New Roman" w:cs="Times New Roman"/>
          <w:sz w:val="27"/>
          <w:szCs w:val="27"/>
        </w:rPr>
        <w:t xml:space="preserve"> </w:t>
      </w:r>
      <w:r w:rsidRPr="001E0DBB">
        <w:rPr>
          <w:rFonts w:ascii="Times New Roman" w:hAnsi="Times New Roman" w:cs="Times New Roman"/>
          <w:sz w:val="27"/>
          <w:szCs w:val="27"/>
        </w:rPr>
        <w:t>тыс.руб.)</w:t>
      </w:r>
      <w:r>
        <w:rPr>
          <w:rFonts w:ascii="Times New Roman" w:hAnsi="Times New Roman" w:cs="Times New Roman"/>
          <w:sz w:val="27"/>
          <w:szCs w:val="27"/>
        </w:rPr>
        <w:t xml:space="preserve">, в том числе объем финансирования программы за счет средств местного бюджета </w:t>
      </w:r>
      <w:r w:rsidR="0002578A">
        <w:rPr>
          <w:rFonts w:ascii="Times New Roman" w:hAnsi="Times New Roman" w:cs="Times New Roman"/>
          <w:sz w:val="27"/>
          <w:szCs w:val="27"/>
        </w:rPr>
        <w:t xml:space="preserve">уменьшится </w:t>
      </w:r>
      <w:r w:rsidR="0002578A" w:rsidRPr="001E0DBB">
        <w:rPr>
          <w:rFonts w:ascii="Times New Roman" w:hAnsi="Times New Roman" w:cs="Times New Roman"/>
          <w:sz w:val="27"/>
          <w:szCs w:val="27"/>
        </w:rPr>
        <w:t xml:space="preserve">до </w:t>
      </w:r>
      <w:r w:rsidR="0002578A">
        <w:rPr>
          <w:rFonts w:ascii="Times New Roman" w:hAnsi="Times New Roman" w:cs="Times New Roman"/>
          <w:sz w:val="27"/>
          <w:szCs w:val="27"/>
        </w:rPr>
        <w:t>112 667,7</w:t>
      </w:r>
      <w:r w:rsidR="00B83581">
        <w:rPr>
          <w:rFonts w:ascii="Times New Roman" w:hAnsi="Times New Roman" w:cs="Times New Roman"/>
          <w:sz w:val="27"/>
          <w:szCs w:val="27"/>
        </w:rPr>
        <w:t xml:space="preserve"> </w:t>
      </w:r>
      <w:r w:rsidRPr="006B7BDC">
        <w:rPr>
          <w:rFonts w:ascii="Times New Roman" w:hAnsi="Times New Roman" w:cs="Times New Roman"/>
          <w:sz w:val="27"/>
          <w:szCs w:val="27"/>
        </w:rPr>
        <w:t>тыс.руб.</w:t>
      </w:r>
      <w:r w:rsidRPr="001E0DBB">
        <w:rPr>
          <w:rFonts w:ascii="Times New Roman" w:hAnsi="Times New Roman" w:cs="Times New Roman"/>
          <w:sz w:val="27"/>
          <w:szCs w:val="27"/>
        </w:rPr>
        <w:t xml:space="preserve"> (действующая </w:t>
      </w:r>
      <w:r w:rsidR="00E96197" w:rsidRPr="001E0DBB">
        <w:rPr>
          <w:rFonts w:ascii="Times New Roman" w:hAnsi="Times New Roman" w:cs="Times New Roman"/>
          <w:sz w:val="27"/>
          <w:szCs w:val="27"/>
        </w:rPr>
        <w:t xml:space="preserve">редакция </w:t>
      </w:r>
      <w:r w:rsidR="0002578A">
        <w:rPr>
          <w:rFonts w:ascii="Times New Roman" w:hAnsi="Times New Roman" w:cs="Times New Roman"/>
          <w:sz w:val="27"/>
          <w:szCs w:val="27"/>
        </w:rPr>
        <w:t>122 044,7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1E0DBB">
        <w:rPr>
          <w:rFonts w:ascii="Times New Roman" w:hAnsi="Times New Roman" w:cs="Times New Roman"/>
          <w:sz w:val="27"/>
          <w:szCs w:val="27"/>
        </w:rPr>
        <w:t>тыс.руб</w:t>
      </w:r>
      <w:r>
        <w:rPr>
          <w:rFonts w:ascii="Times New Roman" w:hAnsi="Times New Roman" w:cs="Times New Roman"/>
          <w:sz w:val="27"/>
          <w:szCs w:val="27"/>
        </w:rPr>
        <w:t xml:space="preserve">.), </w:t>
      </w:r>
      <w:r w:rsidR="0002578A">
        <w:rPr>
          <w:rFonts w:ascii="Times New Roman" w:hAnsi="Times New Roman" w:cs="Times New Roman"/>
          <w:sz w:val="27"/>
          <w:szCs w:val="27"/>
        </w:rPr>
        <w:t>уменьшение</w:t>
      </w:r>
      <w:r w:rsidR="0002578A" w:rsidRPr="00762CCF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02578A" w:rsidRPr="006B7BDC">
        <w:rPr>
          <w:rFonts w:ascii="Times New Roman" w:hAnsi="Times New Roman" w:cs="Times New Roman"/>
          <w:b/>
          <w:sz w:val="27"/>
          <w:szCs w:val="27"/>
        </w:rPr>
        <w:t>в</w:t>
      </w:r>
      <w:r w:rsidRPr="006B7BDC">
        <w:rPr>
          <w:rFonts w:ascii="Times New Roman" w:hAnsi="Times New Roman" w:cs="Times New Roman"/>
          <w:b/>
          <w:sz w:val="27"/>
          <w:szCs w:val="27"/>
        </w:rPr>
        <w:t xml:space="preserve"> сумме </w:t>
      </w:r>
      <w:r w:rsidR="0002578A">
        <w:rPr>
          <w:rFonts w:ascii="Times New Roman" w:hAnsi="Times New Roman" w:cs="Times New Roman"/>
          <w:b/>
          <w:sz w:val="27"/>
          <w:szCs w:val="27"/>
        </w:rPr>
        <w:t>9 436,0</w:t>
      </w:r>
      <w:r w:rsidR="0070717D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6B7BDC">
        <w:rPr>
          <w:rFonts w:ascii="Times New Roman" w:hAnsi="Times New Roman" w:cs="Times New Roman"/>
          <w:b/>
          <w:sz w:val="27"/>
          <w:szCs w:val="27"/>
        </w:rPr>
        <w:t xml:space="preserve">тыс.руб. </w:t>
      </w:r>
      <w:r w:rsidR="00762CCF">
        <w:rPr>
          <w:rFonts w:ascii="Times New Roman" w:hAnsi="Times New Roman" w:cs="Times New Roman"/>
          <w:b/>
          <w:sz w:val="27"/>
          <w:szCs w:val="27"/>
        </w:rPr>
        <w:t xml:space="preserve">за счет всех источников </w:t>
      </w:r>
      <w:r w:rsidRPr="006B7BDC">
        <w:rPr>
          <w:rFonts w:ascii="Times New Roman" w:hAnsi="Times New Roman" w:cs="Times New Roman"/>
          <w:b/>
          <w:sz w:val="27"/>
          <w:szCs w:val="27"/>
        </w:rPr>
        <w:t>составило за счет:</w:t>
      </w:r>
    </w:p>
    <w:p w:rsidR="00AF309A" w:rsidRDefault="00AF309A" w:rsidP="00AF309A">
      <w:pPr>
        <w:pStyle w:val="a4"/>
        <w:tabs>
          <w:tab w:val="left" w:pos="1232"/>
          <w:tab w:val="left" w:pos="9000"/>
          <w:tab w:val="left" w:pos="9099"/>
        </w:tabs>
        <w:ind w:left="142" w:right="-8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</w:t>
      </w:r>
      <w:r w:rsidR="00762CCF">
        <w:rPr>
          <w:rFonts w:ascii="Times New Roman" w:hAnsi="Times New Roman" w:cs="Times New Roman"/>
          <w:sz w:val="27"/>
          <w:szCs w:val="27"/>
        </w:rPr>
        <w:t xml:space="preserve"> </w:t>
      </w:r>
      <w:r w:rsidR="0002578A">
        <w:rPr>
          <w:rFonts w:ascii="Times New Roman" w:hAnsi="Times New Roman" w:cs="Times New Roman"/>
          <w:sz w:val="27"/>
          <w:szCs w:val="27"/>
        </w:rPr>
        <w:t>уменьшение</w:t>
      </w:r>
      <w:r>
        <w:rPr>
          <w:rFonts w:ascii="Times New Roman" w:hAnsi="Times New Roman" w:cs="Times New Roman"/>
          <w:sz w:val="27"/>
          <w:szCs w:val="27"/>
        </w:rPr>
        <w:t xml:space="preserve"> расходов по подпрограмме 1 </w:t>
      </w:r>
      <w:r w:rsidRPr="001E0DBB">
        <w:rPr>
          <w:rFonts w:ascii="Times New Roman" w:hAnsi="Times New Roman" w:cs="Times New Roman"/>
          <w:sz w:val="27"/>
          <w:szCs w:val="27"/>
        </w:rPr>
        <w:t>«Развитие объектов благоустройства</w:t>
      </w:r>
      <w:r>
        <w:rPr>
          <w:rFonts w:ascii="Times New Roman" w:hAnsi="Times New Roman" w:cs="Times New Roman"/>
          <w:sz w:val="27"/>
          <w:szCs w:val="27"/>
        </w:rPr>
        <w:t xml:space="preserve"> города Великие Луки</w:t>
      </w:r>
      <w:r w:rsidRPr="001E0DBB">
        <w:rPr>
          <w:rFonts w:ascii="Times New Roman" w:hAnsi="Times New Roman" w:cs="Times New Roman"/>
          <w:sz w:val="27"/>
          <w:szCs w:val="27"/>
        </w:rPr>
        <w:t>» на</w:t>
      </w:r>
      <w:r w:rsidR="0070717D">
        <w:rPr>
          <w:rFonts w:ascii="Times New Roman" w:hAnsi="Times New Roman" w:cs="Times New Roman"/>
          <w:sz w:val="27"/>
          <w:szCs w:val="27"/>
        </w:rPr>
        <w:t xml:space="preserve"> </w:t>
      </w:r>
      <w:r w:rsidR="0002578A">
        <w:rPr>
          <w:rFonts w:ascii="Times New Roman" w:hAnsi="Times New Roman" w:cs="Times New Roman"/>
          <w:sz w:val="27"/>
          <w:szCs w:val="27"/>
        </w:rPr>
        <w:t>7 188,5</w:t>
      </w:r>
      <w:r w:rsidR="0070717D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тыс.рублей;</w:t>
      </w:r>
    </w:p>
    <w:p w:rsidR="00AF309A" w:rsidRDefault="0002578A" w:rsidP="00AF309A">
      <w:pPr>
        <w:pStyle w:val="a4"/>
        <w:tabs>
          <w:tab w:val="left" w:pos="1232"/>
          <w:tab w:val="left" w:pos="9000"/>
          <w:tab w:val="left" w:pos="9099"/>
        </w:tabs>
        <w:ind w:left="142" w:right="-8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уменьшение</w:t>
      </w:r>
      <w:r w:rsidR="00AF309A">
        <w:rPr>
          <w:rFonts w:ascii="Times New Roman" w:hAnsi="Times New Roman" w:cs="Times New Roman"/>
          <w:sz w:val="27"/>
          <w:szCs w:val="27"/>
        </w:rPr>
        <w:t xml:space="preserve"> </w:t>
      </w:r>
      <w:r w:rsidR="00AF309A" w:rsidRPr="001E0DBB">
        <w:rPr>
          <w:rFonts w:ascii="Times New Roman" w:hAnsi="Times New Roman" w:cs="Times New Roman"/>
          <w:sz w:val="27"/>
          <w:szCs w:val="27"/>
        </w:rPr>
        <w:t>расходов по подпрограмме</w:t>
      </w:r>
      <w:r w:rsidR="00AF309A">
        <w:rPr>
          <w:rFonts w:ascii="Times New Roman" w:hAnsi="Times New Roman" w:cs="Times New Roman"/>
          <w:sz w:val="27"/>
          <w:szCs w:val="27"/>
        </w:rPr>
        <w:t xml:space="preserve"> 2 «Обеспечение условий реализации муниципальной программы» </w:t>
      </w:r>
      <w:r w:rsidR="00E96197">
        <w:rPr>
          <w:rFonts w:ascii="Times New Roman" w:hAnsi="Times New Roman" w:cs="Times New Roman"/>
          <w:sz w:val="27"/>
          <w:szCs w:val="27"/>
        </w:rPr>
        <w:t xml:space="preserve">на </w:t>
      </w:r>
      <w:r>
        <w:rPr>
          <w:rFonts w:ascii="Times New Roman" w:hAnsi="Times New Roman" w:cs="Times New Roman"/>
          <w:sz w:val="27"/>
          <w:szCs w:val="27"/>
        </w:rPr>
        <w:t>2 247,5</w:t>
      </w:r>
      <w:r w:rsidR="0070717D">
        <w:rPr>
          <w:rFonts w:ascii="Times New Roman" w:hAnsi="Times New Roman" w:cs="Times New Roman"/>
          <w:sz w:val="27"/>
          <w:szCs w:val="27"/>
        </w:rPr>
        <w:t xml:space="preserve"> </w:t>
      </w:r>
      <w:r w:rsidR="00AF309A">
        <w:rPr>
          <w:rFonts w:ascii="Times New Roman" w:hAnsi="Times New Roman" w:cs="Times New Roman"/>
          <w:sz w:val="27"/>
          <w:szCs w:val="27"/>
        </w:rPr>
        <w:t>тыс.рублей.</w:t>
      </w:r>
    </w:p>
    <w:p w:rsidR="00D568A1" w:rsidRPr="006B7BDC" w:rsidRDefault="002912F8" w:rsidP="00D568A1">
      <w:pPr>
        <w:pStyle w:val="a4"/>
        <w:ind w:left="0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1.4</w:t>
      </w:r>
      <w:bookmarkStart w:id="0" w:name="_GoBack"/>
      <w:bookmarkEnd w:id="0"/>
      <w:r w:rsidR="00D568A1">
        <w:rPr>
          <w:rFonts w:ascii="Times New Roman" w:hAnsi="Times New Roman" w:cs="Times New Roman"/>
          <w:sz w:val="27"/>
          <w:szCs w:val="27"/>
        </w:rPr>
        <w:t xml:space="preserve">. </w:t>
      </w:r>
      <w:r w:rsidR="00D568A1" w:rsidRPr="001E0DBB">
        <w:rPr>
          <w:rFonts w:ascii="Times New Roman" w:hAnsi="Times New Roman" w:cs="Times New Roman"/>
          <w:sz w:val="27"/>
          <w:szCs w:val="27"/>
        </w:rPr>
        <w:t xml:space="preserve">Объем финансирования программы на </w:t>
      </w:r>
      <w:r w:rsidR="00D568A1" w:rsidRPr="00071811">
        <w:rPr>
          <w:rFonts w:ascii="Times New Roman" w:hAnsi="Times New Roman" w:cs="Times New Roman"/>
          <w:b/>
          <w:sz w:val="27"/>
          <w:szCs w:val="27"/>
        </w:rPr>
        <w:t>202</w:t>
      </w:r>
      <w:r w:rsidR="00D568A1">
        <w:rPr>
          <w:rFonts w:ascii="Times New Roman" w:hAnsi="Times New Roman" w:cs="Times New Roman"/>
          <w:b/>
          <w:sz w:val="27"/>
          <w:szCs w:val="27"/>
        </w:rPr>
        <w:t>3</w:t>
      </w:r>
      <w:r w:rsidR="00D568A1" w:rsidRPr="00071811">
        <w:rPr>
          <w:rFonts w:ascii="Times New Roman" w:hAnsi="Times New Roman" w:cs="Times New Roman"/>
          <w:b/>
          <w:sz w:val="27"/>
          <w:szCs w:val="27"/>
        </w:rPr>
        <w:t xml:space="preserve"> год</w:t>
      </w:r>
      <w:r w:rsidR="00D568A1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D568A1">
        <w:rPr>
          <w:rFonts w:ascii="Times New Roman" w:hAnsi="Times New Roman" w:cs="Times New Roman"/>
          <w:sz w:val="27"/>
          <w:szCs w:val="27"/>
        </w:rPr>
        <w:t>за счет всех источ</w:t>
      </w:r>
      <w:r w:rsidR="00667525">
        <w:rPr>
          <w:rFonts w:ascii="Times New Roman" w:hAnsi="Times New Roman" w:cs="Times New Roman"/>
          <w:sz w:val="27"/>
          <w:szCs w:val="27"/>
        </w:rPr>
        <w:t>ников уменьшится</w:t>
      </w:r>
      <w:r w:rsidR="0002578A">
        <w:rPr>
          <w:rFonts w:ascii="Times New Roman" w:hAnsi="Times New Roman" w:cs="Times New Roman"/>
          <w:sz w:val="27"/>
          <w:szCs w:val="27"/>
        </w:rPr>
        <w:t xml:space="preserve"> до 1</w:t>
      </w:r>
      <w:r w:rsidR="00667525">
        <w:rPr>
          <w:rFonts w:ascii="Times New Roman" w:hAnsi="Times New Roman" w:cs="Times New Roman"/>
          <w:sz w:val="27"/>
          <w:szCs w:val="27"/>
        </w:rPr>
        <w:t>12 811,2</w:t>
      </w:r>
      <w:r w:rsidR="00D568A1">
        <w:rPr>
          <w:rFonts w:ascii="Times New Roman" w:hAnsi="Times New Roman" w:cs="Times New Roman"/>
          <w:sz w:val="27"/>
          <w:szCs w:val="27"/>
        </w:rPr>
        <w:t xml:space="preserve"> </w:t>
      </w:r>
      <w:r w:rsidR="00D568A1" w:rsidRPr="006B7BDC">
        <w:rPr>
          <w:rFonts w:ascii="Times New Roman" w:hAnsi="Times New Roman" w:cs="Times New Roman"/>
          <w:sz w:val="27"/>
          <w:szCs w:val="27"/>
        </w:rPr>
        <w:t>тыс.руб</w:t>
      </w:r>
      <w:r w:rsidR="00D568A1" w:rsidRPr="001E0DBB">
        <w:rPr>
          <w:rFonts w:ascii="Times New Roman" w:hAnsi="Times New Roman" w:cs="Times New Roman"/>
          <w:sz w:val="27"/>
          <w:szCs w:val="27"/>
        </w:rPr>
        <w:t xml:space="preserve">. (действующая редакция </w:t>
      </w:r>
      <w:r w:rsidR="0002578A">
        <w:rPr>
          <w:rFonts w:ascii="Times New Roman" w:hAnsi="Times New Roman" w:cs="Times New Roman"/>
          <w:sz w:val="27"/>
          <w:szCs w:val="27"/>
        </w:rPr>
        <w:t>125 426,1</w:t>
      </w:r>
      <w:r w:rsidR="00D568A1">
        <w:rPr>
          <w:rFonts w:ascii="Times New Roman" w:hAnsi="Times New Roman" w:cs="Times New Roman"/>
          <w:sz w:val="27"/>
          <w:szCs w:val="27"/>
        </w:rPr>
        <w:t xml:space="preserve"> </w:t>
      </w:r>
      <w:r w:rsidR="00D568A1" w:rsidRPr="001E0DBB">
        <w:rPr>
          <w:rFonts w:ascii="Times New Roman" w:hAnsi="Times New Roman" w:cs="Times New Roman"/>
          <w:sz w:val="27"/>
          <w:szCs w:val="27"/>
        </w:rPr>
        <w:t>тыс.руб.)</w:t>
      </w:r>
      <w:r w:rsidR="00D568A1">
        <w:rPr>
          <w:rFonts w:ascii="Times New Roman" w:hAnsi="Times New Roman" w:cs="Times New Roman"/>
          <w:sz w:val="27"/>
          <w:szCs w:val="27"/>
        </w:rPr>
        <w:t>, в том числе объем финансирования программы за счет средст</w:t>
      </w:r>
      <w:r w:rsidR="00667525">
        <w:rPr>
          <w:rFonts w:ascii="Times New Roman" w:hAnsi="Times New Roman" w:cs="Times New Roman"/>
          <w:sz w:val="27"/>
          <w:szCs w:val="27"/>
        </w:rPr>
        <w:t xml:space="preserve">в местного бюджета уменьшится </w:t>
      </w:r>
      <w:r w:rsidR="00667525" w:rsidRPr="001E0DBB">
        <w:rPr>
          <w:rFonts w:ascii="Times New Roman" w:hAnsi="Times New Roman" w:cs="Times New Roman"/>
          <w:sz w:val="27"/>
          <w:szCs w:val="27"/>
        </w:rPr>
        <w:t xml:space="preserve">до </w:t>
      </w:r>
      <w:r w:rsidR="00667525">
        <w:rPr>
          <w:rFonts w:ascii="Times New Roman" w:hAnsi="Times New Roman" w:cs="Times New Roman"/>
          <w:sz w:val="27"/>
          <w:szCs w:val="27"/>
        </w:rPr>
        <w:t>112 666,2</w:t>
      </w:r>
      <w:r w:rsidR="00D568A1">
        <w:rPr>
          <w:rFonts w:ascii="Times New Roman" w:hAnsi="Times New Roman" w:cs="Times New Roman"/>
          <w:sz w:val="27"/>
          <w:szCs w:val="27"/>
        </w:rPr>
        <w:t xml:space="preserve"> </w:t>
      </w:r>
      <w:r w:rsidR="00D568A1" w:rsidRPr="006B7BDC">
        <w:rPr>
          <w:rFonts w:ascii="Times New Roman" w:hAnsi="Times New Roman" w:cs="Times New Roman"/>
          <w:sz w:val="27"/>
          <w:szCs w:val="27"/>
        </w:rPr>
        <w:t>тыс.руб.</w:t>
      </w:r>
      <w:r w:rsidR="00D568A1" w:rsidRPr="001E0DBB">
        <w:rPr>
          <w:rFonts w:ascii="Times New Roman" w:hAnsi="Times New Roman" w:cs="Times New Roman"/>
          <w:sz w:val="27"/>
          <w:szCs w:val="27"/>
        </w:rPr>
        <w:t xml:space="preserve"> (действующая редакция </w:t>
      </w:r>
      <w:r w:rsidR="00667525">
        <w:rPr>
          <w:rFonts w:ascii="Times New Roman" w:hAnsi="Times New Roman" w:cs="Times New Roman"/>
          <w:sz w:val="27"/>
          <w:szCs w:val="27"/>
        </w:rPr>
        <w:t>125 216,1</w:t>
      </w:r>
      <w:r w:rsidR="00D568A1">
        <w:rPr>
          <w:rFonts w:ascii="Times New Roman" w:hAnsi="Times New Roman" w:cs="Times New Roman"/>
          <w:sz w:val="27"/>
          <w:szCs w:val="27"/>
        </w:rPr>
        <w:t xml:space="preserve"> </w:t>
      </w:r>
      <w:r w:rsidR="00D568A1" w:rsidRPr="001E0DBB">
        <w:rPr>
          <w:rFonts w:ascii="Times New Roman" w:hAnsi="Times New Roman" w:cs="Times New Roman"/>
          <w:sz w:val="27"/>
          <w:szCs w:val="27"/>
        </w:rPr>
        <w:t>тыс.руб</w:t>
      </w:r>
      <w:r w:rsidR="00667525">
        <w:rPr>
          <w:rFonts w:ascii="Times New Roman" w:hAnsi="Times New Roman" w:cs="Times New Roman"/>
          <w:sz w:val="27"/>
          <w:szCs w:val="27"/>
        </w:rPr>
        <w:t>.), уменьшение</w:t>
      </w:r>
      <w:r w:rsidR="00667525" w:rsidRPr="00762CCF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667525" w:rsidRPr="006B7BDC">
        <w:rPr>
          <w:rFonts w:ascii="Times New Roman" w:hAnsi="Times New Roman" w:cs="Times New Roman"/>
          <w:b/>
          <w:sz w:val="27"/>
          <w:szCs w:val="27"/>
        </w:rPr>
        <w:t>в</w:t>
      </w:r>
      <w:r w:rsidR="00D568A1" w:rsidRPr="006B7BDC">
        <w:rPr>
          <w:rFonts w:ascii="Times New Roman" w:hAnsi="Times New Roman" w:cs="Times New Roman"/>
          <w:b/>
          <w:sz w:val="27"/>
          <w:szCs w:val="27"/>
        </w:rPr>
        <w:t xml:space="preserve"> сумме </w:t>
      </w:r>
      <w:r w:rsidR="00667525">
        <w:rPr>
          <w:rFonts w:ascii="Times New Roman" w:hAnsi="Times New Roman" w:cs="Times New Roman"/>
          <w:b/>
          <w:sz w:val="27"/>
          <w:szCs w:val="27"/>
        </w:rPr>
        <w:t>145,0</w:t>
      </w:r>
      <w:r w:rsidR="00D568A1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D568A1" w:rsidRPr="006B7BDC">
        <w:rPr>
          <w:rFonts w:ascii="Times New Roman" w:hAnsi="Times New Roman" w:cs="Times New Roman"/>
          <w:b/>
          <w:sz w:val="27"/>
          <w:szCs w:val="27"/>
        </w:rPr>
        <w:t xml:space="preserve">тыс.руб. </w:t>
      </w:r>
      <w:r w:rsidR="00D568A1">
        <w:rPr>
          <w:rFonts w:ascii="Times New Roman" w:hAnsi="Times New Roman" w:cs="Times New Roman"/>
          <w:b/>
          <w:sz w:val="27"/>
          <w:szCs w:val="27"/>
        </w:rPr>
        <w:t xml:space="preserve">за счет всех источников </w:t>
      </w:r>
      <w:r w:rsidR="00D568A1" w:rsidRPr="006B7BDC">
        <w:rPr>
          <w:rFonts w:ascii="Times New Roman" w:hAnsi="Times New Roman" w:cs="Times New Roman"/>
          <w:b/>
          <w:sz w:val="27"/>
          <w:szCs w:val="27"/>
        </w:rPr>
        <w:t>составило за счет:</w:t>
      </w:r>
    </w:p>
    <w:p w:rsidR="00D568A1" w:rsidRDefault="00667525" w:rsidP="00D568A1">
      <w:pPr>
        <w:pStyle w:val="a4"/>
        <w:tabs>
          <w:tab w:val="left" w:pos="1232"/>
          <w:tab w:val="left" w:pos="9000"/>
          <w:tab w:val="left" w:pos="9099"/>
        </w:tabs>
        <w:ind w:left="142" w:right="-8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уменьшение</w:t>
      </w:r>
      <w:r w:rsidR="00D568A1">
        <w:rPr>
          <w:rFonts w:ascii="Times New Roman" w:hAnsi="Times New Roman" w:cs="Times New Roman"/>
          <w:sz w:val="27"/>
          <w:szCs w:val="27"/>
        </w:rPr>
        <w:t xml:space="preserve"> расходов по подпрограмме 1 </w:t>
      </w:r>
      <w:r w:rsidR="00D568A1" w:rsidRPr="001E0DBB">
        <w:rPr>
          <w:rFonts w:ascii="Times New Roman" w:hAnsi="Times New Roman" w:cs="Times New Roman"/>
          <w:sz w:val="27"/>
          <w:szCs w:val="27"/>
        </w:rPr>
        <w:t>«Развитие объектов благоустройства</w:t>
      </w:r>
      <w:r w:rsidR="00D568A1">
        <w:rPr>
          <w:rFonts w:ascii="Times New Roman" w:hAnsi="Times New Roman" w:cs="Times New Roman"/>
          <w:sz w:val="27"/>
          <w:szCs w:val="27"/>
        </w:rPr>
        <w:t xml:space="preserve"> города Великие Луки</w:t>
      </w:r>
      <w:r w:rsidR="00D568A1" w:rsidRPr="001E0DBB">
        <w:rPr>
          <w:rFonts w:ascii="Times New Roman" w:hAnsi="Times New Roman" w:cs="Times New Roman"/>
          <w:sz w:val="27"/>
          <w:szCs w:val="27"/>
        </w:rPr>
        <w:t>» на</w:t>
      </w:r>
      <w:r>
        <w:rPr>
          <w:rFonts w:ascii="Times New Roman" w:hAnsi="Times New Roman" w:cs="Times New Roman"/>
          <w:sz w:val="27"/>
          <w:szCs w:val="27"/>
        </w:rPr>
        <w:t xml:space="preserve"> 10 367,0</w:t>
      </w:r>
      <w:r w:rsidR="00D568A1">
        <w:rPr>
          <w:rFonts w:ascii="Times New Roman" w:hAnsi="Times New Roman" w:cs="Times New Roman"/>
          <w:sz w:val="27"/>
          <w:szCs w:val="27"/>
        </w:rPr>
        <w:t xml:space="preserve"> тыс.рублей;</w:t>
      </w:r>
    </w:p>
    <w:p w:rsidR="00D568A1" w:rsidRDefault="00667525" w:rsidP="00D568A1">
      <w:pPr>
        <w:pStyle w:val="a4"/>
        <w:tabs>
          <w:tab w:val="left" w:pos="1232"/>
          <w:tab w:val="left" w:pos="9000"/>
          <w:tab w:val="left" w:pos="9099"/>
        </w:tabs>
        <w:ind w:left="142" w:right="-8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уменьшение</w:t>
      </w:r>
      <w:r w:rsidR="00D568A1">
        <w:rPr>
          <w:rFonts w:ascii="Times New Roman" w:hAnsi="Times New Roman" w:cs="Times New Roman"/>
          <w:sz w:val="27"/>
          <w:szCs w:val="27"/>
        </w:rPr>
        <w:t xml:space="preserve"> </w:t>
      </w:r>
      <w:r w:rsidR="00D568A1" w:rsidRPr="001E0DBB">
        <w:rPr>
          <w:rFonts w:ascii="Times New Roman" w:hAnsi="Times New Roman" w:cs="Times New Roman"/>
          <w:sz w:val="27"/>
          <w:szCs w:val="27"/>
        </w:rPr>
        <w:t>расходов по подпрограмме</w:t>
      </w:r>
      <w:r w:rsidR="00D568A1">
        <w:rPr>
          <w:rFonts w:ascii="Times New Roman" w:hAnsi="Times New Roman" w:cs="Times New Roman"/>
          <w:sz w:val="27"/>
          <w:szCs w:val="27"/>
        </w:rPr>
        <w:t xml:space="preserve"> 2 «Обеспечение условий реализации муни</w:t>
      </w:r>
      <w:r>
        <w:rPr>
          <w:rFonts w:ascii="Times New Roman" w:hAnsi="Times New Roman" w:cs="Times New Roman"/>
          <w:sz w:val="27"/>
          <w:szCs w:val="27"/>
        </w:rPr>
        <w:t>ципальной программы» на 2 247,9</w:t>
      </w:r>
      <w:r w:rsidR="00D568A1">
        <w:rPr>
          <w:rFonts w:ascii="Times New Roman" w:hAnsi="Times New Roman" w:cs="Times New Roman"/>
          <w:sz w:val="27"/>
          <w:szCs w:val="27"/>
        </w:rPr>
        <w:t xml:space="preserve"> тыс.рублей.</w:t>
      </w:r>
    </w:p>
    <w:p w:rsidR="00D568A1" w:rsidRDefault="00D568A1" w:rsidP="00AF309A">
      <w:pPr>
        <w:pStyle w:val="a4"/>
        <w:tabs>
          <w:tab w:val="left" w:pos="1232"/>
          <w:tab w:val="left" w:pos="9000"/>
          <w:tab w:val="left" w:pos="9099"/>
        </w:tabs>
        <w:ind w:left="142" w:right="-81"/>
        <w:jc w:val="both"/>
        <w:rPr>
          <w:rFonts w:ascii="Times New Roman" w:hAnsi="Times New Roman" w:cs="Times New Roman"/>
          <w:sz w:val="27"/>
          <w:szCs w:val="27"/>
        </w:rPr>
      </w:pPr>
    </w:p>
    <w:p w:rsidR="00B206FD" w:rsidRDefault="007B63F8" w:rsidP="005A5DE7">
      <w:pPr>
        <w:pStyle w:val="a4"/>
        <w:tabs>
          <w:tab w:val="left" w:pos="1232"/>
          <w:tab w:val="left" w:pos="9000"/>
          <w:tab w:val="left" w:pos="9099"/>
        </w:tabs>
        <w:ind w:left="142" w:right="-8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2</w:t>
      </w:r>
      <w:r w:rsidR="005A5DE7" w:rsidRPr="001E0DBB">
        <w:rPr>
          <w:rFonts w:ascii="Times New Roman" w:hAnsi="Times New Roman" w:cs="Times New Roman"/>
          <w:color w:val="000000"/>
          <w:sz w:val="27"/>
          <w:szCs w:val="27"/>
        </w:rPr>
        <w:t xml:space="preserve">. </w:t>
      </w:r>
      <w:r w:rsidR="006808B2" w:rsidRPr="001E0DBB">
        <w:rPr>
          <w:rFonts w:ascii="Times New Roman" w:hAnsi="Times New Roman" w:cs="Times New Roman"/>
          <w:color w:val="000000"/>
          <w:sz w:val="27"/>
          <w:szCs w:val="27"/>
        </w:rPr>
        <w:t xml:space="preserve">В паспорт подпрограммы </w:t>
      </w:r>
      <w:r w:rsidR="006808B2" w:rsidRPr="001E0DBB">
        <w:rPr>
          <w:rFonts w:ascii="Times New Roman" w:hAnsi="Times New Roman" w:cs="Times New Roman"/>
          <w:sz w:val="27"/>
          <w:szCs w:val="27"/>
        </w:rPr>
        <w:t>«Развитие объектов благоустройства</w:t>
      </w:r>
      <w:r w:rsidR="008466EE">
        <w:rPr>
          <w:rFonts w:ascii="Times New Roman" w:hAnsi="Times New Roman" w:cs="Times New Roman"/>
          <w:sz w:val="27"/>
          <w:szCs w:val="27"/>
        </w:rPr>
        <w:t xml:space="preserve"> города Великие Луки</w:t>
      </w:r>
      <w:r w:rsidR="006808B2" w:rsidRPr="001E0DBB">
        <w:rPr>
          <w:rFonts w:ascii="Times New Roman" w:hAnsi="Times New Roman" w:cs="Times New Roman"/>
          <w:sz w:val="27"/>
          <w:szCs w:val="27"/>
        </w:rPr>
        <w:t xml:space="preserve">» вносятся следующие изменения </w:t>
      </w:r>
      <w:r>
        <w:rPr>
          <w:rFonts w:ascii="Times New Roman" w:hAnsi="Times New Roman" w:cs="Times New Roman"/>
          <w:sz w:val="27"/>
          <w:szCs w:val="27"/>
        </w:rPr>
        <w:t xml:space="preserve">в </w:t>
      </w:r>
      <w:r w:rsidR="006808B2" w:rsidRPr="001E0DBB">
        <w:rPr>
          <w:rFonts w:ascii="Times New Roman" w:hAnsi="Times New Roman" w:cs="Times New Roman"/>
          <w:sz w:val="27"/>
          <w:szCs w:val="27"/>
        </w:rPr>
        <w:t xml:space="preserve">ресурсное </w:t>
      </w:r>
      <w:r w:rsidR="002D348C" w:rsidRPr="001E0DBB">
        <w:rPr>
          <w:rFonts w:ascii="Times New Roman" w:hAnsi="Times New Roman" w:cs="Times New Roman"/>
          <w:sz w:val="27"/>
          <w:szCs w:val="27"/>
        </w:rPr>
        <w:t xml:space="preserve">обеспечение </w:t>
      </w:r>
      <w:r w:rsidR="002D348C">
        <w:rPr>
          <w:rFonts w:ascii="Times New Roman" w:hAnsi="Times New Roman" w:cs="Times New Roman"/>
          <w:sz w:val="27"/>
          <w:szCs w:val="27"/>
        </w:rPr>
        <w:t>подпрограммы</w:t>
      </w:r>
      <w:r w:rsidR="00667525">
        <w:rPr>
          <w:rFonts w:ascii="Times New Roman" w:hAnsi="Times New Roman" w:cs="Times New Roman"/>
          <w:sz w:val="27"/>
          <w:szCs w:val="27"/>
        </w:rPr>
        <w:t>:</w:t>
      </w:r>
    </w:p>
    <w:p w:rsidR="00370D28" w:rsidRDefault="00160101" w:rsidP="001879AC">
      <w:pPr>
        <w:pStyle w:val="a4"/>
        <w:ind w:left="142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2</w:t>
      </w:r>
      <w:r w:rsidR="00CE351A">
        <w:rPr>
          <w:rFonts w:ascii="Times New Roman" w:hAnsi="Times New Roman" w:cs="Times New Roman"/>
          <w:color w:val="000000"/>
          <w:sz w:val="27"/>
          <w:szCs w:val="27"/>
        </w:rPr>
        <w:t>.</w:t>
      </w:r>
      <w:r>
        <w:rPr>
          <w:rFonts w:ascii="Times New Roman" w:hAnsi="Times New Roman" w:cs="Times New Roman"/>
          <w:color w:val="000000"/>
          <w:sz w:val="27"/>
          <w:szCs w:val="27"/>
        </w:rPr>
        <w:t>1</w:t>
      </w:r>
      <w:r w:rsidR="00CE351A">
        <w:rPr>
          <w:rFonts w:ascii="Times New Roman" w:hAnsi="Times New Roman" w:cs="Times New Roman"/>
          <w:color w:val="000000"/>
          <w:sz w:val="27"/>
          <w:szCs w:val="27"/>
        </w:rPr>
        <w:t>.</w:t>
      </w:r>
      <w:r w:rsidR="002B2B9F" w:rsidRPr="001E0DBB">
        <w:rPr>
          <w:rFonts w:ascii="Times New Roman" w:hAnsi="Times New Roman" w:cs="Times New Roman"/>
          <w:sz w:val="27"/>
          <w:szCs w:val="27"/>
        </w:rPr>
        <w:t xml:space="preserve">Общий объем финансирования подпрограммы </w:t>
      </w:r>
      <w:r w:rsidR="00667525">
        <w:rPr>
          <w:rFonts w:ascii="Times New Roman" w:hAnsi="Times New Roman" w:cs="Times New Roman"/>
          <w:sz w:val="27"/>
          <w:szCs w:val="27"/>
        </w:rPr>
        <w:t>уменьшается</w:t>
      </w:r>
      <w:r w:rsidR="00CE351A">
        <w:rPr>
          <w:rFonts w:ascii="Times New Roman" w:hAnsi="Times New Roman" w:cs="Times New Roman"/>
          <w:sz w:val="27"/>
          <w:szCs w:val="27"/>
        </w:rPr>
        <w:t xml:space="preserve"> </w:t>
      </w:r>
      <w:r w:rsidR="002B2B9F" w:rsidRPr="001E0DBB">
        <w:rPr>
          <w:rFonts w:ascii="Times New Roman" w:hAnsi="Times New Roman" w:cs="Times New Roman"/>
          <w:sz w:val="27"/>
          <w:szCs w:val="27"/>
        </w:rPr>
        <w:t>до</w:t>
      </w:r>
      <w:r w:rsidR="0070717D">
        <w:rPr>
          <w:rFonts w:ascii="Times New Roman" w:hAnsi="Times New Roman" w:cs="Times New Roman"/>
          <w:sz w:val="27"/>
          <w:szCs w:val="27"/>
        </w:rPr>
        <w:t xml:space="preserve">   </w:t>
      </w:r>
      <w:r w:rsidR="00667525">
        <w:rPr>
          <w:rFonts w:ascii="Times New Roman" w:hAnsi="Times New Roman" w:cs="Times New Roman"/>
          <w:sz w:val="27"/>
          <w:szCs w:val="27"/>
        </w:rPr>
        <w:t>500 392,2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2B2B9F" w:rsidRPr="001E0DBB">
        <w:rPr>
          <w:rFonts w:ascii="Times New Roman" w:hAnsi="Times New Roman" w:cs="Times New Roman"/>
          <w:sz w:val="27"/>
          <w:szCs w:val="27"/>
        </w:rPr>
        <w:t xml:space="preserve">тыс.руб. (действующая редакция </w:t>
      </w:r>
      <w:r w:rsidR="00667525">
        <w:rPr>
          <w:rFonts w:ascii="Times New Roman" w:hAnsi="Times New Roman" w:cs="Times New Roman"/>
          <w:b/>
          <w:sz w:val="27"/>
          <w:szCs w:val="27"/>
        </w:rPr>
        <w:t>531 752,4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2B2B9F" w:rsidRPr="001E0DBB">
        <w:rPr>
          <w:rFonts w:ascii="Times New Roman" w:hAnsi="Times New Roman" w:cs="Times New Roman"/>
          <w:sz w:val="27"/>
          <w:szCs w:val="27"/>
        </w:rPr>
        <w:t xml:space="preserve">тыс.руб.). </w:t>
      </w:r>
      <w:r w:rsidR="00667525">
        <w:rPr>
          <w:rFonts w:ascii="Times New Roman" w:hAnsi="Times New Roman" w:cs="Times New Roman"/>
          <w:sz w:val="27"/>
          <w:szCs w:val="27"/>
        </w:rPr>
        <w:t>Уменьшение</w:t>
      </w:r>
      <w:r w:rsidR="0070717D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3A035F" w:rsidRPr="00B6294B">
        <w:rPr>
          <w:rFonts w:ascii="Times New Roman" w:hAnsi="Times New Roman" w:cs="Times New Roman"/>
          <w:b/>
          <w:sz w:val="27"/>
          <w:szCs w:val="27"/>
        </w:rPr>
        <w:t xml:space="preserve">на </w:t>
      </w:r>
      <w:r w:rsidR="00667525">
        <w:rPr>
          <w:rFonts w:ascii="Times New Roman" w:hAnsi="Times New Roman" w:cs="Times New Roman"/>
          <w:b/>
          <w:sz w:val="27"/>
          <w:szCs w:val="27"/>
        </w:rPr>
        <w:t>31 360,2</w:t>
      </w:r>
      <w:r w:rsidR="0070717D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2B2B9F" w:rsidRPr="00B6294B">
        <w:rPr>
          <w:rFonts w:ascii="Times New Roman" w:hAnsi="Times New Roman" w:cs="Times New Roman"/>
          <w:b/>
          <w:sz w:val="27"/>
          <w:szCs w:val="27"/>
        </w:rPr>
        <w:t>тыс.руб.</w:t>
      </w:r>
      <w:r w:rsidR="002B2B9F" w:rsidRPr="00B6294B">
        <w:rPr>
          <w:rFonts w:ascii="Times New Roman" w:hAnsi="Times New Roman" w:cs="Times New Roman"/>
          <w:sz w:val="27"/>
          <w:szCs w:val="27"/>
        </w:rPr>
        <w:t xml:space="preserve"> произ</w:t>
      </w:r>
      <w:r w:rsidR="005F3E1C" w:rsidRPr="00B6294B">
        <w:rPr>
          <w:rFonts w:ascii="Times New Roman" w:hAnsi="Times New Roman" w:cs="Times New Roman"/>
          <w:sz w:val="27"/>
          <w:szCs w:val="27"/>
        </w:rPr>
        <w:t>водится</w:t>
      </w:r>
      <w:r w:rsidR="0070717D">
        <w:rPr>
          <w:rFonts w:ascii="Times New Roman" w:hAnsi="Times New Roman" w:cs="Times New Roman"/>
          <w:sz w:val="27"/>
          <w:szCs w:val="27"/>
        </w:rPr>
        <w:t xml:space="preserve"> </w:t>
      </w:r>
      <w:r w:rsidR="002B2B9F" w:rsidRPr="001E0DBB">
        <w:rPr>
          <w:rFonts w:ascii="Times New Roman" w:hAnsi="Times New Roman" w:cs="Times New Roman"/>
          <w:sz w:val="27"/>
          <w:szCs w:val="27"/>
        </w:rPr>
        <w:t xml:space="preserve">за счет </w:t>
      </w:r>
      <w:r w:rsidR="00667525">
        <w:rPr>
          <w:rFonts w:ascii="Times New Roman" w:hAnsi="Times New Roman" w:cs="Times New Roman"/>
          <w:sz w:val="27"/>
          <w:szCs w:val="27"/>
        </w:rPr>
        <w:t>уменьшения</w:t>
      </w:r>
      <w:r w:rsidR="002B2B9F" w:rsidRPr="001E0DBB">
        <w:rPr>
          <w:rFonts w:ascii="Times New Roman" w:hAnsi="Times New Roman" w:cs="Times New Roman"/>
          <w:sz w:val="27"/>
          <w:szCs w:val="27"/>
        </w:rPr>
        <w:t xml:space="preserve"> объема финансирования </w:t>
      </w:r>
      <w:r w:rsidR="00E61322" w:rsidRPr="001E0DBB">
        <w:rPr>
          <w:rFonts w:ascii="Times New Roman" w:hAnsi="Times New Roman" w:cs="Times New Roman"/>
          <w:sz w:val="27"/>
          <w:szCs w:val="27"/>
        </w:rPr>
        <w:t>под</w:t>
      </w:r>
      <w:r w:rsidR="002B2B9F" w:rsidRPr="001E0DBB">
        <w:rPr>
          <w:rFonts w:ascii="Times New Roman" w:hAnsi="Times New Roman" w:cs="Times New Roman"/>
          <w:sz w:val="27"/>
          <w:szCs w:val="27"/>
        </w:rPr>
        <w:t>программы</w:t>
      </w:r>
      <w:r w:rsidR="003E499B">
        <w:rPr>
          <w:rFonts w:ascii="Times New Roman" w:hAnsi="Times New Roman" w:cs="Times New Roman"/>
          <w:sz w:val="27"/>
          <w:szCs w:val="27"/>
        </w:rPr>
        <w:t xml:space="preserve"> за счет всех источников</w:t>
      </w:r>
      <w:r w:rsidR="00370D28">
        <w:rPr>
          <w:rFonts w:ascii="Times New Roman" w:hAnsi="Times New Roman" w:cs="Times New Roman"/>
          <w:sz w:val="27"/>
          <w:szCs w:val="27"/>
        </w:rPr>
        <w:t>:</w:t>
      </w:r>
    </w:p>
    <w:p w:rsidR="008E2463" w:rsidRDefault="008E2463" w:rsidP="008E2463">
      <w:pPr>
        <w:pStyle w:val="a4"/>
        <w:ind w:left="142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- </w:t>
      </w:r>
      <w:r w:rsidR="00667525">
        <w:rPr>
          <w:rFonts w:ascii="Times New Roman" w:hAnsi="Times New Roman" w:cs="Times New Roman"/>
          <w:b/>
          <w:sz w:val="27"/>
          <w:szCs w:val="27"/>
        </w:rPr>
        <w:t>уменьшения</w:t>
      </w:r>
      <w:r w:rsidR="00A33663" w:rsidRPr="00477EE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76A0B">
        <w:rPr>
          <w:rFonts w:ascii="Times New Roman" w:hAnsi="Times New Roman" w:cs="Times New Roman"/>
          <w:b/>
          <w:sz w:val="27"/>
          <w:szCs w:val="27"/>
        </w:rPr>
        <w:t>в 20</w:t>
      </w:r>
      <w:r>
        <w:rPr>
          <w:rFonts w:ascii="Times New Roman" w:hAnsi="Times New Roman" w:cs="Times New Roman"/>
          <w:b/>
          <w:sz w:val="27"/>
          <w:szCs w:val="27"/>
        </w:rPr>
        <w:t>2</w:t>
      </w:r>
      <w:r w:rsidR="00A31E47">
        <w:rPr>
          <w:rFonts w:ascii="Times New Roman" w:hAnsi="Times New Roman" w:cs="Times New Roman"/>
          <w:b/>
          <w:sz w:val="27"/>
          <w:szCs w:val="27"/>
        </w:rPr>
        <w:t>1</w:t>
      </w:r>
      <w:r w:rsidRPr="00576A0B">
        <w:rPr>
          <w:rFonts w:ascii="Times New Roman" w:hAnsi="Times New Roman" w:cs="Times New Roman"/>
          <w:b/>
          <w:sz w:val="27"/>
          <w:szCs w:val="27"/>
        </w:rPr>
        <w:t xml:space="preserve"> году </w:t>
      </w:r>
      <w:r>
        <w:rPr>
          <w:rFonts w:ascii="Times New Roman" w:hAnsi="Times New Roman" w:cs="Times New Roman"/>
          <w:b/>
          <w:sz w:val="27"/>
          <w:szCs w:val="27"/>
        </w:rPr>
        <w:t xml:space="preserve">на сумму </w:t>
      </w:r>
      <w:r w:rsidR="0023219A">
        <w:rPr>
          <w:rFonts w:ascii="Times New Roman" w:hAnsi="Times New Roman" w:cs="Times New Roman"/>
          <w:b/>
          <w:sz w:val="27"/>
          <w:szCs w:val="27"/>
        </w:rPr>
        <w:t>13 804,7</w:t>
      </w:r>
      <w:r w:rsidR="008734B7">
        <w:rPr>
          <w:rFonts w:ascii="Times New Roman" w:hAnsi="Times New Roman" w:cs="Times New Roman"/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sz w:val="27"/>
          <w:szCs w:val="27"/>
        </w:rPr>
        <w:t xml:space="preserve">тыс.руб. </w:t>
      </w:r>
      <w:r w:rsidRPr="00576A0B">
        <w:rPr>
          <w:rFonts w:ascii="Times New Roman" w:hAnsi="Times New Roman" w:cs="Times New Roman"/>
          <w:b/>
          <w:sz w:val="27"/>
          <w:szCs w:val="27"/>
        </w:rPr>
        <w:t>по следующим мероприятиям:</w:t>
      </w:r>
    </w:p>
    <w:p w:rsidR="002C0B1A" w:rsidRDefault="00A33663" w:rsidP="002C0B1A">
      <w:pPr>
        <w:pStyle w:val="a4"/>
        <w:ind w:left="142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- </w:t>
      </w:r>
      <w:r w:rsidR="00667525">
        <w:rPr>
          <w:rFonts w:ascii="Times New Roman" w:hAnsi="Times New Roman" w:cs="Times New Roman"/>
          <w:sz w:val="27"/>
          <w:szCs w:val="27"/>
        </w:rPr>
        <w:t>уменьшения</w:t>
      </w:r>
      <w:r w:rsidRPr="001F015F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расходов по мероприятию «Организация мероприятий по уличному освещению города Великие Луки» на</w:t>
      </w:r>
      <w:r w:rsidR="00276715">
        <w:rPr>
          <w:rFonts w:ascii="Times New Roman" w:hAnsi="Times New Roman" w:cs="Times New Roman"/>
          <w:sz w:val="27"/>
          <w:szCs w:val="27"/>
        </w:rPr>
        <w:t xml:space="preserve"> </w:t>
      </w:r>
      <w:r w:rsidR="0002690D">
        <w:rPr>
          <w:rFonts w:ascii="Times New Roman" w:hAnsi="Times New Roman" w:cs="Times New Roman"/>
          <w:sz w:val="27"/>
          <w:szCs w:val="27"/>
        </w:rPr>
        <w:t>4 384</w:t>
      </w:r>
      <w:r w:rsidR="00667525">
        <w:rPr>
          <w:rFonts w:ascii="Times New Roman" w:hAnsi="Times New Roman" w:cs="Times New Roman"/>
          <w:sz w:val="27"/>
          <w:szCs w:val="27"/>
        </w:rPr>
        <w:t xml:space="preserve">,0 </w:t>
      </w:r>
      <w:r>
        <w:rPr>
          <w:rFonts w:ascii="Times New Roman" w:hAnsi="Times New Roman" w:cs="Times New Roman"/>
          <w:sz w:val="27"/>
          <w:szCs w:val="27"/>
        </w:rPr>
        <w:t>тыс.рублей;</w:t>
      </w:r>
      <w:r w:rsidR="002C0B1A" w:rsidRPr="002C0B1A">
        <w:rPr>
          <w:rFonts w:ascii="Times New Roman" w:hAnsi="Times New Roman" w:cs="Times New Roman"/>
          <w:sz w:val="27"/>
          <w:szCs w:val="27"/>
        </w:rPr>
        <w:t xml:space="preserve"> </w:t>
      </w:r>
    </w:p>
    <w:p w:rsidR="002C0B1A" w:rsidRDefault="00A33663" w:rsidP="002C0B1A">
      <w:pPr>
        <w:pStyle w:val="a4"/>
        <w:ind w:left="142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- </w:t>
      </w:r>
      <w:r w:rsidR="0023219A">
        <w:rPr>
          <w:rFonts w:ascii="Times New Roman" w:hAnsi="Times New Roman" w:cs="Times New Roman"/>
          <w:sz w:val="27"/>
          <w:szCs w:val="27"/>
        </w:rPr>
        <w:t>уменьшения</w:t>
      </w:r>
      <w:r w:rsidRPr="00576A0B">
        <w:rPr>
          <w:rFonts w:ascii="Times New Roman" w:hAnsi="Times New Roman" w:cs="Times New Roman"/>
          <w:sz w:val="27"/>
          <w:szCs w:val="27"/>
        </w:rPr>
        <w:t xml:space="preserve"> расходов</w:t>
      </w:r>
      <w:r w:rsidR="005F70B7">
        <w:rPr>
          <w:rFonts w:ascii="Times New Roman" w:hAnsi="Times New Roman" w:cs="Times New Roman"/>
          <w:sz w:val="27"/>
          <w:szCs w:val="27"/>
        </w:rPr>
        <w:t xml:space="preserve"> </w:t>
      </w:r>
      <w:r w:rsidRPr="00576A0B">
        <w:rPr>
          <w:rFonts w:ascii="Times New Roman" w:hAnsi="Times New Roman" w:cs="Times New Roman"/>
          <w:sz w:val="27"/>
          <w:szCs w:val="27"/>
        </w:rPr>
        <w:t>по мероприятию</w:t>
      </w:r>
      <w:r>
        <w:rPr>
          <w:rFonts w:ascii="Times New Roman" w:hAnsi="Times New Roman" w:cs="Times New Roman"/>
          <w:b/>
          <w:sz w:val="27"/>
          <w:szCs w:val="27"/>
        </w:rPr>
        <w:t xml:space="preserve"> «</w:t>
      </w:r>
      <w:r w:rsidRPr="0038522C">
        <w:rPr>
          <w:rFonts w:ascii="Times New Roman" w:hAnsi="Times New Roman" w:cs="Times New Roman"/>
          <w:sz w:val="27"/>
          <w:szCs w:val="27"/>
        </w:rPr>
        <w:t>Организация</w:t>
      </w:r>
      <w:r w:rsidR="005F70B7">
        <w:rPr>
          <w:rFonts w:ascii="Times New Roman" w:hAnsi="Times New Roman" w:cs="Times New Roman"/>
          <w:sz w:val="27"/>
          <w:szCs w:val="27"/>
        </w:rPr>
        <w:t xml:space="preserve"> </w:t>
      </w:r>
      <w:r w:rsidRPr="0038522C">
        <w:rPr>
          <w:rFonts w:ascii="Times New Roman" w:hAnsi="Times New Roman" w:cs="Times New Roman"/>
          <w:sz w:val="27"/>
          <w:szCs w:val="27"/>
        </w:rPr>
        <w:t xml:space="preserve">мероприятий </w:t>
      </w:r>
      <w:r>
        <w:rPr>
          <w:rFonts w:ascii="Times New Roman" w:hAnsi="Times New Roman" w:cs="Times New Roman"/>
          <w:sz w:val="27"/>
          <w:szCs w:val="27"/>
        </w:rPr>
        <w:t xml:space="preserve">по озеленению города Великие Луки» на </w:t>
      </w:r>
      <w:r w:rsidR="0023219A">
        <w:rPr>
          <w:rFonts w:ascii="Times New Roman" w:hAnsi="Times New Roman" w:cs="Times New Roman"/>
          <w:sz w:val="27"/>
          <w:szCs w:val="27"/>
        </w:rPr>
        <w:t>3 966,6</w:t>
      </w:r>
      <w:r w:rsidR="00122626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тыс.руб</w:t>
      </w:r>
      <w:r w:rsidR="0023219A">
        <w:rPr>
          <w:rFonts w:ascii="Times New Roman" w:hAnsi="Times New Roman" w:cs="Times New Roman"/>
          <w:sz w:val="27"/>
          <w:szCs w:val="27"/>
        </w:rPr>
        <w:t>лей</w:t>
      </w:r>
      <w:r w:rsidR="002C0B1A">
        <w:rPr>
          <w:rFonts w:ascii="Times New Roman" w:hAnsi="Times New Roman" w:cs="Times New Roman"/>
          <w:sz w:val="27"/>
          <w:szCs w:val="27"/>
        </w:rPr>
        <w:t>;</w:t>
      </w:r>
    </w:p>
    <w:p w:rsidR="002C0B1A" w:rsidRDefault="0023219A" w:rsidP="002C0B1A">
      <w:pPr>
        <w:pStyle w:val="a4"/>
        <w:ind w:left="142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уменьшения</w:t>
      </w:r>
      <w:r w:rsidR="00477EE3" w:rsidRPr="00576A0B">
        <w:rPr>
          <w:rFonts w:ascii="Times New Roman" w:hAnsi="Times New Roman" w:cs="Times New Roman"/>
          <w:sz w:val="27"/>
          <w:szCs w:val="27"/>
        </w:rPr>
        <w:t xml:space="preserve"> расходов</w:t>
      </w:r>
      <w:r w:rsidR="00477EE3">
        <w:rPr>
          <w:rFonts w:ascii="Times New Roman" w:hAnsi="Times New Roman" w:cs="Times New Roman"/>
          <w:sz w:val="27"/>
          <w:szCs w:val="27"/>
        </w:rPr>
        <w:t xml:space="preserve"> </w:t>
      </w:r>
      <w:r w:rsidR="00477EE3" w:rsidRPr="00576A0B">
        <w:rPr>
          <w:rFonts w:ascii="Times New Roman" w:hAnsi="Times New Roman" w:cs="Times New Roman"/>
          <w:sz w:val="27"/>
          <w:szCs w:val="27"/>
        </w:rPr>
        <w:t>по мероприятию</w:t>
      </w:r>
      <w:r w:rsidR="00477EE3">
        <w:rPr>
          <w:rFonts w:ascii="Times New Roman" w:hAnsi="Times New Roman" w:cs="Times New Roman"/>
          <w:b/>
          <w:sz w:val="27"/>
          <w:szCs w:val="27"/>
        </w:rPr>
        <w:t xml:space="preserve"> «</w:t>
      </w:r>
      <w:r w:rsidR="00477EE3" w:rsidRPr="0038522C">
        <w:rPr>
          <w:rFonts w:ascii="Times New Roman" w:hAnsi="Times New Roman" w:cs="Times New Roman"/>
          <w:sz w:val="27"/>
          <w:szCs w:val="27"/>
        </w:rPr>
        <w:t>Организация</w:t>
      </w:r>
      <w:r w:rsidR="00477EE3">
        <w:rPr>
          <w:rFonts w:ascii="Times New Roman" w:hAnsi="Times New Roman" w:cs="Times New Roman"/>
          <w:sz w:val="27"/>
          <w:szCs w:val="27"/>
        </w:rPr>
        <w:t xml:space="preserve"> </w:t>
      </w:r>
      <w:r w:rsidR="00477EE3" w:rsidRPr="0038522C">
        <w:rPr>
          <w:rFonts w:ascii="Times New Roman" w:hAnsi="Times New Roman" w:cs="Times New Roman"/>
          <w:sz w:val="27"/>
          <w:szCs w:val="27"/>
        </w:rPr>
        <w:t xml:space="preserve">мероприятий </w:t>
      </w:r>
      <w:r w:rsidR="00477EE3">
        <w:rPr>
          <w:rFonts w:ascii="Times New Roman" w:hAnsi="Times New Roman" w:cs="Times New Roman"/>
          <w:sz w:val="27"/>
          <w:szCs w:val="27"/>
        </w:rPr>
        <w:t xml:space="preserve">по содержанию мест </w:t>
      </w:r>
      <w:r>
        <w:rPr>
          <w:rFonts w:ascii="Times New Roman" w:hAnsi="Times New Roman" w:cs="Times New Roman"/>
          <w:sz w:val="27"/>
          <w:szCs w:val="27"/>
        </w:rPr>
        <w:t>захоронений города</w:t>
      </w:r>
      <w:r w:rsidR="00477EE3">
        <w:rPr>
          <w:rFonts w:ascii="Times New Roman" w:hAnsi="Times New Roman" w:cs="Times New Roman"/>
          <w:sz w:val="27"/>
          <w:szCs w:val="27"/>
        </w:rPr>
        <w:t xml:space="preserve"> Великие Луки» на </w:t>
      </w:r>
      <w:r>
        <w:rPr>
          <w:rFonts w:ascii="Times New Roman" w:hAnsi="Times New Roman" w:cs="Times New Roman"/>
          <w:sz w:val="27"/>
          <w:szCs w:val="27"/>
        </w:rPr>
        <w:t>2 406,6 тыс.рублей</w:t>
      </w:r>
      <w:r w:rsidR="002C0B1A">
        <w:rPr>
          <w:rFonts w:ascii="Times New Roman" w:hAnsi="Times New Roman" w:cs="Times New Roman"/>
          <w:sz w:val="27"/>
          <w:szCs w:val="27"/>
        </w:rPr>
        <w:t>;</w:t>
      </w:r>
    </w:p>
    <w:p w:rsidR="00A33663" w:rsidRDefault="00A33663" w:rsidP="00A33663">
      <w:pPr>
        <w:pStyle w:val="a4"/>
        <w:ind w:left="142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23219A">
        <w:rPr>
          <w:rFonts w:ascii="Times New Roman" w:hAnsi="Times New Roman" w:cs="Times New Roman"/>
          <w:sz w:val="27"/>
          <w:szCs w:val="27"/>
        </w:rPr>
        <w:t>уменьшения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A31E47" w:rsidRPr="001E0DBB">
        <w:rPr>
          <w:rFonts w:ascii="Times New Roman" w:hAnsi="Times New Roman" w:cs="Times New Roman"/>
          <w:sz w:val="27"/>
          <w:szCs w:val="27"/>
        </w:rPr>
        <w:t>расходов по</w:t>
      </w:r>
      <w:r w:rsidRPr="001E0DBB">
        <w:rPr>
          <w:rFonts w:ascii="Times New Roman" w:hAnsi="Times New Roman" w:cs="Times New Roman"/>
          <w:sz w:val="27"/>
          <w:szCs w:val="27"/>
        </w:rPr>
        <w:t xml:space="preserve"> мероприятию «Организация прочих мероприятий по благоустройству города Великие Луки» </w:t>
      </w:r>
      <w:r>
        <w:rPr>
          <w:rFonts w:ascii="Times New Roman" w:hAnsi="Times New Roman" w:cs="Times New Roman"/>
          <w:sz w:val="27"/>
          <w:szCs w:val="27"/>
        </w:rPr>
        <w:t xml:space="preserve">на </w:t>
      </w:r>
      <w:r w:rsidR="0023219A">
        <w:rPr>
          <w:rFonts w:ascii="Times New Roman" w:hAnsi="Times New Roman" w:cs="Times New Roman"/>
          <w:sz w:val="27"/>
          <w:szCs w:val="27"/>
        </w:rPr>
        <w:t>2 947,5</w:t>
      </w:r>
      <w:r w:rsidR="00B20153">
        <w:rPr>
          <w:rFonts w:ascii="Times New Roman" w:hAnsi="Times New Roman" w:cs="Times New Roman"/>
          <w:sz w:val="27"/>
          <w:szCs w:val="27"/>
        </w:rPr>
        <w:t xml:space="preserve"> </w:t>
      </w:r>
      <w:r w:rsidR="0023219A">
        <w:rPr>
          <w:rFonts w:ascii="Times New Roman" w:hAnsi="Times New Roman" w:cs="Times New Roman"/>
          <w:sz w:val="27"/>
          <w:szCs w:val="27"/>
        </w:rPr>
        <w:t>тыс.рублей</w:t>
      </w:r>
      <w:r w:rsidR="0002690D">
        <w:rPr>
          <w:rFonts w:ascii="Times New Roman" w:hAnsi="Times New Roman" w:cs="Times New Roman"/>
          <w:sz w:val="27"/>
          <w:szCs w:val="27"/>
        </w:rPr>
        <w:t>;</w:t>
      </w:r>
    </w:p>
    <w:p w:rsidR="0002690D" w:rsidRPr="0002690D" w:rsidRDefault="0002690D" w:rsidP="0002690D">
      <w:pPr>
        <w:pStyle w:val="a4"/>
        <w:ind w:left="142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уменьшения </w:t>
      </w:r>
      <w:r w:rsidRPr="001E0DBB">
        <w:rPr>
          <w:rFonts w:ascii="Times New Roman" w:hAnsi="Times New Roman" w:cs="Times New Roman"/>
          <w:sz w:val="27"/>
          <w:szCs w:val="27"/>
        </w:rPr>
        <w:t xml:space="preserve">расходов по мероприятию «Организация прочих </w:t>
      </w:r>
      <w:r>
        <w:rPr>
          <w:rFonts w:ascii="Times New Roman" w:hAnsi="Times New Roman" w:cs="Times New Roman"/>
          <w:sz w:val="27"/>
          <w:szCs w:val="27"/>
        </w:rPr>
        <w:t>общегородских мероприятий</w:t>
      </w:r>
      <w:r w:rsidRPr="001E0DBB">
        <w:rPr>
          <w:rFonts w:ascii="Times New Roman" w:hAnsi="Times New Roman" w:cs="Times New Roman"/>
          <w:sz w:val="27"/>
          <w:szCs w:val="27"/>
        </w:rPr>
        <w:t xml:space="preserve"> города Великие Луки» </w:t>
      </w:r>
      <w:r>
        <w:rPr>
          <w:rFonts w:ascii="Times New Roman" w:hAnsi="Times New Roman" w:cs="Times New Roman"/>
          <w:sz w:val="27"/>
          <w:szCs w:val="27"/>
        </w:rPr>
        <w:t>на 100,0 тыс.рублей.</w:t>
      </w:r>
    </w:p>
    <w:p w:rsidR="008A7FBD" w:rsidRDefault="008A7FBD" w:rsidP="008A7FBD">
      <w:pPr>
        <w:pStyle w:val="a4"/>
        <w:ind w:left="142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 </w:t>
      </w:r>
      <w:r w:rsidR="0023219A">
        <w:rPr>
          <w:rFonts w:ascii="Times New Roman" w:hAnsi="Times New Roman" w:cs="Times New Roman"/>
          <w:b/>
          <w:sz w:val="27"/>
          <w:szCs w:val="27"/>
        </w:rPr>
        <w:t>уменьшения</w:t>
      </w:r>
      <w:r w:rsidRPr="0011788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76A0B">
        <w:rPr>
          <w:rFonts w:ascii="Times New Roman" w:hAnsi="Times New Roman" w:cs="Times New Roman"/>
          <w:b/>
          <w:sz w:val="27"/>
          <w:szCs w:val="27"/>
        </w:rPr>
        <w:t>в 20</w:t>
      </w:r>
      <w:r w:rsidR="00A31E47">
        <w:rPr>
          <w:rFonts w:ascii="Times New Roman" w:hAnsi="Times New Roman" w:cs="Times New Roman"/>
          <w:b/>
          <w:sz w:val="27"/>
          <w:szCs w:val="27"/>
        </w:rPr>
        <w:t>22</w:t>
      </w:r>
      <w:r w:rsidRPr="00576A0B">
        <w:rPr>
          <w:rFonts w:ascii="Times New Roman" w:hAnsi="Times New Roman" w:cs="Times New Roman"/>
          <w:b/>
          <w:sz w:val="27"/>
          <w:szCs w:val="27"/>
        </w:rPr>
        <w:t xml:space="preserve"> году </w:t>
      </w:r>
      <w:r>
        <w:rPr>
          <w:rFonts w:ascii="Times New Roman" w:hAnsi="Times New Roman" w:cs="Times New Roman"/>
          <w:b/>
          <w:sz w:val="27"/>
          <w:szCs w:val="27"/>
        </w:rPr>
        <w:t xml:space="preserve">на сумму </w:t>
      </w:r>
      <w:r w:rsidR="0023219A">
        <w:rPr>
          <w:rFonts w:ascii="Times New Roman" w:hAnsi="Times New Roman" w:cs="Times New Roman"/>
          <w:b/>
          <w:sz w:val="27"/>
          <w:szCs w:val="27"/>
        </w:rPr>
        <w:t>7 188,5</w:t>
      </w:r>
      <w:r w:rsidR="00B20153">
        <w:rPr>
          <w:rFonts w:ascii="Times New Roman" w:hAnsi="Times New Roman" w:cs="Times New Roman"/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sz w:val="27"/>
          <w:szCs w:val="27"/>
        </w:rPr>
        <w:t xml:space="preserve">тыс.руб. </w:t>
      </w:r>
      <w:r w:rsidRPr="00576A0B">
        <w:rPr>
          <w:rFonts w:ascii="Times New Roman" w:hAnsi="Times New Roman" w:cs="Times New Roman"/>
          <w:b/>
          <w:sz w:val="27"/>
          <w:szCs w:val="27"/>
        </w:rPr>
        <w:t>по следующим мероприятиям:</w:t>
      </w:r>
    </w:p>
    <w:p w:rsidR="008A7FBD" w:rsidRPr="001F015F" w:rsidRDefault="008A7FBD" w:rsidP="008A7FBD">
      <w:pPr>
        <w:pStyle w:val="a4"/>
        <w:ind w:left="142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- </w:t>
      </w:r>
      <w:r w:rsidR="0023219A">
        <w:rPr>
          <w:rFonts w:ascii="Times New Roman" w:hAnsi="Times New Roman" w:cs="Times New Roman"/>
          <w:sz w:val="27"/>
          <w:szCs w:val="27"/>
        </w:rPr>
        <w:t>уменьшения</w:t>
      </w:r>
      <w:r w:rsidRPr="001F015F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расходов по мероприятию «Организация мероприятий по уличному освещению города Великие Луки» на </w:t>
      </w:r>
      <w:r w:rsidR="0023219A">
        <w:rPr>
          <w:rFonts w:ascii="Times New Roman" w:hAnsi="Times New Roman" w:cs="Times New Roman"/>
          <w:sz w:val="27"/>
          <w:szCs w:val="27"/>
        </w:rPr>
        <w:t>2 884,0</w:t>
      </w:r>
      <w:r w:rsidR="00B20153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тыс.рублей;</w:t>
      </w:r>
    </w:p>
    <w:p w:rsidR="008A7FBD" w:rsidRDefault="008A7FBD" w:rsidP="008A7FBD">
      <w:pPr>
        <w:pStyle w:val="a4"/>
        <w:ind w:left="142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- </w:t>
      </w:r>
      <w:r w:rsidR="00BC6F71" w:rsidRPr="00BC6F71">
        <w:rPr>
          <w:rFonts w:ascii="Times New Roman" w:hAnsi="Times New Roman" w:cs="Times New Roman"/>
          <w:sz w:val="27"/>
          <w:szCs w:val="27"/>
        </w:rPr>
        <w:t>уменьшения</w:t>
      </w:r>
      <w:r w:rsidRPr="00576A0B">
        <w:rPr>
          <w:rFonts w:ascii="Times New Roman" w:hAnsi="Times New Roman" w:cs="Times New Roman"/>
          <w:sz w:val="27"/>
          <w:szCs w:val="27"/>
        </w:rPr>
        <w:t xml:space="preserve"> расходов</w:t>
      </w:r>
      <w:r w:rsidR="00BC6F71">
        <w:rPr>
          <w:rFonts w:ascii="Times New Roman" w:hAnsi="Times New Roman" w:cs="Times New Roman"/>
          <w:sz w:val="27"/>
          <w:szCs w:val="27"/>
        </w:rPr>
        <w:t xml:space="preserve"> </w:t>
      </w:r>
      <w:r w:rsidRPr="00576A0B">
        <w:rPr>
          <w:rFonts w:ascii="Times New Roman" w:hAnsi="Times New Roman" w:cs="Times New Roman"/>
          <w:sz w:val="27"/>
          <w:szCs w:val="27"/>
        </w:rPr>
        <w:t>по мероприятию</w:t>
      </w:r>
      <w:r>
        <w:rPr>
          <w:rFonts w:ascii="Times New Roman" w:hAnsi="Times New Roman" w:cs="Times New Roman"/>
          <w:b/>
          <w:sz w:val="27"/>
          <w:szCs w:val="27"/>
        </w:rPr>
        <w:t xml:space="preserve"> «</w:t>
      </w:r>
      <w:r w:rsidRPr="0038522C">
        <w:rPr>
          <w:rFonts w:ascii="Times New Roman" w:hAnsi="Times New Roman" w:cs="Times New Roman"/>
          <w:sz w:val="27"/>
          <w:szCs w:val="27"/>
        </w:rPr>
        <w:t>Организация</w:t>
      </w:r>
      <w:r w:rsidR="00BC6F71">
        <w:rPr>
          <w:rFonts w:ascii="Times New Roman" w:hAnsi="Times New Roman" w:cs="Times New Roman"/>
          <w:sz w:val="27"/>
          <w:szCs w:val="27"/>
        </w:rPr>
        <w:t xml:space="preserve"> </w:t>
      </w:r>
      <w:r w:rsidRPr="0038522C">
        <w:rPr>
          <w:rFonts w:ascii="Times New Roman" w:hAnsi="Times New Roman" w:cs="Times New Roman"/>
          <w:sz w:val="27"/>
          <w:szCs w:val="27"/>
        </w:rPr>
        <w:t xml:space="preserve">мероприятий </w:t>
      </w:r>
      <w:r>
        <w:rPr>
          <w:rFonts w:ascii="Times New Roman" w:hAnsi="Times New Roman" w:cs="Times New Roman"/>
          <w:sz w:val="27"/>
          <w:szCs w:val="27"/>
        </w:rPr>
        <w:t xml:space="preserve">по озеленению города Великие Луки» на </w:t>
      </w:r>
      <w:r w:rsidR="0023219A">
        <w:rPr>
          <w:rFonts w:ascii="Times New Roman" w:hAnsi="Times New Roman" w:cs="Times New Roman"/>
          <w:sz w:val="27"/>
          <w:szCs w:val="27"/>
        </w:rPr>
        <w:t>4 040,3 тыс.рублей</w:t>
      </w:r>
      <w:r>
        <w:rPr>
          <w:rFonts w:ascii="Times New Roman" w:hAnsi="Times New Roman" w:cs="Times New Roman"/>
          <w:sz w:val="27"/>
          <w:szCs w:val="27"/>
        </w:rPr>
        <w:t>;</w:t>
      </w:r>
    </w:p>
    <w:p w:rsidR="00117885" w:rsidRDefault="0023219A" w:rsidP="00117885">
      <w:pPr>
        <w:pStyle w:val="a4"/>
        <w:ind w:left="142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уменьшения</w:t>
      </w:r>
      <w:r w:rsidR="00117885" w:rsidRPr="00576A0B">
        <w:rPr>
          <w:rFonts w:ascii="Times New Roman" w:hAnsi="Times New Roman" w:cs="Times New Roman"/>
          <w:sz w:val="27"/>
          <w:szCs w:val="27"/>
        </w:rPr>
        <w:t xml:space="preserve"> расходов</w:t>
      </w:r>
      <w:r w:rsidR="00117885">
        <w:rPr>
          <w:rFonts w:ascii="Times New Roman" w:hAnsi="Times New Roman" w:cs="Times New Roman"/>
          <w:sz w:val="27"/>
          <w:szCs w:val="27"/>
        </w:rPr>
        <w:t xml:space="preserve"> </w:t>
      </w:r>
      <w:r w:rsidR="00117885" w:rsidRPr="00576A0B">
        <w:rPr>
          <w:rFonts w:ascii="Times New Roman" w:hAnsi="Times New Roman" w:cs="Times New Roman"/>
          <w:sz w:val="27"/>
          <w:szCs w:val="27"/>
        </w:rPr>
        <w:t>по мероприятию</w:t>
      </w:r>
      <w:r w:rsidR="00117885">
        <w:rPr>
          <w:rFonts w:ascii="Times New Roman" w:hAnsi="Times New Roman" w:cs="Times New Roman"/>
          <w:b/>
          <w:sz w:val="27"/>
          <w:szCs w:val="27"/>
        </w:rPr>
        <w:t xml:space="preserve"> «</w:t>
      </w:r>
      <w:r w:rsidR="00117885" w:rsidRPr="0038522C">
        <w:rPr>
          <w:rFonts w:ascii="Times New Roman" w:hAnsi="Times New Roman" w:cs="Times New Roman"/>
          <w:sz w:val="27"/>
          <w:szCs w:val="27"/>
        </w:rPr>
        <w:t>Организация</w:t>
      </w:r>
      <w:r w:rsidR="00117885">
        <w:rPr>
          <w:rFonts w:ascii="Times New Roman" w:hAnsi="Times New Roman" w:cs="Times New Roman"/>
          <w:sz w:val="27"/>
          <w:szCs w:val="27"/>
        </w:rPr>
        <w:t xml:space="preserve"> </w:t>
      </w:r>
      <w:r w:rsidR="00117885" w:rsidRPr="0038522C">
        <w:rPr>
          <w:rFonts w:ascii="Times New Roman" w:hAnsi="Times New Roman" w:cs="Times New Roman"/>
          <w:sz w:val="27"/>
          <w:szCs w:val="27"/>
        </w:rPr>
        <w:t xml:space="preserve">мероприятий </w:t>
      </w:r>
      <w:r w:rsidR="00117885">
        <w:rPr>
          <w:rFonts w:ascii="Times New Roman" w:hAnsi="Times New Roman" w:cs="Times New Roman"/>
          <w:sz w:val="27"/>
          <w:szCs w:val="27"/>
        </w:rPr>
        <w:t xml:space="preserve">по содержанию мест </w:t>
      </w:r>
      <w:r>
        <w:rPr>
          <w:rFonts w:ascii="Times New Roman" w:hAnsi="Times New Roman" w:cs="Times New Roman"/>
          <w:sz w:val="27"/>
          <w:szCs w:val="27"/>
        </w:rPr>
        <w:t>захоронений города Великие Луки» на 264,2 тыс.рублей</w:t>
      </w:r>
      <w:r w:rsidR="00117885">
        <w:rPr>
          <w:rFonts w:ascii="Times New Roman" w:hAnsi="Times New Roman" w:cs="Times New Roman"/>
          <w:sz w:val="27"/>
          <w:szCs w:val="27"/>
        </w:rPr>
        <w:t>;</w:t>
      </w:r>
    </w:p>
    <w:p w:rsidR="005A5C84" w:rsidRDefault="005A5C84" w:rsidP="005A5C84">
      <w:pPr>
        <w:pStyle w:val="a4"/>
        <w:ind w:left="142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 </w:t>
      </w:r>
      <w:r w:rsidR="0002690D">
        <w:rPr>
          <w:rFonts w:ascii="Times New Roman" w:hAnsi="Times New Roman" w:cs="Times New Roman"/>
          <w:b/>
          <w:sz w:val="27"/>
          <w:szCs w:val="27"/>
        </w:rPr>
        <w:t>уменьшение</w:t>
      </w:r>
      <w:r w:rsidRPr="0011788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76A0B">
        <w:rPr>
          <w:rFonts w:ascii="Times New Roman" w:hAnsi="Times New Roman" w:cs="Times New Roman"/>
          <w:b/>
          <w:sz w:val="27"/>
          <w:szCs w:val="27"/>
        </w:rPr>
        <w:t>в 20</w:t>
      </w:r>
      <w:r>
        <w:rPr>
          <w:rFonts w:ascii="Times New Roman" w:hAnsi="Times New Roman" w:cs="Times New Roman"/>
          <w:b/>
          <w:sz w:val="27"/>
          <w:szCs w:val="27"/>
        </w:rPr>
        <w:t>23</w:t>
      </w:r>
      <w:r w:rsidRPr="00576A0B">
        <w:rPr>
          <w:rFonts w:ascii="Times New Roman" w:hAnsi="Times New Roman" w:cs="Times New Roman"/>
          <w:b/>
          <w:sz w:val="27"/>
          <w:szCs w:val="27"/>
        </w:rPr>
        <w:t xml:space="preserve"> году </w:t>
      </w:r>
      <w:r>
        <w:rPr>
          <w:rFonts w:ascii="Times New Roman" w:hAnsi="Times New Roman" w:cs="Times New Roman"/>
          <w:b/>
          <w:sz w:val="27"/>
          <w:szCs w:val="27"/>
        </w:rPr>
        <w:t xml:space="preserve">на сумму </w:t>
      </w:r>
      <w:r w:rsidR="0002690D">
        <w:rPr>
          <w:rFonts w:ascii="Times New Roman" w:hAnsi="Times New Roman" w:cs="Times New Roman"/>
          <w:b/>
          <w:sz w:val="27"/>
          <w:szCs w:val="27"/>
        </w:rPr>
        <w:t>10 367,0</w:t>
      </w:r>
      <w:r>
        <w:rPr>
          <w:rFonts w:ascii="Times New Roman" w:hAnsi="Times New Roman" w:cs="Times New Roman"/>
          <w:b/>
          <w:sz w:val="27"/>
          <w:szCs w:val="27"/>
        </w:rPr>
        <w:t xml:space="preserve"> тыс.руб. </w:t>
      </w:r>
      <w:r w:rsidRPr="00576A0B">
        <w:rPr>
          <w:rFonts w:ascii="Times New Roman" w:hAnsi="Times New Roman" w:cs="Times New Roman"/>
          <w:b/>
          <w:sz w:val="27"/>
          <w:szCs w:val="27"/>
        </w:rPr>
        <w:t>по следующим мероприятиям:</w:t>
      </w:r>
    </w:p>
    <w:p w:rsidR="005A5C84" w:rsidRPr="001F015F" w:rsidRDefault="005A5C84" w:rsidP="005A5C84">
      <w:pPr>
        <w:pStyle w:val="a4"/>
        <w:ind w:left="142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lastRenderedPageBreak/>
        <w:t xml:space="preserve">- </w:t>
      </w:r>
      <w:r w:rsidR="0002690D">
        <w:rPr>
          <w:rFonts w:ascii="Times New Roman" w:hAnsi="Times New Roman" w:cs="Times New Roman"/>
          <w:sz w:val="27"/>
          <w:szCs w:val="27"/>
        </w:rPr>
        <w:t>уменьшения</w:t>
      </w:r>
      <w:r w:rsidRPr="001F015F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расходов по мероприятию «Организация мероприятий по уличному освещению города </w:t>
      </w:r>
      <w:r w:rsidR="0002690D">
        <w:rPr>
          <w:rFonts w:ascii="Times New Roman" w:hAnsi="Times New Roman" w:cs="Times New Roman"/>
          <w:sz w:val="27"/>
          <w:szCs w:val="27"/>
        </w:rPr>
        <w:t>Великие Луки» на 2 884,0</w:t>
      </w:r>
      <w:r>
        <w:rPr>
          <w:rFonts w:ascii="Times New Roman" w:hAnsi="Times New Roman" w:cs="Times New Roman"/>
          <w:sz w:val="27"/>
          <w:szCs w:val="27"/>
        </w:rPr>
        <w:t xml:space="preserve"> тыс.рублей;</w:t>
      </w:r>
    </w:p>
    <w:p w:rsidR="005A5C84" w:rsidRDefault="005A5C84" w:rsidP="005A5C84">
      <w:pPr>
        <w:pStyle w:val="a4"/>
        <w:ind w:left="142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- </w:t>
      </w:r>
      <w:r w:rsidRPr="00BC6F71">
        <w:rPr>
          <w:rFonts w:ascii="Times New Roman" w:hAnsi="Times New Roman" w:cs="Times New Roman"/>
          <w:sz w:val="27"/>
          <w:szCs w:val="27"/>
        </w:rPr>
        <w:t>уменьшения</w:t>
      </w:r>
      <w:r w:rsidRPr="00576A0B">
        <w:rPr>
          <w:rFonts w:ascii="Times New Roman" w:hAnsi="Times New Roman" w:cs="Times New Roman"/>
          <w:sz w:val="27"/>
          <w:szCs w:val="27"/>
        </w:rPr>
        <w:t xml:space="preserve"> расходов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576A0B">
        <w:rPr>
          <w:rFonts w:ascii="Times New Roman" w:hAnsi="Times New Roman" w:cs="Times New Roman"/>
          <w:sz w:val="27"/>
          <w:szCs w:val="27"/>
        </w:rPr>
        <w:t>по мероприятию</w:t>
      </w:r>
      <w:r>
        <w:rPr>
          <w:rFonts w:ascii="Times New Roman" w:hAnsi="Times New Roman" w:cs="Times New Roman"/>
          <w:b/>
          <w:sz w:val="27"/>
          <w:szCs w:val="27"/>
        </w:rPr>
        <w:t xml:space="preserve"> «</w:t>
      </w:r>
      <w:r w:rsidRPr="0038522C">
        <w:rPr>
          <w:rFonts w:ascii="Times New Roman" w:hAnsi="Times New Roman" w:cs="Times New Roman"/>
          <w:sz w:val="27"/>
          <w:szCs w:val="27"/>
        </w:rPr>
        <w:t>Организация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38522C">
        <w:rPr>
          <w:rFonts w:ascii="Times New Roman" w:hAnsi="Times New Roman" w:cs="Times New Roman"/>
          <w:sz w:val="27"/>
          <w:szCs w:val="27"/>
        </w:rPr>
        <w:t xml:space="preserve">мероприятий </w:t>
      </w:r>
      <w:r>
        <w:rPr>
          <w:rFonts w:ascii="Times New Roman" w:hAnsi="Times New Roman" w:cs="Times New Roman"/>
          <w:sz w:val="27"/>
          <w:szCs w:val="27"/>
        </w:rPr>
        <w:t xml:space="preserve">по озеленению </w:t>
      </w:r>
      <w:r w:rsidR="0002690D">
        <w:rPr>
          <w:rFonts w:ascii="Times New Roman" w:hAnsi="Times New Roman" w:cs="Times New Roman"/>
          <w:sz w:val="27"/>
          <w:szCs w:val="27"/>
        </w:rPr>
        <w:t>города Великие Луки» на 4 047,8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="0002690D">
        <w:rPr>
          <w:rFonts w:ascii="Times New Roman" w:hAnsi="Times New Roman" w:cs="Times New Roman"/>
          <w:sz w:val="27"/>
          <w:szCs w:val="27"/>
        </w:rPr>
        <w:t>рублей</w:t>
      </w:r>
      <w:r>
        <w:rPr>
          <w:rFonts w:ascii="Times New Roman" w:hAnsi="Times New Roman" w:cs="Times New Roman"/>
          <w:sz w:val="27"/>
          <w:szCs w:val="27"/>
        </w:rPr>
        <w:t>;</w:t>
      </w:r>
    </w:p>
    <w:p w:rsidR="005A5C84" w:rsidRDefault="0002690D" w:rsidP="005A5C84">
      <w:pPr>
        <w:pStyle w:val="a4"/>
        <w:ind w:left="142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уменьшения</w:t>
      </w:r>
      <w:r w:rsidR="005A5C84" w:rsidRPr="00576A0B">
        <w:rPr>
          <w:rFonts w:ascii="Times New Roman" w:hAnsi="Times New Roman" w:cs="Times New Roman"/>
          <w:sz w:val="27"/>
          <w:szCs w:val="27"/>
        </w:rPr>
        <w:t xml:space="preserve"> расходов</w:t>
      </w:r>
      <w:r w:rsidR="005A5C84">
        <w:rPr>
          <w:rFonts w:ascii="Times New Roman" w:hAnsi="Times New Roman" w:cs="Times New Roman"/>
          <w:sz w:val="27"/>
          <w:szCs w:val="27"/>
        </w:rPr>
        <w:t xml:space="preserve"> </w:t>
      </w:r>
      <w:r w:rsidR="005A5C84" w:rsidRPr="00576A0B">
        <w:rPr>
          <w:rFonts w:ascii="Times New Roman" w:hAnsi="Times New Roman" w:cs="Times New Roman"/>
          <w:sz w:val="27"/>
          <w:szCs w:val="27"/>
        </w:rPr>
        <w:t>по мероприятию</w:t>
      </w:r>
      <w:r w:rsidR="005A5C84">
        <w:rPr>
          <w:rFonts w:ascii="Times New Roman" w:hAnsi="Times New Roman" w:cs="Times New Roman"/>
          <w:b/>
          <w:sz w:val="27"/>
          <w:szCs w:val="27"/>
        </w:rPr>
        <w:t xml:space="preserve"> «</w:t>
      </w:r>
      <w:r w:rsidR="005A5C84" w:rsidRPr="0038522C">
        <w:rPr>
          <w:rFonts w:ascii="Times New Roman" w:hAnsi="Times New Roman" w:cs="Times New Roman"/>
          <w:sz w:val="27"/>
          <w:szCs w:val="27"/>
        </w:rPr>
        <w:t>Организация</w:t>
      </w:r>
      <w:r w:rsidR="005A5C84">
        <w:rPr>
          <w:rFonts w:ascii="Times New Roman" w:hAnsi="Times New Roman" w:cs="Times New Roman"/>
          <w:sz w:val="27"/>
          <w:szCs w:val="27"/>
        </w:rPr>
        <w:t xml:space="preserve"> </w:t>
      </w:r>
      <w:r w:rsidR="005A5C84" w:rsidRPr="0038522C">
        <w:rPr>
          <w:rFonts w:ascii="Times New Roman" w:hAnsi="Times New Roman" w:cs="Times New Roman"/>
          <w:sz w:val="27"/>
          <w:szCs w:val="27"/>
        </w:rPr>
        <w:t xml:space="preserve">мероприятий </w:t>
      </w:r>
      <w:r w:rsidR="005A5C84">
        <w:rPr>
          <w:rFonts w:ascii="Times New Roman" w:hAnsi="Times New Roman" w:cs="Times New Roman"/>
          <w:sz w:val="27"/>
          <w:szCs w:val="27"/>
        </w:rPr>
        <w:t xml:space="preserve">по содержанию мест </w:t>
      </w:r>
      <w:r>
        <w:rPr>
          <w:rFonts w:ascii="Times New Roman" w:hAnsi="Times New Roman" w:cs="Times New Roman"/>
          <w:sz w:val="27"/>
          <w:szCs w:val="27"/>
        </w:rPr>
        <w:t>захоронений города Великие Луки» на 264,2 тыс.рублей</w:t>
      </w:r>
      <w:r w:rsidR="005A5C84">
        <w:rPr>
          <w:rFonts w:ascii="Times New Roman" w:hAnsi="Times New Roman" w:cs="Times New Roman"/>
          <w:sz w:val="27"/>
          <w:szCs w:val="27"/>
        </w:rPr>
        <w:t>;</w:t>
      </w:r>
    </w:p>
    <w:p w:rsidR="005A5C84" w:rsidRDefault="005A5C84" w:rsidP="005A5C84">
      <w:pPr>
        <w:pStyle w:val="a4"/>
        <w:ind w:left="142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</w:t>
      </w:r>
      <w:r w:rsidR="0002690D">
        <w:rPr>
          <w:rFonts w:ascii="Times New Roman" w:hAnsi="Times New Roman" w:cs="Times New Roman"/>
          <w:sz w:val="27"/>
          <w:szCs w:val="27"/>
        </w:rPr>
        <w:t xml:space="preserve"> уменьшения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1E0DBB">
        <w:rPr>
          <w:rFonts w:ascii="Times New Roman" w:hAnsi="Times New Roman" w:cs="Times New Roman"/>
          <w:sz w:val="27"/>
          <w:szCs w:val="27"/>
        </w:rPr>
        <w:t xml:space="preserve">расходов по мероприятию «Организация прочих мероприятий по благоустройству города Великие Луки» </w:t>
      </w:r>
      <w:r w:rsidR="0002690D">
        <w:rPr>
          <w:rFonts w:ascii="Times New Roman" w:hAnsi="Times New Roman" w:cs="Times New Roman"/>
          <w:sz w:val="27"/>
          <w:szCs w:val="27"/>
        </w:rPr>
        <w:t>на 3 171,0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1E0DBB">
        <w:rPr>
          <w:rFonts w:ascii="Times New Roman" w:hAnsi="Times New Roman" w:cs="Times New Roman"/>
          <w:sz w:val="27"/>
          <w:szCs w:val="27"/>
        </w:rPr>
        <w:t>тыс.руб.</w:t>
      </w:r>
      <w:r>
        <w:rPr>
          <w:rFonts w:ascii="Times New Roman" w:hAnsi="Times New Roman" w:cs="Times New Roman"/>
          <w:sz w:val="27"/>
          <w:szCs w:val="27"/>
        </w:rPr>
        <w:t xml:space="preserve"> (сметный расчет прилагается);</w:t>
      </w:r>
    </w:p>
    <w:p w:rsidR="00A66123" w:rsidRDefault="00A66123" w:rsidP="008A7FBD">
      <w:pPr>
        <w:pStyle w:val="a4"/>
        <w:ind w:left="142"/>
        <w:jc w:val="both"/>
        <w:rPr>
          <w:rFonts w:ascii="Times New Roman" w:hAnsi="Times New Roman" w:cs="Times New Roman"/>
          <w:sz w:val="27"/>
          <w:szCs w:val="27"/>
        </w:rPr>
      </w:pPr>
    </w:p>
    <w:p w:rsidR="00403343" w:rsidRPr="001E0DBB" w:rsidRDefault="00086F5A" w:rsidP="00403343">
      <w:pPr>
        <w:pStyle w:val="a4"/>
        <w:tabs>
          <w:tab w:val="left" w:pos="1232"/>
          <w:tab w:val="left" w:pos="9000"/>
          <w:tab w:val="left" w:pos="9099"/>
        </w:tabs>
        <w:ind w:left="142" w:right="-8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3</w:t>
      </w:r>
      <w:r w:rsidR="00403343" w:rsidRPr="001E0DBB">
        <w:rPr>
          <w:rFonts w:ascii="Times New Roman" w:hAnsi="Times New Roman" w:cs="Times New Roman"/>
          <w:color w:val="000000"/>
          <w:sz w:val="27"/>
          <w:szCs w:val="27"/>
        </w:rPr>
        <w:t xml:space="preserve">. В паспорт подпрограммы </w:t>
      </w:r>
      <w:r w:rsidR="00403343" w:rsidRPr="001E0DBB">
        <w:rPr>
          <w:rFonts w:ascii="Times New Roman" w:hAnsi="Times New Roman" w:cs="Times New Roman"/>
          <w:sz w:val="27"/>
          <w:szCs w:val="27"/>
        </w:rPr>
        <w:t>«Обеспечение условий реализации муниципальной программы» вносятся следующие изменения в ресурсное обеспечение подпрограммы:</w:t>
      </w:r>
    </w:p>
    <w:p w:rsidR="0058183F" w:rsidRPr="0002690D" w:rsidRDefault="00086F5A" w:rsidP="0002690D">
      <w:pPr>
        <w:pStyle w:val="a4"/>
        <w:ind w:left="142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3</w:t>
      </w:r>
      <w:r w:rsidR="00403343" w:rsidRPr="001E0DBB">
        <w:rPr>
          <w:rFonts w:ascii="Times New Roman" w:hAnsi="Times New Roman" w:cs="Times New Roman"/>
          <w:color w:val="000000"/>
          <w:sz w:val="27"/>
          <w:szCs w:val="27"/>
        </w:rPr>
        <w:t>.1.</w:t>
      </w:r>
      <w:r w:rsidR="00403343" w:rsidRPr="001E0DBB">
        <w:rPr>
          <w:rFonts w:ascii="Times New Roman" w:hAnsi="Times New Roman" w:cs="Times New Roman"/>
          <w:sz w:val="27"/>
          <w:szCs w:val="27"/>
        </w:rPr>
        <w:t xml:space="preserve">Общий объем финансирования подпрограммы </w:t>
      </w:r>
      <w:r w:rsidR="00002EA8">
        <w:rPr>
          <w:rFonts w:ascii="Times New Roman" w:hAnsi="Times New Roman" w:cs="Times New Roman"/>
          <w:sz w:val="27"/>
          <w:szCs w:val="27"/>
        </w:rPr>
        <w:t>уменьшится</w:t>
      </w:r>
      <w:r w:rsidR="00403343" w:rsidRPr="001E0DBB">
        <w:rPr>
          <w:rFonts w:ascii="Times New Roman" w:hAnsi="Times New Roman" w:cs="Times New Roman"/>
          <w:sz w:val="27"/>
          <w:szCs w:val="27"/>
        </w:rPr>
        <w:t xml:space="preserve"> до </w:t>
      </w:r>
      <w:r w:rsidR="00002EA8">
        <w:rPr>
          <w:rFonts w:ascii="Times New Roman" w:hAnsi="Times New Roman" w:cs="Times New Roman"/>
          <w:sz w:val="27"/>
          <w:szCs w:val="27"/>
        </w:rPr>
        <w:t xml:space="preserve">230 956,3 </w:t>
      </w:r>
      <w:r w:rsidR="00403343" w:rsidRPr="00BD58BB">
        <w:rPr>
          <w:rFonts w:ascii="Times New Roman" w:hAnsi="Times New Roman" w:cs="Times New Roman"/>
          <w:sz w:val="27"/>
          <w:szCs w:val="27"/>
        </w:rPr>
        <w:t>тыс.руб</w:t>
      </w:r>
      <w:r w:rsidR="00403343" w:rsidRPr="005F3E1C">
        <w:rPr>
          <w:rFonts w:ascii="Times New Roman" w:hAnsi="Times New Roman" w:cs="Times New Roman"/>
          <w:b/>
          <w:sz w:val="27"/>
          <w:szCs w:val="27"/>
        </w:rPr>
        <w:t>.</w:t>
      </w:r>
      <w:r w:rsidR="00403343" w:rsidRPr="001E0DBB">
        <w:rPr>
          <w:rFonts w:ascii="Times New Roman" w:hAnsi="Times New Roman" w:cs="Times New Roman"/>
          <w:sz w:val="27"/>
          <w:szCs w:val="27"/>
        </w:rPr>
        <w:t xml:space="preserve"> (действующая редакция </w:t>
      </w:r>
      <w:r w:rsidR="00002EA8">
        <w:rPr>
          <w:rFonts w:ascii="Times New Roman" w:hAnsi="Times New Roman" w:cs="Times New Roman"/>
          <w:sz w:val="27"/>
          <w:szCs w:val="27"/>
        </w:rPr>
        <w:t>242 318,0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403343" w:rsidRPr="001E0DBB">
        <w:rPr>
          <w:rFonts w:ascii="Times New Roman" w:hAnsi="Times New Roman" w:cs="Times New Roman"/>
          <w:sz w:val="27"/>
          <w:szCs w:val="27"/>
        </w:rPr>
        <w:t xml:space="preserve">тыс.руб.). </w:t>
      </w:r>
      <w:r w:rsidR="00002EA8">
        <w:rPr>
          <w:rFonts w:ascii="Times New Roman" w:hAnsi="Times New Roman" w:cs="Times New Roman"/>
          <w:b/>
          <w:sz w:val="27"/>
          <w:szCs w:val="27"/>
        </w:rPr>
        <w:t>Уменьшение</w:t>
      </w:r>
      <w:r w:rsidR="00092840" w:rsidRPr="00B6294B">
        <w:rPr>
          <w:rFonts w:ascii="Times New Roman" w:hAnsi="Times New Roman" w:cs="Times New Roman"/>
          <w:b/>
          <w:sz w:val="27"/>
          <w:szCs w:val="27"/>
        </w:rPr>
        <w:t xml:space="preserve"> на</w:t>
      </w:r>
      <w:r w:rsidR="00B2015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002EA8">
        <w:rPr>
          <w:rFonts w:ascii="Times New Roman" w:hAnsi="Times New Roman" w:cs="Times New Roman"/>
          <w:b/>
          <w:sz w:val="27"/>
          <w:szCs w:val="27"/>
        </w:rPr>
        <w:t>11 361,7</w:t>
      </w:r>
      <w:r w:rsidR="00B2015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403343" w:rsidRPr="00B6294B">
        <w:rPr>
          <w:rFonts w:ascii="Times New Roman" w:hAnsi="Times New Roman" w:cs="Times New Roman"/>
          <w:b/>
          <w:sz w:val="27"/>
          <w:szCs w:val="27"/>
        </w:rPr>
        <w:t>тыс.руб.</w:t>
      </w:r>
      <w:r w:rsidR="00403343" w:rsidRPr="001E0DBB">
        <w:rPr>
          <w:rFonts w:ascii="Times New Roman" w:hAnsi="Times New Roman" w:cs="Times New Roman"/>
          <w:sz w:val="27"/>
          <w:szCs w:val="27"/>
        </w:rPr>
        <w:t xml:space="preserve"> произ</w:t>
      </w:r>
      <w:r w:rsidR="005F3E1C">
        <w:rPr>
          <w:rFonts w:ascii="Times New Roman" w:hAnsi="Times New Roman" w:cs="Times New Roman"/>
          <w:sz w:val="27"/>
          <w:szCs w:val="27"/>
        </w:rPr>
        <w:t>водится</w:t>
      </w:r>
      <w:r w:rsidR="00403343" w:rsidRPr="001E0DBB">
        <w:rPr>
          <w:rFonts w:ascii="Times New Roman" w:hAnsi="Times New Roman" w:cs="Times New Roman"/>
          <w:sz w:val="27"/>
          <w:szCs w:val="27"/>
        </w:rPr>
        <w:t xml:space="preserve"> за счет </w:t>
      </w:r>
      <w:r w:rsidR="00002EA8">
        <w:rPr>
          <w:rFonts w:ascii="Times New Roman" w:hAnsi="Times New Roman" w:cs="Times New Roman"/>
          <w:sz w:val="27"/>
          <w:szCs w:val="27"/>
        </w:rPr>
        <w:t>уменьшения</w:t>
      </w:r>
      <w:r w:rsidR="00403343" w:rsidRPr="001E0DBB">
        <w:rPr>
          <w:rFonts w:ascii="Times New Roman" w:hAnsi="Times New Roman" w:cs="Times New Roman"/>
          <w:sz w:val="27"/>
          <w:szCs w:val="27"/>
        </w:rPr>
        <w:t xml:space="preserve"> объема финансирования подпрограммы</w:t>
      </w:r>
      <w:r w:rsidR="0090442C">
        <w:rPr>
          <w:rFonts w:ascii="Times New Roman" w:hAnsi="Times New Roman" w:cs="Times New Roman"/>
          <w:sz w:val="27"/>
          <w:szCs w:val="27"/>
        </w:rPr>
        <w:t>:</w:t>
      </w:r>
    </w:p>
    <w:p w:rsidR="005F3E1C" w:rsidRDefault="005F3E1C" w:rsidP="005F3E1C">
      <w:pPr>
        <w:pStyle w:val="a4"/>
        <w:ind w:left="142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002EA8">
        <w:rPr>
          <w:rFonts w:ascii="Times New Roman" w:hAnsi="Times New Roman" w:cs="Times New Roman"/>
          <w:b/>
          <w:sz w:val="27"/>
          <w:szCs w:val="27"/>
        </w:rPr>
        <w:t>уменьшения</w:t>
      </w:r>
      <w:r w:rsidR="00E47A6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76A0B">
        <w:rPr>
          <w:rFonts w:ascii="Times New Roman" w:hAnsi="Times New Roman" w:cs="Times New Roman"/>
          <w:b/>
          <w:sz w:val="27"/>
          <w:szCs w:val="27"/>
        </w:rPr>
        <w:t>в</w:t>
      </w:r>
      <w:r w:rsidR="00092840">
        <w:rPr>
          <w:rFonts w:ascii="Times New Roman" w:hAnsi="Times New Roman" w:cs="Times New Roman"/>
          <w:b/>
          <w:sz w:val="27"/>
          <w:szCs w:val="27"/>
        </w:rPr>
        <w:t xml:space="preserve"> 2021</w:t>
      </w:r>
      <w:r w:rsidRPr="00576A0B">
        <w:rPr>
          <w:rFonts w:ascii="Times New Roman" w:hAnsi="Times New Roman" w:cs="Times New Roman"/>
          <w:b/>
          <w:sz w:val="27"/>
          <w:szCs w:val="27"/>
        </w:rPr>
        <w:t xml:space="preserve"> году </w:t>
      </w:r>
      <w:r>
        <w:rPr>
          <w:rFonts w:ascii="Times New Roman" w:hAnsi="Times New Roman" w:cs="Times New Roman"/>
          <w:b/>
          <w:sz w:val="27"/>
          <w:szCs w:val="27"/>
        </w:rPr>
        <w:t xml:space="preserve">на </w:t>
      </w:r>
      <w:r w:rsidR="00092840">
        <w:rPr>
          <w:rFonts w:ascii="Times New Roman" w:hAnsi="Times New Roman" w:cs="Times New Roman"/>
          <w:b/>
          <w:sz w:val="27"/>
          <w:szCs w:val="27"/>
        </w:rPr>
        <w:t xml:space="preserve">сумму </w:t>
      </w:r>
      <w:r w:rsidR="00002EA8">
        <w:rPr>
          <w:rFonts w:ascii="Times New Roman" w:hAnsi="Times New Roman" w:cs="Times New Roman"/>
          <w:b/>
          <w:sz w:val="27"/>
          <w:szCs w:val="27"/>
        </w:rPr>
        <w:t>6 866,3</w:t>
      </w:r>
      <w:r w:rsidR="00E47A69">
        <w:rPr>
          <w:rFonts w:ascii="Times New Roman" w:hAnsi="Times New Roman" w:cs="Times New Roman"/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sz w:val="27"/>
          <w:szCs w:val="27"/>
        </w:rPr>
        <w:t xml:space="preserve">тыс.руб. </w:t>
      </w:r>
      <w:r w:rsidRPr="00576A0B">
        <w:rPr>
          <w:rFonts w:ascii="Times New Roman" w:hAnsi="Times New Roman" w:cs="Times New Roman"/>
          <w:b/>
          <w:sz w:val="27"/>
          <w:szCs w:val="27"/>
        </w:rPr>
        <w:t>по следующим мероприятиям:</w:t>
      </w:r>
    </w:p>
    <w:p w:rsidR="002D4539" w:rsidRPr="0090442C" w:rsidRDefault="002D4539" w:rsidP="002D4539">
      <w:pPr>
        <w:pStyle w:val="a4"/>
        <w:ind w:left="142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-  </w:t>
      </w:r>
      <w:r w:rsidR="00002EA8">
        <w:rPr>
          <w:rFonts w:ascii="Times New Roman" w:hAnsi="Times New Roman" w:cs="Times New Roman"/>
          <w:sz w:val="27"/>
          <w:szCs w:val="27"/>
        </w:rPr>
        <w:t>уменьшения</w:t>
      </w:r>
      <w:r w:rsidRPr="0090442C">
        <w:rPr>
          <w:rFonts w:ascii="Times New Roman" w:hAnsi="Times New Roman" w:cs="Times New Roman"/>
          <w:sz w:val="27"/>
          <w:szCs w:val="27"/>
        </w:rPr>
        <w:t xml:space="preserve"> расходов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90442C">
        <w:rPr>
          <w:rFonts w:ascii="Times New Roman" w:hAnsi="Times New Roman" w:cs="Times New Roman"/>
          <w:sz w:val="27"/>
          <w:szCs w:val="27"/>
        </w:rPr>
        <w:t>по мероприятию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90442C">
        <w:rPr>
          <w:rFonts w:ascii="Times New Roman" w:hAnsi="Times New Roman" w:cs="Times New Roman"/>
          <w:sz w:val="27"/>
          <w:szCs w:val="27"/>
        </w:rPr>
        <w:t>«</w:t>
      </w:r>
      <w:r>
        <w:rPr>
          <w:rFonts w:ascii="Times New Roman" w:hAnsi="Times New Roman" w:cs="Times New Roman"/>
          <w:sz w:val="27"/>
          <w:szCs w:val="27"/>
        </w:rPr>
        <w:t>Организация мероприятий по выполнению услуг транспортного обслуживания ор</w:t>
      </w:r>
      <w:r w:rsidR="00002EA8">
        <w:rPr>
          <w:rFonts w:ascii="Times New Roman" w:hAnsi="Times New Roman" w:cs="Times New Roman"/>
          <w:sz w:val="27"/>
          <w:szCs w:val="27"/>
        </w:rPr>
        <w:t>ганов власти» на сумму   5 256,7</w:t>
      </w:r>
      <w:r>
        <w:rPr>
          <w:rFonts w:ascii="Times New Roman" w:hAnsi="Times New Roman" w:cs="Times New Roman"/>
          <w:sz w:val="27"/>
          <w:szCs w:val="27"/>
        </w:rPr>
        <w:t xml:space="preserve"> тыс.р</w:t>
      </w:r>
      <w:r w:rsidR="00002EA8">
        <w:rPr>
          <w:rFonts w:ascii="Times New Roman" w:hAnsi="Times New Roman" w:cs="Times New Roman"/>
          <w:sz w:val="27"/>
          <w:szCs w:val="27"/>
        </w:rPr>
        <w:t>ублей</w:t>
      </w:r>
      <w:r>
        <w:rPr>
          <w:rFonts w:ascii="Times New Roman" w:hAnsi="Times New Roman" w:cs="Times New Roman"/>
          <w:sz w:val="27"/>
          <w:szCs w:val="27"/>
        </w:rPr>
        <w:t>;</w:t>
      </w:r>
    </w:p>
    <w:p w:rsidR="0058183F" w:rsidRDefault="0058183F" w:rsidP="0058183F">
      <w:pPr>
        <w:pStyle w:val="a4"/>
        <w:ind w:left="142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002EA8">
        <w:rPr>
          <w:rFonts w:ascii="Times New Roman" w:hAnsi="Times New Roman" w:cs="Times New Roman"/>
          <w:sz w:val="27"/>
          <w:szCs w:val="27"/>
        </w:rPr>
        <w:t>уменьшения</w:t>
      </w:r>
      <w:r>
        <w:rPr>
          <w:rFonts w:ascii="Times New Roman" w:hAnsi="Times New Roman" w:cs="Times New Roman"/>
          <w:sz w:val="27"/>
          <w:szCs w:val="27"/>
        </w:rPr>
        <w:t xml:space="preserve"> расходов по мероприятию «Организация мероприятий по выполнению муниципальных функций в сфере муниципального хозяйства» </w:t>
      </w:r>
      <w:r w:rsidR="00092840">
        <w:rPr>
          <w:rFonts w:ascii="Times New Roman" w:hAnsi="Times New Roman" w:cs="Times New Roman"/>
          <w:sz w:val="27"/>
          <w:szCs w:val="27"/>
        </w:rPr>
        <w:t>на</w:t>
      </w:r>
      <w:r w:rsidR="0003493B">
        <w:rPr>
          <w:rFonts w:ascii="Times New Roman" w:hAnsi="Times New Roman" w:cs="Times New Roman"/>
          <w:sz w:val="27"/>
          <w:szCs w:val="27"/>
        </w:rPr>
        <w:t xml:space="preserve"> </w:t>
      </w:r>
      <w:r w:rsidR="00002EA8">
        <w:rPr>
          <w:rFonts w:ascii="Times New Roman" w:hAnsi="Times New Roman" w:cs="Times New Roman"/>
          <w:sz w:val="27"/>
          <w:szCs w:val="27"/>
        </w:rPr>
        <w:t>1 609,6</w:t>
      </w:r>
      <w:r w:rsidR="00092840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тыс.р</w:t>
      </w:r>
      <w:r w:rsidR="00002EA8">
        <w:rPr>
          <w:rFonts w:ascii="Times New Roman" w:hAnsi="Times New Roman" w:cs="Times New Roman"/>
          <w:sz w:val="27"/>
          <w:szCs w:val="27"/>
        </w:rPr>
        <w:t>ублей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1B4B9F" w:rsidRDefault="001B4B9F" w:rsidP="001B4B9F">
      <w:pPr>
        <w:pStyle w:val="a4"/>
        <w:ind w:left="142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002EA8">
        <w:rPr>
          <w:rFonts w:ascii="Times New Roman" w:hAnsi="Times New Roman" w:cs="Times New Roman"/>
          <w:b/>
          <w:sz w:val="27"/>
          <w:szCs w:val="27"/>
        </w:rPr>
        <w:t>уменьшения</w:t>
      </w:r>
      <w:r w:rsidRPr="00A62488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76A0B">
        <w:rPr>
          <w:rFonts w:ascii="Times New Roman" w:hAnsi="Times New Roman" w:cs="Times New Roman"/>
          <w:b/>
          <w:sz w:val="27"/>
          <w:szCs w:val="27"/>
        </w:rPr>
        <w:t>в</w:t>
      </w:r>
      <w:r w:rsidR="00092840">
        <w:rPr>
          <w:rFonts w:ascii="Times New Roman" w:hAnsi="Times New Roman" w:cs="Times New Roman"/>
          <w:b/>
          <w:sz w:val="27"/>
          <w:szCs w:val="27"/>
        </w:rPr>
        <w:t xml:space="preserve"> 2022</w:t>
      </w:r>
      <w:r w:rsidRPr="00576A0B">
        <w:rPr>
          <w:rFonts w:ascii="Times New Roman" w:hAnsi="Times New Roman" w:cs="Times New Roman"/>
          <w:b/>
          <w:sz w:val="27"/>
          <w:szCs w:val="27"/>
        </w:rPr>
        <w:t xml:space="preserve"> году </w:t>
      </w:r>
      <w:r>
        <w:rPr>
          <w:rFonts w:ascii="Times New Roman" w:hAnsi="Times New Roman" w:cs="Times New Roman"/>
          <w:b/>
          <w:sz w:val="27"/>
          <w:szCs w:val="27"/>
        </w:rPr>
        <w:t xml:space="preserve">на </w:t>
      </w:r>
      <w:r w:rsidR="00092840">
        <w:rPr>
          <w:rFonts w:ascii="Times New Roman" w:hAnsi="Times New Roman" w:cs="Times New Roman"/>
          <w:b/>
          <w:sz w:val="27"/>
          <w:szCs w:val="27"/>
        </w:rPr>
        <w:t xml:space="preserve">сумму </w:t>
      </w:r>
      <w:r w:rsidR="00002EA8">
        <w:rPr>
          <w:rFonts w:ascii="Times New Roman" w:hAnsi="Times New Roman" w:cs="Times New Roman"/>
          <w:b/>
          <w:sz w:val="27"/>
          <w:szCs w:val="27"/>
        </w:rPr>
        <w:t>2 247,5</w:t>
      </w:r>
      <w:r w:rsidR="00E47A69">
        <w:rPr>
          <w:rFonts w:ascii="Times New Roman" w:hAnsi="Times New Roman" w:cs="Times New Roman"/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sz w:val="27"/>
          <w:szCs w:val="27"/>
        </w:rPr>
        <w:t xml:space="preserve">тыс.руб. </w:t>
      </w:r>
      <w:r w:rsidRPr="00576A0B">
        <w:rPr>
          <w:rFonts w:ascii="Times New Roman" w:hAnsi="Times New Roman" w:cs="Times New Roman"/>
          <w:b/>
          <w:sz w:val="27"/>
          <w:szCs w:val="27"/>
        </w:rPr>
        <w:t>по следующим мероприятиям:</w:t>
      </w:r>
    </w:p>
    <w:p w:rsidR="001B4B9F" w:rsidRPr="0090442C" w:rsidRDefault="001B4B9F" w:rsidP="001B4B9F">
      <w:pPr>
        <w:pStyle w:val="a4"/>
        <w:ind w:left="142"/>
        <w:jc w:val="both"/>
        <w:rPr>
          <w:rFonts w:ascii="Times New Roman" w:hAnsi="Times New Roman" w:cs="Times New Roman"/>
          <w:sz w:val="27"/>
          <w:szCs w:val="27"/>
        </w:rPr>
      </w:pPr>
      <w:r w:rsidRPr="00E51DE8">
        <w:rPr>
          <w:rFonts w:ascii="Times New Roman" w:hAnsi="Times New Roman" w:cs="Times New Roman"/>
          <w:sz w:val="27"/>
          <w:szCs w:val="27"/>
        </w:rPr>
        <w:t xml:space="preserve">-  </w:t>
      </w:r>
      <w:r w:rsidR="00002EA8">
        <w:rPr>
          <w:rFonts w:ascii="Times New Roman" w:hAnsi="Times New Roman" w:cs="Times New Roman"/>
          <w:sz w:val="27"/>
          <w:szCs w:val="27"/>
        </w:rPr>
        <w:t>уменьшения</w:t>
      </w:r>
      <w:r w:rsidRPr="0090442C">
        <w:rPr>
          <w:rFonts w:ascii="Times New Roman" w:hAnsi="Times New Roman" w:cs="Times New Roman"/>
          <w:sz w:val="27"/>
          <w:szCs w:val="27"/>
        </w:rPr>
        <w:t xml:space="preserve"> расходов</w:t>
      </w:r>
      <w:r w:rsidR="00E47A69">
        <w:rPr>
          <w:rFonts w:ascii="Times New Roman" w:hAnsi="Times New Roman" w:cs="Times New Roman"/>
          <w:sz w:val="27"/>
          <w:szCs w:val="27"/>
        </w:rPr>
        <w:t xml:space="preserve"> </w:t>
      </w:r>
      <w:r w:rsidRPr="0090442C">
        <w:rPr>
          <w:rFonts w:ascii="Times New Roman" w:hAnsi="Times New Roman" w:cs="Times New Roman"/>
          <w:sz w:val="27"/>
          <w:szCs w:val="27"/>
        </w:rPr>
        <w:t>по мероприятию</w:t>
      </w:r>
      <w:r w:rsidR="00E47A69">
        <w:rPr>
          <w:rFonts w:ascii="Times New Roman" w:hAnsi="Times New Roman" w:cs="Times New Roman"/>
          <w:sz w:val="27"/>
          <w:szCs w:val="27"/>
        </w:rPr>
        <w:t xml:space="preserve"> </w:t>
      </w:r>
      <w:r w:rsidRPr="0090442C">
        <w:rPr>
          <w:rFonts w:ascii="Times New Roman" w:hAnsi="Times New Roman" w:cs="Times New Roman"/>
          <w:sz w:val="27"/>
          <w:szCs w:val="27"/>
        </w:rPr>
        <w:t>«</w:t>
      </w:r>
      <w:r>
        <w:rPr>
          <w:rFonts w:ascii="Times New Roman" w:hAnsi="Times New Roman" w:cs="Times New Roman"/>
          <w:sz w:val="27"/>
          <w:szCs w:val="27"/>
        </w:rPr>
        <w:t xml:space="preserve">Организация мероприятий по выполнению услуг транспортного обслуживания органов власти» на сумму   </w:t>
      </w:r>
      <w:r w:rsidR="00002EA8">
        <w:rPr>
          <w:rFonts w:ascii="Times New Roman" w:hAnsi="Times New Roman" w:cs="Times New Roman"/>
          <w:sz w:val="27"/>
          <w:szCs w:val="27"/>
        </w:rPr>
        <w:t>636,4</w:t>
      </w:r>
      <w:r w:rsidR="00E47A69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тыс.р</w:t>
      </w:r>
      <w:r w:rsidR="00002EA8">
        <w:rPr>
          <w:rFonts w:ascii="Times New Roman" w:hAnsi="Times New Roman" w:cs="Times New Roman"/>
          <w:sz w:val="27"/>
          <w:szCs w:val="27"/>
        </w:rPr>
        <w:t>ублей</w:t>
      </w:r>
      <w:r>
        <w:rPr>
          <w:rFonts w:ascii="Times New Roman" w:hAnsi="Times New Roman" w:cs="Times New Roman"/>
          <w:sz w:val="27"/>
          <w:szCs w:val="27"/>
        </w:rPr>
        <w:t>;</w:t>
      </w:r>
    </w:p>
    <w:p w:rsidR="001B4B9F" w:rsidRDefault="00002EA8" w:rsidP="001B4B9F">
      <w:pPr>
        <w:pStyle w:val="a4"/>
        <w:ind w:left="142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- уменьшения</w:t>
      </w:r>
      <w:r w:rsidR="001B4B9F">
        <w:rPr>
          <w:rFonts w:ascii="Times New Roman" w:hAnsi="Times New Roman" w:cs="Times New Roman"/>
          <w:sz w:val="27"/>
          <w:szCs w:val="27"/>
        </w:rPr>
        <w:t xml:space="preserve"> расходов по мероприятию «Организация мероприятий по выполнению муниципальных функций в сфере муниципального хозяйства» на   </w:t>
      </w:r>
      <w:r>
        <w:rPr>
          <w:rFonts w:ascii="Times New Roman" w:hAnsi="Times New Roman" w:cs="Times New Roman"/>
          <w:sz w:val="27"/>
          <w:szCs w:val="27"/>
        </w:rPr>
        <w:t>1 611,1</w:t>
      </w:r>
      <w:r w:rsidR="00E47A69">
        <w:rPr>
          <w:rFonts w:ascii="Times New Roman" w:hAnsi="Times New Roman" w:cs="Times New Roman"/>
          <w:sz w:val="27"/>
          <w:szCs w:val="27"/>
        </w:rPr>
        <w:t xml:space="preserve"> </w:t>
      </w:r>
      <w:r w:rsidR="001B4B9F">
        <w:rPr>
          <w:rFonts w:ascii="Times New Roman" w:hAnsi="Times New Roman" w:cs="Times New Roman"/>
          <w:sz w:val="27"/>
          <w:szCs w:val="27"/>
        </w:rPr>
        <w:t>тыс.р</w:t>
      </w:r>
      <w:r>
        <w:rPr>
          <w:rFonts w:ascii="Times New Roman" w:hAnsi="Times New Roman" w:cs="Times New Roman"/>
          <w:sz w:val="27"/>
          <w:szCs w:val="27"/>
        </w:rPr>
        <w:t>ублей</w:t>
      </w:r>
      <w:r w:rsidR="001B4B9F">
        <w:rPr>
          <w:rFonts w:ascii="Times New Roman" w:hAnsi="Times New Roman" w:cs="Times New Roman"/>
          <w:sz w:val="27"/>
          <w:szCs w:val="27"/>
        </w:rPr>
        <w:t>.</w:t>
      </w:r>
    </w:p>
    <w:p w:rsidR="00AE161C" w:rsidRDefault="00AE161C" w:rsidP="00AE161C">
      <w:pPr>
        <w:pStyle w:val="a4"/>
        <w:ind w:left="142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2D348C">
        <w:rPr>
          <w:rFonts w:ascii="Times New Roman" w:hAnsi="Times New Roman" w:cs="Times New Roman"/>
          <w:b/>
          <w:sz w:val="27"/>
          <w:szCs w:val="27"/>
        </w:rPr>
        <w:t>уменьшения</w:t>
      </w:r>
      <w:r w:rsidRPr="00A62488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76A0B">
        <w:rPr>
          <w:rFonts w:ascii="Times New Roman" w:hAnsi="Times New Roman" w:cs="Times New Roman"/>
          <w:b/>
          <w:sz w:val="27"/>
          <w:szCs w:val="27"/>
        </w:rPr>
        <w:t>в</w:t>
      </w:r>
      <w:r>
        <w:rPr>
          <w:rFonts w:ascii="Times New Roman" w:hAnsi="Times New Roman" w:cs="Times New Roman"/>
          <w:b/>
          <w:sz w:val="27"/>
          <w:szCs w:val="27"/>
        </w:rPr>
        <w:t xml:space="preserve"> 2023</w:t>
      </w:r>
      <w:r w:rsidRPr="00576A0B">
        <w:rPr>
          <w:rFonts w:ascii="Times New Roman" w:hAnsi="Times New Roman" w:cs="Times New Roman"/>
          <w:b/>
          <w:sz w:val="27"/>
          <w:szCs w:val="27"/>
        </w:rPr>
        <w:t xml:space="preserve"> году </w:t>
      </w:r>
      <w:r w:rsidR="002D348C">
        <w:rPr>
          <w:rFonts w:ascii="Times New Roman" w:hAnsi="Times New Roman" w:cs="Times New Roman"/>
          <w:b/>
          <w:sz w:val="27"/>
          <w:szCs w:val="27"/>
        </w:rPr>
        <w:t>на сумму 2 247,9</w:t>
      </w:r>
      <w:r>
        <w:rPr>
          <w:rFonts w:ascii="Times New Roman" w:hAnsi="Times New Roman" w:cs="Times New Roman"/>
          <w:b/>
          <w:sz w:val="27"/>
          <w:szCs w:val="27"/>
        </w:rPr>
        <w:t xml:space="preserve"> тыс.руб. </w:t>
      </w:r>
      <w:r w:rsidRPr="00576A0B">
        <w:rPr>
          <w:rFonts w:ascii="Times New Roman" w:hAnsi="Times New Roman" w:cs="Times New Roman"/>
          <w:b/>
          <w:sz w:val="27"/>
          <w:szCs w:val="27"/>
        </w:rPr>
        <w:t>по следующим мероприятиям:</w:t>
      </w:r>
    </w:p>
    <w:p w:rsidR="00AE161C" w:rsidRPr="0090442C" w:rsidRDefault="002D348C" w:rsidP="00AE161C">
      <w:pPr>
        <w:pStyle w:val="a4"/>
        <w:ind w:left="142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 уменьшения</w:t>
      </w:r>
      <w:r w:rsidR="00AE161C" w:rsidRPr="0090442C">
        <w:rPr>
          <w:rFonts w:ascii="Times New Roman" w:hAnsi="Times New Roman" w:cs="Times New Roman"/>
          <w:sz w:val="27"/>
          <w:szCs w:val="27"/>
        </w:rPr>
        <w:t xml:space="preserve"> расходов</w:t>
      </w:r>
      <w:r w:rsidR="00AE161C">
        <w:rPr>
          <w:rFonts w:ascii="Times New Roman" w:hAnsi="Times New Roman" w:cs="Times New Roman"/>
          <w:sz w:val="27"/>
          <w:szCs w:val="27"/>
        </w:rPr>
        <w:t xml:space="preserve"> </w:t>
      </w:r>
      <w:r w:rsidR="00AE161C" w:rsidRPr="0090442C">
        <w:rPr>
          <w:rFonts w:ascii="Times New Roman" w:hAnsi="Times New Roman" w:cs="Times New Roman"/>
          <w:sz w:val="27"/>
          <w:szCs w:val="27"/>
        </w:rPr>
        <w:t>по мероприятию</w:t>
      </w:r>
      <w:r w:rsidR="00AE161C">
        <w:rPr>
          <w:rFonts w:ascii="Times New Roman" w:hAnsi="Times New Roman" w:cs="Times New Roman"/>
          <w:sz w:val="27"/>
          <w:szCs w:val="27"/>
        </w:rPr>
        <w:t xml:space="preserve"> </w:t>
      </w:r>
      <w:r w:rsidR="00AE161C" w:rsidRPr="0090442C">
        <w:rPr>
          <w:rFonts w:ascii="Times New Roman" w:hAnsi="Times New Roman" w:cs="Times New Roman"/>
          <w:sz w:val="27"/>
          <w:szCs w:val="27"/>
        </w:rPr>
        <w:t>«</w:t>
      </w:r>
      <w:r w:rsidR="00AE161C">
        <w:rPr>
          <w:rFonts w:ascii="Times New Roman" w:hAnsi="Times New Roman" w:cs="Times New Roman"/>
          <w:sz w:val="27"/>
          <w:szCs w:val="27"/>
        </w:rPr>
        <w:t>Организация мероприятий по выполнению услуг транспортного обслуживания орг</w:t>
      </w:r>
      <w:r>
        <w:rPr>
          <w:rFonts w:ascii="Times New Roman" w:hAnsi="Times New Roman" w:cs="Times New Roman"/>
          <w:sz w:val="27"/>
          <w:szCs w:val="27"/>
        </w:rPr>
        <w:t>анов власти» на сумму   634,3</w:t>
      </w:r>
      <w:r w:rsidR="00AE161C">
        <w:rPr>
          <w:rFonts w:ascii="Times New Roman" w:hAnsi="Times New Roman" w:cs="Times New Roman"/>
          <w:sz w:val="27"/>
          <w:szCs w:val="27"/>
        </w:rPr>
        <w:t xml:space="preserve"> тыс.р</w:t>
      </w:r>
      <w:r>
        <w:rPr>
          <w:rFonts w:ascii="Times New Roman" w:hAnsi="Times New Roman" w:cs="Times New Roman"/>
          <w:sz w:val="27"/>
          <w:szCs w:val="27"/>
        </w:rPr>
        <w:t>ублей</w:t>
      </w:r>
      <w:r w:rsidR="00AE161C">
        <w:rPr>
          <w:rFonts w:ascii="Times New Roman" w:hAnsi="Times New Roman" w:cs="Times New Roman"/>
          <w:sz w:val="27"/>
          <w:szCs w:val="27"/>
        </w:rPr>
        <w:t>;</w:t>
      </w:r>
    </w:p>
    <w:p w:rsidR="00AE161C" w:rsidRDefault="002D348C" w:rsidP="00AE161C">
      <w:pPr>
        <w:pStyle w:val="a4"/>
        <w:ind w:left="142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 xml:space="preserve"> - уменьшения</w:t>
      </w:r>
      <w:r w:rsidR="00AE161C">
        <w:rPr>
          <w:rFonts w:ascii="Times New Roman" w:hAnsi="Times New Roman" w:cs="Times New Roman"/>
          <w:sz w:val="27"/>
          <w:szCs w:val="27"/>
        </w:rPr>
        <w:t xml:space="preserve"> расходов по мероприятию «Организация мероприятий по выполнению муниципальных функций в сфере муницип</w:t>
      </w:r>
      <w:r>
        <w:rPr>
          <w:rFonts w:ascii="Times New Roman" w:hAnsi="Times New Roman" w:cs="Times New Roman"/>
          <w:sz w:val="27"/>
          <w:szCs w:val="27"/>
        </w:rPr>
        <w:t>ального хозяйства» на   1 613,6 тыс.рублей</w:t>
      </w:r>
      <w:r w:rsidR="00AE161C">
        <w:rPr>
          <w:rFonts w:ascii="Times New Roman" w:hAnsi="Times New Roman" w:cs="Times New Roman"/>
          <w:sz w:val="27"/>
          <w:szCs w:val="27"/>
        </w:rPr>
        <w:t>.</w:t>
      </w:r>
    </w:p>
    <w:p w:rsidR="00AE161C" w:rsidRDefault="00AE161C" w:rsidP="001B4B9F">
      <w:pPr>
        <w:pStyle w:val="a4"/>
        <w:ind w:left="142"/>
        <w:jc w:val="both"/>
        <w:rPr>
          <w:rFonts w:ascii="Times New Roman" w:hAnsi="Times New Roman" w:cs="Times New Roman"/>
          <w:sz w:val="27"/>
          <w:szCs w:val="27"/>
        </w:rPr>
      </w:pPr>
    </w:p>
    <w:p w:rsidR="00684315" w:rsidRDefault="00AD7EDF" w:rsidP="00684315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</w:t>
      </w:r>
      <w:r w:rsidR="00684315" w:rsidRPr="001E0DBB">
        <w:rPr>
          <w:rFonts w:ascii="Times New Roman" w:hAnsi="Times New Roman" w:cs="Times New Roman"/>
          <w:sz w:val="27"/>
          <w:szCs w:val="27"/>
        </w:rPr>
        <w:t>. Приложения №</w:t>
      </w:r>
      <w:r w:rsidR="004211EC">
        <w:rPr>
          <w:rFonts w:ascii="Times New Roman" w:hAnsi="Times New Roman" w:cs="Times New Roman"/>
          <w:sz w:val="27"/>
          <w:szCs w:val="27"/>
        </w:rPr>
        <w:t>4</w:t>
      </w:r>
      <w:r w:rsidR="00684315" w:rsidRPr="001E0DBB">
        <w:rPr>
          <w:rFonts w:ascii="Times New Roman" w:hAnsi="Times New Roman" w:cs="Times New Roman"/>
          <w:sz w:val="27"/>
          <w:szCs w:val="27"/>
        </w:rPr>
        <w:t>, №</w:t>
      </w:r>
      <w:r w:rsidR="004211EC">
        <w:rPr>
          <w:rFonts w:ascii="Times New Roman" w:hAnsi="Times New Roman" w:cs="Times New Roman"/>
          <w:sz w:val="27"/>
          <w:szCs w:val="27"/>
        </w:rPr>
        <w:t>6</w:t>
      </w:r>
      <w:r w:rsidR="00684315" w:rsidRPr="001E0DBB">
        <w:rPr>
          <w:rFonts w:ascii="Times New Roman" w:hAnsi="Times New Roman" w:cs="Times New Roman"/>
          <w:sz w:val="27"/>
          <w:szCs w:val="27"/>
        </w:rPr>
        <w:t xml:space="preserve"> к муниципальной программе излагаются в новой редакции. В данных приложениях приводится в соответствие</w:t>
      </w:r>
      <w:r w:rsidR="00E47A69">
        <w:rPr>
          <w:rFonts w:ascii="Times New Roman" w:hAnsi="Times New Roman" w:cs="Times New Roman"/>
          <w:sz w:val="27"/>
          <w:szCs w:val="27"/>
        </w:rPr>
        <w:t xml:space="preserve"> </w:t>
      </w:r>
      <w:r w:rsidR="00684315" w:rsidRPr="001E0DBB">
        <w:rPr>
          <w:rFonts w:ascii="Times New Roman" w:hAnsi="Times New Roman" w:cs="Times New Roman"/>
          <w:sz w:val="27"/>
          <w:szCs w:val="27"/>
        </w:rPr>
        <w:t>ресурсное обеспечение</w:t>
      </w:r>
      <w:r w:rsidR="00C15BC7">
        <w:rPr>
          <w:rFonts w:ascii="Times New Roman" w:hAnsi="Times New Roman" w:cs="Times New Roman"/>
          <w:sz w:val="27"/>
          <w:szCs w:val="27"/>
        </w:rPr>
        <w:t xml:space="preserve"> программы</w:t>
      </w:r>
      <w:r>
        <w:rPr>
          <w:rFonts w:ascii="Times New Roman" w:hAnsi="Times New Roman" w:cs="Times New Roman"/>
          <w:sz w:val="27"/>
          <w:szCs w:val="27"/>
        </w:rPr>
        <w:t xml:space="preserve">. </w:t>
      </w:r>
      <w:r w:rsidR="00684315" w:rsidRPr="001E0DBB">
        <w:rPr>
          <w:rFonts w:ascii="Times New Roman" w:hAnsi="Times New Roman" w:cs="Times New Roman"/>
          <w:sz w:val="27"/>
          <w:szCs w:val="27"/>
        </w:rPr>
        <w:t xml:space="preserve">Объемы и причины изменения плана расходов </w:t>
      </w:r>
      <w:r w:rsidR="00553E05" w:rsidRPr="001E0DBB">
        <w:rPr>
          <w:rFonts w:ascii="Times New Roman" w:hAnsi="Times New Roman" w:cs="Times New Roman"/>
          <w:sz w:val="27"/>
          <w:szCs w:val="27"/>
        </w:rPr>
        <w:t>описаны выше.</w:t>
      </w:r>
    </w:p>
    <w:p w:rsidR="002D348C" w:rsidRDefault="002D348C" w:rsidP="00444AB0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2D348C" w:rsidRDefault="002D348C" w:rsidP="00444AB0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2D348C" w:rsidRDefault="002D348C" w:rsidP="00444AB0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2D348C" w:rsidRDefault="002D348C" w:rsidP="00444AB0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2D348C" w:rsidRDefault="002D348C" w:rsidP="00444AB0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2D348C" w:rsidRDefault="002D348C" w:rsidP="00444AB0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2D348C" w:rsidRDefault="002D348C" w:rsidP="00444AB0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B875E2" w:rsidRDefault="002D348C" w:rsidP="00444AB0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</w:t>
      </w:r>
      <w:r w:rsidR="00B875E2" w:rsidRPr="001E0DBB">
        <w:rPr>
          <w:rFonts w:ascii="Times New Roman" w:hAnsi="Times New Roman" w:cs="Times New Roman"/>
          <w:sz w:val="27"/>
          <w:szCs w:val="27"/>
        </w:rPr>
        <w:t xml:space="preserve">ачальник управления </w:t>
      </w:r>
      <w:r w:rsidR="00623E06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</w:t>
      </w:r>
      <w:r w:rsidR="00066F1F">
        <w:rPr>
          <w:rFonts w:ascii="Times New Roman" w:hAnsi="Times New Roman" w:cs="Times New Roman"/>
          <w:sz w:val="27"/>
          <w:szCs w:val="27"/>
        </w:rPr>
        <w:t xml:space="preserve">          П.В. </w:t>
      </w:r>
      <w:proofErr w:type="spellStart"/>
      <w:r w:rsidR="00066F1F">
        <w:rPr>
          <w:rFonts w:ascii="Times New Roman" w:hAnsi="Times New Roman" w:cs="Times New Roman"/>
          <w:sz w:val="27"/>
          <w:szCs w:val="27"/>
        </w:rPr>
        <w:t>Пейве</w:t>
      </w:r>
      <w:proofErr w:type="spellEnd"/>
    </w:p>
    <w:p w:rsidR="00AD7EDF" w:rsidRDefault="00AD7EDF" w:rsidP="00444AB0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15284A" w:rsidRDefault="00066F1F" w:rsidP="00444AB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</w:t>
      </w:r>
      <w:r w:rsidR="002D348C">
        <w:rPr>
          <w:rFonts w:ascii="Times New Roman" w:hAnsi="Times New Roman" w:cs="Times New Roman"/>
          <w:sz w:val="20"/>
          <w:szCs w:val="20"/>
        </w:rPr>
        <w:t xml:space="preserve">сп. </w:t>
      </w:r>
      <w:proofErr w:type="spellStart"/>
      <w:r w:rsidR="002D348C">
        <w:rPr>
          <w:rFonts w:ascii="Times New Roman" w:hAnsi="Times New Roman" w:cs="Times New Roman"/>
          <w:sz w:val="20"/>
          <w:szCs w:val="20"/>
        </w:rPr>
        <w:t>Пщелко</w:t>
      </w:r>
      <w:proofErr w:type="spellEnd"/>
      <w:r w:rsidR="002D348C">
        <w:rPr>
          <w:rFonts w:ascii="Times New Roman" w:hAnsi="Times New Roman" w:cs="Times New Roman"/>
          <w:sz w:val="20"/>
          <w:szCs w:val="20"/>
        </w:rPr>
        <w:t xml:space="preserve"> Ю</w:t>
      </w:r>
      <w:r w:rsidR="00C64ADA" w:rsidRPr="00D3338A">
        <w:rPr>
          <w:rFonts w:ascii="Times New Roman" w:hAnsi="Times New Roman" w:cs="Times New Roman"/>
          <w:sz w:val="20"/>
          <w:szCs w:val="20"/>
        </w:rPr>
        <w:t>.</w:t>
      </w:r>
      <w:r w:rsidR="002D348C">
        <w:rPr>
          <w:rFonts w:ascii="Times New Roman" w:hAnsi="Times New Roman" w:cs="Times New Roman"/>
          <w:sz w:val="20"/>
          <w:szCs w:val="20"/>
        </w:rPr>
        <w:t>А.</w:t>
      </w:r>
    </w:p>
    <w:p w:rsidR="00C64ADA" w:rsidRPr="00D3338A" w:rsidRDefault="00C64ADA" w:rsidP="00444AB0">
      <w:pPr>
        <w:jc w:val="both"/>
        <w:rPr>
          <w:rFonts w:ascii="Times New Roman" w:hAnsi="Times New Roman" w:cs="Times New Roman"/>
          <w:sz w:val="20"/>
          <w:szCs w:val="20"/>
        </w:rPr>
      </w:pPr>
      <w:r w:rsidRPr="00D3338A">
        <w:rPr>
          <w:rFonts w:ascii="Times New Roman" w:hAnsi="Times New Roman" w:cs="Times New Roman"/>
          <w:sz w:val="20"/>
          <w:szCs w:val="20"/>
        </w:rPr>
        <w:t>32689</w:t>
      </w:r>
    </w:p>
    <w:sectPr w:rsidR="00C64ADA" w:rsidRPr="00D3338A" w:rsidSect="00CB10EE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03C5A"/>
    <w:multiLevelType w:val="multilevel"/>
    <w:tmpl w:val="12C4302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8" w:hanging="2160"/>
      </w:pPr>
      <w:rPr>
        <w:rFonts w:hint="default"/>
      </w:rPr>
    </w:lvl>
  </w:abstractNum>
  <w:abstractNum w:abstractNumId="1">
    <w:nsid w:val="30DA699D"/>
    <w:multiLevelType w:val="hybridMultilevel"/>
    <w:tmpl w:val="AFFC06A0"/>
    <w:lvl w:ilvl="0" w:tplc="0419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8FD1082"/>
    <w:multiLevelType w:val="hybridMultilevel"/>
    <w:tmpl w:val="C2D01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7C3517"/>
    <w:multiLevelType w:val="hybridMultilevel"/>
    <w:tmpl w:val="A8D4630E"/>
    <w:lvl w:ilvl="0" w:tplc="39609DD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>
    <w:nsid w:val="55D525F3"/>
    <w:multiLevelType w:val="hybridMultilevel"/>
    <w:tmpl w:val="4BB0349A"/>
    <w:lvl w:ilvl="0" w:tplc="904C4096">
      <w:start w:val="1"/>
      <w:numFmt w:val="decimal"/>
      <w:lvlText w:val="%1."/>
      <w:lvlJc w:val="left"/>
      <w:pPr>
        <w:ind w:left="576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>
    <w:nsid w:val="60B42A47"/>
    <w:multiLevelType w:val="multilevel"/>
    <w:tmpl w:val="911E93D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6">
    <w:nsid w:val="7C5F2F01"/>
    <w:multiLevelType w:val="multilevel"/>
    <w:tmpl w:val="911E93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7FDC62A1"/>
    <w:multiLevelType w:val="hybridMultilevel"/>
    <w:tmpl w:val="A3848730"/>
    <w:lvl w:ilvl="0" w:tplc="86B8A940">
      <w:start w:val="3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7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4AB0"/>
    <w:rsid w:val="00001A1C"/>
    <w:rsid w:val="00002EA8"/>
    <w:rsid w:val="0001197E"/>
    <w:rsid w:val="000155FE"/>
    <w:rsid w:val="000209C8"/>
    <w:rsid w:val="00021F0E"/>
    <w:rsid w:val="0002578A"/>
    <w:rsid w:val="0002690D"/>
    <w:rsid w:val="0003493B"/>
    <w:rsid w:val="00036DE9"/>
    <w:rsid w:val="00037155"/>
    <w:rsid w:val="00044FA9"/>
    <w:rsid w:val="000547B9"/>
    <w:rsid w:val="00055C20"/>
    <w:rsid w:val="00056659"/>
    <w:rsid w:val="00062BBA"/>
    <w:rsid w:val="00066F1F"/>
    <w:rsid w:val="000678F4"/>
    <w:rsid w:val="00070E1B"/>
    <w:rsid w:val="00071811"/>
    <w:rsid w:val="0008042F"/>
    <w:rsid w:val="000809F0"/>
    <w:rsid w:val="000822C8"/>
    <w:rsid w:val="00086F5A"/>
    <w:rsid w:val="00087DA1"/>
    <w:rsid w:val="00092840"/>
    <w:rsid w:val="000941C6"/>
    <w:rsid w:val="000A3549"/>
    <w:rsid w:val="000C4636"/>
    <w:rsid w:val="000C65F3"/>
    <w:rsid w:val="000D1E97"/>
    <w:rsid w:val="000D2D93"/>
    <w:rsid w:val="000D5C21"/>
    <w:rsid w:val="000D757B"/>
    <w:rsid w:val="000D782B"/>
    <w:rsid w:val="000E2677"/>
    <w:rsid w:val="000E7363"/>
    <w:rsid w:val="000F4CCE"/>
    <w:rsid w:val="00100683"/>
    <w:rsid w:val="00105887"/>
    <w:rsid w:val="00111ADA"/>
    <w:rsid w:val="001157C8"/>
    <w:rsid w:val="00117885"/>
    <w:rsid w:val="001209FF"/>
    <w:rsid w:val="00122626"/>
    <w:rsid w:val="0012352D"/>
    <w:rsid w:val="0012529D"/>
    <w:rsid w:val="0013415E"/>
    <w:rsid w:val="00135BFF"/>
    <w:rsid w:val="00142131"/>
    <w:rsid w:val="0015148B"/>
    <w:rsid w:val="0015284A"/>
    <w:rsid w:val="0015740D"/>
    <w:rsid w:val="00160101"/>
    <w:rsid w:val="0016615C"/>
    <w:rsid w:val="001679E6"/>
    <w:rsid w:val="001833E8"/>
    <w:rsid w:val="001879AC"/>
    <w:rsid w:val="001A10E1"/>
    <w:rsid w:val="001A3BDF"/>
    <w:rsid w:val="001A7BBB"/>
    <w:rsid w:val="001B27AA"/>
    <w:rsid w:val="001B4B9F"/>
    <w:rsid w:val="001B6DED"/>
    <w:rsid w:val="001B7911"/>
    <w:rsid w:val="001D37A1"/>
    <w:rsid w:val="001E0DBB"/>
    <w:rsid w:val="001E6604"/>
    <w:rsid w:val="001F015F"/>
    <w:rsid w:val="001F0AC4"/>
    <w:rsid w:val="001F0D0E"/>
    <w:rsid w:val="00204A55"/>
    <w:rsid w:val="00211FD7"/>
    <w:rsid w:val="00213037"/>
    <w:rsid w:val="00220248"/>
    <w:rsid w:val="002222E5"/>
    <w:rsid w:val="0022388C"/>
    <w:rsid w:val="0023047E"/>
    <w:rsid w:val="0023219A"/>
    <w:rsid w:val="00265AF2"/>
    <w:rsid w:val="002731C6"/>
    <w:rsid w:val="002759A5"/>
    <w:rsid w:val="00276715"/>
    <w:rsid w:val="00282DBF"/>
    <w:rsid w:val="00285039"/>
    <w:rsid w:val="00285573"/>
    <w:rsid w:val="002912F8"/>
    <w:rsid w:val="00295F55"/>
    <w:rsid w:val="002A1B2B"/>
    <w:rsid w:val="002A3C16"/>
    <w:rsid w:val="002A62BF"/>
    <w:rsid w:val="002B2B9F"/>
    <w:rsid w:val="002B31A0"/>
    <w:rsid w:val="002C0B1A"/>
    <w:rsid w:val="002C38DC"/>
    <w:rsid w:val="002D2998"/>
    <w:rsid w:val="002D348C"/>
    <w:rsid w:val="002D4539"/>
    <w:rsid w:val="002E398D"/>
    <w:rsid w:val="002E5F15"/>
    <w:rsid w:val="002F0EBC"/>
    <w:rsid w:val="002F1F08"/>
    <w:rsid w:val="002F4AB8"/>
    <w:rsid w:val="002F7FE7"/>
    <w:rsid w:val="00301E02"/>
    <w:rsid w:val="00302306"/>
    <w:rsid w:val="0030642A"/>
    <w:rsid w:val="00312201"/>
    <w:rsid w:val="00313639"/>
    <w:rsid w:val="003155C7"/>
    <w:rsid w:val="003313ED"/>
    <w:rsid w:val="003549DD"/>
    <w:rsid w:val="003607F5"/>
    <w:rsid w:val="00370D28"/>
    <w:rsid w:val="00371E30"/>
    <w:rsid w:val="003762CF"/>
    <w:rsid w:val="00376357"/>
    <w:rsid w:val="00377662"/>
    <w:rsid w:val="00384F5B"/>
    <w:rsid w:val="0038522C"/>
    <w:rsid w:val="00395A90"/>
    <w:rsid w:val="003A035F"/>
    <w:rsid w:val="003B5FC7"/>
    <w:rsid w:val="003B72ED"/>
    <w:rsid w:val="003C5971"/>
    <w:rsid w:val="003C5C61"/>
    <w:rsid w:val="003D0176"/>
    <w:rsid w:val="003D1CBD"/>
    <w:rsid w:val="003D7E22"/>
    <w:rsid w:val="003E0709"/>
    <w:rsid w:val="003E255C"/>
    <w:rsid w:val="003E43C7"/>
    <w:rsid w:val="003E499B"/>
    <w:rsid w:val="00403343"/>
    <w:rsid w:val="00406360"/>
    <w:rsid w:val="004211EC"/>
    <w:rsid w:val="004236B2"/>
    <w:rsid w:val="0043019B"/>
    <w:rsid w:val="00435544"/>
    <w:rsid w:val="004376F9"/>
    <w:rsid w:val="0044032F"/>
    <w:rsid w:val="004425F9"/>
    <w:rsid w:val="00444AB0"/>
    <w:rsid w:val="00465FD7"/>
    <w:rsid w:val="004679ED"/>
    <w:rsid w:val="004731DE"/>
    <w:rsid w:val="00477EE3"/>
    <w:rsid w:val="004861B3"/>
    <w:rsid w:val="0048714D"/>
    <w:rsid w:val="0049055A"/>
    <w:rsid w:val="00490CD0"/>
    <w:rsid w:val="004950A8"/>
    <w:rsid w:val="004A4EE9"/>
    <w:rsid w:val="004A72A9"/>
    <w:rsid w:val="004C4F2E"/>
    <w:rsid w:val="004E4DB2"/>
    <w:rsid w:val="004E75EA"/>
    <w:rsid w:val="004F172E"/>
    <w:rsid w:val="004F2442"/>
    <w:rsid w:val="004F44F8"/>
    <w:rsid w:val="004F6A9D"/>
    <w:rsid w:val="0050335F"/>
    <w:rsid w:val="00507FE1"/>
    <w:rsid w:val="0052015E"/>
    <w:rsid w:val="00520A3D"/>
    <w:rsid w:val="00527FB8"/>
    <w:rsid w:val="0053030F"/>
    <w:rsid w:val="0054536D"/>
    <w:rsid w:val="005501CB"/>
    <w:rsid w:val="00553E05"/>
    <w:rsid w:val="005710DE"/>
    <w:rsid w:val="00576A0B"/>
    <w:rsid w:val="0058183F"/>
    <w:rsid w:val="00583473"/>
    <w:rsid w:val="00597D96"/>
    <w:rsid w:val="005A1268"/>
    <w:rsid w:val="005A1F19"/>
    <w:rsid w:val="005A511C"/>
    <w:rsid w:val="005A5C84"/>
    <w:rsid w:val="005A5DE7"/>
    <w:rsid w:val="005A6550"/>
    <w:rsid w:val="005C2556"/>
    <w:rsid w:val="005C4AF1"/>
    <w:rsid w:val="005C5110"/>
    <w:rsid w:val="005E3D02"/>
    <w:rsid w:val="005E4A14"/>
    <w:rsid w:val="005F3E1C"/>
    <w:rsid w:val="005F6EC9"/>
    <w:rsid w:val="005F70B7"/>
    <w:rsid w:val="0060049F"/>
    <w:rsid w:val="00601D2C"/>
    <w:rsid w:val="006029DD"/>
    <w:rsid w:val="00605013"/>
    <w:rsid w:val="0060698C"/>
    <w:rsid w:val="00622390"/>
    <w:rsid w:val="00623E06"/>
    <w:rsid w:val="00624DD4"/>
    <w:rsid w:val="00636433"/>
    <w:rsid w:val="0065125C"/>
    <w:rsid w:val="00652CF3"/>
    <w:rsid w:val="00654397"/>
    <w:rsid w:val="00657071"/>
    <w:rsid w:val="006674D0"/>
    <w:rsid w:val="00667525"/>
    <w:rsid w:val="00675CD5"/>
    <w:rsid w:val="006808B2"/>
    <w:rsid w:val="00680C04"/>
    <w:rsid w:val="00682562"/>
    <w:rsid w:val="00682E5E"/>
    <w:rsid w:val="00684315"/>
    <w:rsid w:val="006845D6"/>
    <w:rsid w:val="006917C0"/>
    <w:rsid w:val="00693604"/>
    <w:rsid w:val="00696C97"/>
    <w:rsid w:val="006A36FC"/>
    <w:rsid w:val="006B7BDC"/>
    <w:rsid w:val="006C0DA6"/>
    <w:rsid w:val="006C42D3"/>
    <w:rsid w:val="006C5AD1"/>
    <w:rsid w:val="006D6109"/>
    <w:rsid w:val="006D72EA"/>
    <w:rsid w:val="006E14DB"/>
    <w:rsid w:val="006E4B5A"/>
    <w:rsid w:val="006F27DA"/>
    <w:rsid w:val="006F4319"/>
    <w:rsid w:val="00706428"/>
    <w:rsid w:val="007065EF"/>
    <w:rsid w:val="0070717D"/>
    <w:rsid w:val="00723B07"/>
    <w:rsid w:val="00735040"/>
    <w:rsid w:val="00760926"/>
    <w:rsid w:val="00762CCF"/>
    <w:rsid w:val="0076328D"/>
    <w:rsid w:val="0077528B"/>
    <w:rsid w:val="00775A66"/>
    <w:rsid w:val="00780237"/>
    <w:rsid w:val="00782ED4"/>
    <w:rsid w:val="00794E53"/>
    <w:rsid w:val="007B63F8"/>
    <w:rsid w:val="007C4A6A"/>
    <w:rsid w:val="007C5478"/>
    <w:rsid w:val="007D1FE1"/>
    <w:rsid w:val="007D68BD"/>
    <w:rsid w:val="007E4AB2"/>
    <w:rsid w:val="007E54B1"/>
    <w:rsid w:val="007E7433"/>
    <w:rsid w:val="007E768E"/>
    <w:rsid w:val="007F77DD"/>
    <w:rsid w:val="00804F7A"/>
    <w:rsid w:val="0080719C"/>
    <w:rsid w:val="00814A7E"/>
    <w:rsid w:val="00817909"/>
    <w:rsid w:val="008205CA"/>
    <w:rsid w:val="00820E8A"/>
    <w:rsid w:val="00835A1F"/>
    <w:rsid w:val="00841434"/>
    <w:rsid w:val="008447CA"/>
    <w:rsid w:val="008466EE"/>
    <w:rsid w:val="0085008E"/>
    <w:rsid w:val="008537AD"/>
    <w:rsid w:val="008610E7"/>
    <w:rsid w:val="0086224C"/>
    <w:rsid w:val="008625B9"/>
    <w:rsid w:val="008709A5"/>
    <w:rsid w:val="008734B7"/>
    <w:rsid w:val="00882606"/>
    <w:rsid w:val="00885420"/>
    <w:rsid w:val="00885DB5"/>
    <w:rsid w:val="00897DF9"/>
    <w:rsid w:val="008A4F96"/>
    <w:rsid w:val="008A7B62"/>
    <w:rsid w:val="008A7FBD"/>
    <w:rsid w:val="008B4D88"/>
    <w:rsid w:val="008B5771"/>
    <w:rsid w:val="008C3D3A"/>
    <w:rsid w:val="008E2463"/>
    <w:rsid w:val="008E7BE0"/>
    <w:rsid w:val="008F6F59"/>
    <w:rsid w:val="0090442C"/>
    <w:rsid w:val="00913AA7"/>
    <w:rsid w:val="0091421A"/>
    <w:rsid w:val="009223EA"/>
    <w:rsid w:val="0092410B"/>
    <w:rsid w:val="00931924"/>
    <w:rsid w:val="00940708"/>
    <w:rsid w:val="00944E6F"/>
    <w:rsid w:val="009458C0"/>
    <w:rsid w:val="00950C1C"/>
    <w:rsid w:val="009576C9"/>
    <w:rsid w:val="0096379C"/>
    <w:rsid w:val="0096562C"/>
    <w:rsid w:val="009763F6"/>
    <w:rsid w:val="00993429"/>
    <w:rsid w:val="0099734A"/>
    <w:rsid w:val="009A1C47"/>
    <w:rsid w:val="009A1F23"/>
    <w:rsid w:val="009A56FA"/>
    <w:rsid w:val="009A5AB1"/>
    <w:rsid w:val="009B0280"/>
    <w:rsid w:val="009D4F27"/>
    <w:rsid w:val="009E1EA1"/>
    <w:rsid w:val="009F1489"/>
    <w:rsid w:val="009F31F7"/>
    <w:rsid w:val="00A06BC1"/>
    <w:rsid w:val="00A145D0"/>
    <w:rsid w:val="00A17710"/>
    <w:rsid w:val="00A31E47"/>
    <w:rsid w:val="00A33663"/>
    <w:rsid w:val="00A40D5E"/>
    <w:rsid w:val="00A43A48"/>
    <w:rsid w:val="00A46078"/>
    <w:rsid w:val="00A51541"/>
    <w:rsid w:val="00A515F6"/>
    <w:rsid w:val="00A545B8"/>
    <w:rsid w:val="00A62488"/>
    <w:rsid w:val="00A66123"/>
    <w:rsid w:val="00A66868"/>
    <w:rsid w:val="00A87FA7"/>
    <w:rsid w:val="00A967AC"/>
    <w:rsid w:val="00AB0EE9"/>
    <w:rsid w:val="00AB5698"/>
    <w:rsid w:val="00AB6FF5"/>
    <w:rsid w:val="00AC48BE"/>
    <w:rsid w:val="00AD2F97"/>
    <w:rsid w:val="00AD7EDF"/>
    <w:rsid w:val="00AE0C63"/>
    <w:rsid w:val="00AE161C"/>
    <w:rsid w:val="00AE44CA"/>
    <w:rsid w:val="00AF309A"/>
    <w:rsid w:val="00AF452C"/>
    <w:rsid w:val="00AF6D23"/>
    <w:rsid w:val="00B141FF"/>
    <w:rsid w:val="00B1692C"/>
    <w:rsid w:val="00B20153"/>
    <w:rsid w:val="00B206FD"/>
    <w:rsid w:val="00B21225"/>
    <w:rsid w:val="00B268FC"/>
    <w:rsid w:val="00B5613D"/>
    <w:rsid w:val="00B56150"/>
    <w:rsid w:val="00B6294B"/>
    <w:rsid w:val="00B62DC2"/>
    <w:rsid w:val="00B65497"/>
    <w:rsid w:val="00B70480"/>
    <w:rsid w:val="00B75D2C"/>
    <w:rsid w:val="00B75ED2"/>
    <w:rsid w:val="00B77ECF"/>
    <w:rsid w:val="00B80397"/>
    <w:rsid w:val="00B822C8"/>
    <w:rsid w:val="00B83581"/>
    <w:rsid w:val="00B83DDE"/>
    <w:rsid w:val="00B87543"/>
    <w:rsid w:val="00B875E2"/>
    <w:rsid w:val="00BA0BCF"/>
    <w:rsid w:val="00BB010B"/>
    <w:rsid w:val="00BC0F89"/>
    <w:rsid w:val="00BC339D"/>
    <w:rsid w:val="00BC6F71"/>
    <w:rsid w:val="00BC794F"/>
    <w:rsid w:val="00BD0A09"/>
    <w:rsid w:val="00BD1334"/>
    <w:rsid w:val="00BD58BB"/>
    <w:rsid w:val="00C0754C"/>
    <w:rsid w:val="00C13B66"/>
    <w:rsid w:val="00C15BC7"/>
    <w:rsid w:val="00C17387"/>
    <w:rsid w:val="00C258FE"/>
    <w:rsid w:val="00C37DEB"/>
    <w:rsid w:val="00C46606"/>
    <w:rsid w:val="00C4693A"/>
    <w:rsid w:val="00C4699B"/>
    <w:rsid w:val="00C46C8C"/>
    <w:rsid w:val="00C479A2"/>
    <w:rsid w:val="00C64286"/>
    <w:rsid w:val="00C64A5D"/>
    <w:rsid w:val="00C64ADA"/>
    <w:rsid w:val="00C825D8"/>
    <w:rsid w:val="00CB10EE"/>
    <w:rsid w:val="00CB2E65"/>
    <w:rsid w:val="00CB312B"/>
    <w:rsid w:val="00CC02B4"/>
    <w:rsid w:val="00CC357B"/>
    <w:rsid w:val="00CC366F"/>
    <w:rsid w:val="00CC6C2D"/>
    <w:rsid w:val="00CC75D1"/>
    <w:rsid w:val="00CD002A"/>
    <w:rsid w:val="00CD46C5"/>
    <w:rsid w:val="00CE351A"/>
    <w:rsid w:val="00D03D34"/>
    <w:rsid w:val="00D21EF2"/>
    <w:rsid w:val="00D31462"/>
    <w:rsid w:val="00D3338A"/>
    <w:rsid w:val="00D465AC"/>
    <w:rsid w:val="00D46840"/>
    <w:rsid w:val="00D568A1"/>
    <w:rsid w:val="00D6139A"/>
    <w:rsid w:val="00D7389A"/>
    <w:rsid w:val="00D86F4C"/>
    <w:rsid w:val="00D93E65"/>
    <w:rsid w:val="00DA1E64"/>
    <w:rsid w:val="00DB3F7A"/>
    <w:rsid w:val="00DC0685"/>
    <w:rsid w:val="00DC1A66"/>
    <w:rsid w:val="00DE3C17"/>
    <w:rsid w:val="00DE6B0F"/>
    <w:rsid w:val="00DF16F3"/>
    <w:rsid w:val="00E0114D"/>
    <w:rsid w:val="00E104E4"/>
    <w:rsid w:val="00E10AEB"/>
    <w:rsid w:val="00E26C58"/>
    <w:rsid w:val="00E30484"/>
    <w:rsid w:val="00E31077"/>
    <w:rsid w:val="00E315B5"/>
    <w:rsid w:val="00E45692"/>
    <w:rsid w:val="00E47A69"/>
    <w:rsid w:val="00E5112B"/>
    <w:rsid w:val="00E51DE8"/>
    <w:rsid w:val="00E574A4"/>
    <w:rsid w:val="00E60657"/>
    <w:rsid w:val="00E61322"/>
    <w:rsid w:val="00E66E59"/>
    <w:rsid w:val="00E8300F"/>
    <w:rsid w:val="00E846D6"/>
    <w:rsid w:val="00E877DF"/>
    <w:rsid w:val="00E94B1D"/>
    <w:rsid w:val="00E96197"/>
    <w:rsid w:val="00EA1173"/>
    <w:rsid w:val="00EA43A3"/>
    <w:rsid w:val="00EB5313"/>
    <w:rsid w:val="00EC0DE6"/>
    <w:rsid w:val="00ED1FAB"/>
    <w:rsid w:val="00ED4E2D"/>
    <w:rsid w:val="00EE4452"/>
    <w:rsid w:val="00EE5BD6"/>
    <w:rsid w:val="00EF2B16"/>
    <w:rsid w:val="00EF5081"/>
    <w:rsid w:val="00F053B4"/>
    <w:rsid w:val="00F0783D"/>
    <w:rsid w:val="00F20E13"/>
    <w:rsid w:val="00F32419"/>
    <w:rsid w:val="00F43946"/>
    <w:rsid w:val="00F514C8"/>
    <w:rsid w:val="00F547AF"/>
    <w:rsid w:val="00F606D7"/>
    <w:rsid w:val="00F6405B"/>
    <w:rsid w:val="00F663CB"/>
    <w:rsid w:val="00F66F08"/>
    <w:rsid w:val="00F83374"/>
    <w:rsid w:val="00F8468B"/>
    <w:rsid w:val="00F8477F"/>
    <w:rsid w:val="00F90DAC"/>
    <w:rsid w:val="00F96EDD"/>
    <w:rsid w:val="00FA2F71"/>
    <w:rsid w:val="00FC103D"/>
    <w:rsid w:val="00FC1ADC"/>
    <w:rsid w:val="00FD5776"/>
    <w:rsid w:val="00FD7DEF"/>
    <w:rsid w:val="00FE1C7B"/>
    <w:rsid w:val="00FE47E9"/>
    <w:rsid w:val="00FF01B9"/>
    <w:rsid w:val="00FF1F85"/>
    <w:rsid w:val="00FF2A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4AB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66F0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06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636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94070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6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0B313-8911-4D7C-AD74-3D08A2B5A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1052</Words>
  <Characters>6002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aa.ganzina</cp:lastModifiedBy>
  <cp:revision>2</cp:revision>
  <cp:lastPrinted>2021-03-05T08:57:00Z</cp:lastPrinted>
  <dcterms:created xsi:type="dcterms:W3CDTF">2021-03-09T11:32:00Z</dcterms:created>
  <dcterms:modified xsi:type="dcterms:W3CDTF">2021-03-09T11:32:00Z</dcterms:modified>
</cp:coreProperties>
</file>